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707DA" w14:textId="43ED41B6" w:rsidR="0054725D" w:rsidRDefault="0054725D" w:rsidP="0054725D">
      <w:pPr>
        <w:bidi/>
        <w:rPr>
          <w:rtl/>
        </w:rPr>
      </w:pPr>
      <w:r>
        <w:rPr>
          <w:rFonts w:hint="cs"/>
          <w:rtl/>
        </w:rPr>
        <w:t xml:space="preserve">לכבוד </w:t>
      </w:r>
    </w:p>
    <w:p w14:paraId="621528AF" w14:textId="77777777" w:rsidR="0054725D" w:rsidRDefault="0054725D" w:rsidP="0054725D">
      <w:pPr>
        <w:bidi/>
        <w:rPr>
          <w:rtl/>
        </w:rPr>
      </w:pPr>
      <w:r>
        <w:rPr>
          <w:rFonts w:hint="cs"/>
          <w:rtl/>
        </w:rPr>
        <w:t>מר רון חולדאי</w:t>
      </w:r>
    </w:p>
    <w:p w14:paraId="60C6B064" w14:textId="77777777" w:rsidR="0054725D" w:rsidRDefault="0054725D" w:rsidP="0054725D">
      <w:pPr>
        <w:bidi/>
        <w:rPr>
          <w:rtl/>
        </w:rPr>
      </w:pPr>
      <w:r>
        <w:rPr>
          <w:rFonts w:hint="cs"/>
          <w:rtl/>
        </w:rPr>
        <w:t>ראש העיר תל אביב,</w:t>
      </w:r>
    </w:p>
    <w:p w14:paraId="4169DEF8" w14:textId="77777777" w:rsidR="0054725D" w:rsidRDefault="0054725D" w:rsidP="0054725D">
      <w:pPr>
        <w:bidi/>
        <w:rPr>
          <w:rtl/>
        </w:rPr>
      </w:pPr>
    </w:p>
    <w:p w14:paraId="159BA67D" w14:textId="6D4D85B7" w:rsidR="0054725D" w:rsidRPr="005C07F6" w:rsidRDefault="0054725D" w:rsidP="0054725D">
      <w:pPr>
        <w:bidi/>
        <w:jc w:val="center"/>
        <w:rPr>
          <w:u w:val="single"/>
          <w:rtl/>
        </w:rPr>
      </w:pPr>
      <w:r w:rsidRPr="005C07F6">
        <w:rPr>
          <w:rFonts w:hint="cs"/>
          <w:u w:val="single"/>
          <w:rtl/>
        </w:rPr>
        <w:t xml:space="preserve">הנידון: </w:t>
      </w:r>
      <w:r>
        <w:rPr>
          <w:rFonts w:hint="cs"/>
          <w:u w:val="single"/>
          <w:rtl/>
        </w:rPr>
        <w:t>פגיעתו של עץ ש</w:t>
      </w:r>
      <w:r w:rsidRPr="005C07F6">
        <w:rPr>
          <w:rFonts w:hint="cs"/>
          <w:u w:val="single"/>
          <w:rtl/>
        </w:rPr>
        <w:t xml:space="preserve">קרס ברחוב ועידת קטוביץ בתאריך </w:t>
      </w:r>
      <w:r w:rsidR="001E24B2" w:rsidRPr="001E24B2">
        <w:rPr>
          <w:rFonts w:hint="cs"/>
          <w:u w:val="single"/>
          <w:rtl/>
        </w:rPr>
        <w:t>27.9.22</w:t>
      </w:r>
      <w:r w:rsidRPr="001E24B2">
        <w:rPr>
          <w:rFonts w:hint="cs"/>
          <w:u w:val="single"/>
          <w:rtl/>
        </w:rPr>
        <w:t xml:space="preserve"> בגב'</w:t>
      </w:r>
      <w:r>
        <w:rPr>
          <w:rFonts w:hint="cs"/>
          <w:u w:val="single"/>
          <w:rtl/>
        </w:rPr>
        <w:t xml:space="preserve"> רוזט ברתיני והמטפלת שלה</w:t>
      </w:r>
    </w:p>
    <w:p w14:paraId="0F4ECD73" w14:textId="77777777" w:rsidR="0054725D" w:rsidRDefault="0054725D" w:rsidP="0054725D">
      <w:pPr>
        <w:bidi/>
        <w:rPr>
          <w:rtl/>
        </w:rPr>
      </w:pPr>
    </w:p>
    <w:p w14:paraId="5D2C658E" w14:textId="77777777" w:rsidR="0054725D" w:rsidRDefault="0054725D" w:rsidP="0054725D">
      <w:pPr>
        <w:bidi/>
        <w:rPr>
          <w:rtl/>
        </w:rPr>
      </w:pPr>
      <w:r>
        <w:rPr>
          <w:rFonts w:hint="cs"/>
          <w:rtl/>
        </w:rPr>
        <w:t>למר חולדאי שלום רב,</w:t>
      </w:r>
    </w:p>
    <w:p w14:paraId="0B40DBF2" w14:textId="77777777" w:rsidR="0054725D" w:rsidRDefault="0054725D" w:rsidP="0054725D">
      <w:pPr>
        <w:bidi/>
        <w:rPr>
          <w:rtl/>
        </w:rPr>
      </w:pPr>
    </w:p>
    <w:p w14:paraId="524280D8" w14:textId="6D810BD4" w:rsidR="0054725D" w:rsidRDefault="0054725D" w:rsidP="0054725D">
      <w:pPr>
        <w:bidi/>
        <w:rPr>
          <w:rtl/>
        </w:rPr>
      </w:pPr>
      <w:r>
        <w:rPr>
          <w:rFonts w:hint="cs"/>
          <w:rtl/>
        </w:rPr>
        <w:t xml:space="preserve">גב' רוזט ברתיני, שימלאו לה 95 בדצמבר הקרוב, היא תושבת תל אביב מזה עשרות שנים. ב </w:t>
      </w:r>
      <w:r>
        <w:rPr>
          <w:rtl/>
        </w:rPr>
        <w:t>–</w:t>
      </w:r>
      <w:r w:rsidR="001E24B2">
        <w:rPr>
          <w:rFonts w:hint="cs"/>
          <w:rtl/>
        </w:rPr>
        <w:t>20</w:t>
      </w:r>
      <w:r>
        <w:rPr>
          <w:rFonts w:hint="cs"/>
          <w:rtl/>
        </w:rPr>
        <w:t xml:space="preserve"> השנים האחרונות היא גרה ברחוב ועידת קטוביץ  17-19, בבית שבו גר חמה המנוח, המשורר, ק.א. ברתיני </w:t>
      </w:r>
      <w:r>
        <w:rPr>
          <w:rtl/>
        </w:rPr>
        <w:t>–</w:t>
      </w:r>
      <w:r>
        <w:rPr>
          <w:rFonts w:hint="cs"/>
          <w:rtl/>
        </w:rPr>
        <w:t xml:space="preserve"> אביו של בעלה המנוח, מאסטרו גארי ברתיני. ראש העיר הנכבד נכח בעבר בטקס הצמדת שלט הזיכרון לשני אישים אלה לבית זה. </w:t>
      </w:r>
    </w:p>
    <w:p w14:paraId="5C55C592" w14:textId="77D566D7" w:rsidR="0054725D" w:rsidRDefault="0054725D" w:rsidP="0054725D">
      <w:pPr>
        <w:bidi/>
        <w:rPr>
          <w:rtl/>
        </w:rPr>
      </w:pPr>
      <w:r>
        <w:rPr>
          <w:rFonts w:hint="cs"/>
          <w:rtl/>
        </w:rPr>
        <w:t xml:space="preserve">ביום שלישי </w:t>
      </w:r>
      <w:r w:rsidRPr="001E24B2">
        <w:rPr>
          <w:rFonts w:hint="cs"/>
          <w:rtl/>
        </w:rPr>
        <w:t xml:space="preserve">ה </w:t>
      </w:r>
      <w:r w:rsidRPr="001E24B2">
        <w:rPr>
          <w:rtl/>
        </w:rPr>
        <w:t>–</w:t>
      </w:r>
      <w:r w:rsidRPr="001E24B2">
        <w:rPr>
          <w:rFonts w:hint="cs"/>
          <w:rtl/>
        </w:rPr>
        <w:t xml:space="preserve"> </w:t>
      </w:r>
      <w:r w:rsidR="001E24B2" w:rsidRPr="001E24B2">
        <w:rPr>
          <w:rFonts w:hint="cs"/>
          <w:rtl/>
        </w:rPr>
        <w:t>27.9.22</w:t>
      </w:r>
      <w:r w:rsidRPr="001E24B2">
        <w:rPr>
          <w:rFonts w:hint="cs"/>
          <w:rtl/>
        </w:rPr>
        <w:t xml:space="preserve"> </w:t>
      </w:r>
      <w:r w:rsidR="001E24B2" w:rsidRPr="001E24B2">
        <w:rPr>
          <w:rFonts w:hint="cs"/>
          <w:rtl/>
        </w:rPr>
        <w:t xml:space="preserve">ראש השנה, </w:t>
      </w:r>
      <w:r w:rsidRPr="001E24B2">
        <w:rPr>
          <w:rFonts w:hint="cs"/>
          <w:rtl/>
        </w:rPr>
        <w:t>בשעות</w:t>
      </w:r>
      <w:r>
        <w:rPr>
          <w:rFonts w:hint="cs"/>
          <w:rtl/>
        </w:rPr>
        <w:t xml:space="preserve"> אחר הצהרים המאוחרות יצאה גב' ברתיני, כדרכה מדי יום, לטיול ערבית ברחוב ועידת קטוביץ, כשהיא פונה צפונה, לכיוון פארק הירקון. רוזט ישבה בכיסא הגלגלים שלה והובלה על ידי המטפלת הצמודה שלה</w:t>
      </w:r>
      <w:r w:rsidRPr="001E24B2">
        <w:rPr>
          <w:rFonts w:hint="cs"/>
          <w:rtl/>
        </w:rPr>
        <w:t xml:space="preserve">, גב' </w:t>
      </w:r>
      <w:proofErr w:type="spellStart"/>
      <w:r w:rsidR="001E24B2" w:rsidRPr="001E24B2">
        <w:rPr>
          <w:rFonts w:hint="cs"/>
          <w:rtl/>
        </w:rPr>
        <w:t>סנג׳יווני</w:t>
      </w:r>
      <w:proofErr w:type="spellEnd"/>
      <w:r w:rsidRPr="001E24B2">
        <w:rPr>
          <w:rFonts w:hint="cs"/>
          <w:rtl/>
        </w:rPr>
        <w:t>. למרבה</w:t>
      </w:r>
      <w:r>
        <w:rPr>
          <w:rFonts w:hint="cs"/>
          <w:rtl/>
        </w:rPr>
        <w:t xml:space="preserve"> הזוועה התרחש בעת הטיול אירוע בלתי צפוי: בסמוך לבניין </w:t>
      </w:r>
      <w:r w:rsidRPr="001E24B2">
        <w:rPr>
          <w:rFonts w:hint="cs"/>
          <w:rtl/>
        </w:rPr>
        <w:t xml:space="preserve">מספר </w:t>
      </w:r>
      <w:r w:rsidR="001E24B2" w:rsidRPr="001E24B2">
        <w:rPr>
          <w:rFonts w:hint="cs"/>
          <w:rtl/>
        </w:rPr>
        <w:t>44</w:t>
      </w:r>
      <w:r w:rsidRPr="001E24B2">
        <w:rPr>
          <w:rFonts w:hint="cs"/>
          <w:rtl/>
        </w:rPr>
        <w:t>,</w:t>
      </w:r>
      <w:r>
        <w:rPr>
          <w:rFonts w:hint="cs"/>
          <w:rtl/>
        </w:rPr>
        <w:t xml:space="preserve"> בצד המערבי של המדרכה, ליד בית </w:t>
      </w:r>
      <w:r w:rsidRPr="001E24B2">
        <w:rPr>
          <w:rFonts w:hint="cs"/>
          <w:rtl/>
        </w:rPr>
        <w:t xml:space="preserve">הספר </w:t>
      </w:r>
      <w:r w:rsidR="001E24B2" w:rsidRPr="001E24B2">
        <w:rPr>
          <w:rFonts w:hint="cs"/>
          <w:rtl/>
        </w:rPr>
        <w:t>עירוני ד׳</w:t>
      </w:r>
      <w:r w:rsidRPr="001E24B2">
        <w:rPr>
          <w:rFonts w:hint="cs"/>
          <w:rtl/>
        </w:rPr>
        <w:t xml:space="preserve">  קרס</w:t>
      </w:r>
      <w:r>
        <w:rPr>
          <w:rFonts w:hint="cs"/>
          <w:rtl/>
        </w:rPr>
        <w:t xml:space="preserve"> על ראשה של גב' ברתיני ועל המטפלת שלה ענף גדול מאד של עץ שגדל מתוך המדשאה שעל המדרכה. גב' ברתיני והמטפלת מצאו את עצמן קבורות תחת הענפים הגדולים, שחבטו בהן קשות כשנפלו. הן  לא הבינו מה התרחש, מה נפל עליהן, האם יש בסביבה מישהו שיודע על המצאן תחת הענפים והאם יחולצו משם. כרבע שעה חלפה עד שעוברים ושבים הצליחו לסלק את ערימת הענפים הגדולה (צילומים מצורפים) ולהוציא משם את גב' ברתיני </w:t>
      </w:r>
      <w:r w:rsidRPr="001E24B2">
        <w:rPr>
          <w:rFonts w:hint="cs"/>
          <w:rtl/>
        </w:rPr>
        <w:t xml:space="preserve">ואת המטפלת, גב'  </w:t>
      </w:r>
      <w:proofErr w:type="spellStart"/>
      <w:r w:rsidR="001E24B2" w:rsidRPr="001E24B2">
        <w:rPr>
          <w:rFonts w:hint="cs"/>
          <w:rtl/>
        </w:rPr>
        <w:t>סנג׳יווני</w:t>
      </w:r>
      <w:proofErr w:type="spellEnd"/>
      <w:r w:rsidRPr="001E24B2">
        <w:rPr>
          <w:rFonts w:hint="cs"/>
          <w:rtl/>
        </w:rPr>
        <w:t xml:space="preserve"> </w:t>
      </w:r>
      <w:r>
        <w:rPr>
          <w:rFonts w:hint="cs"/>
          <w:rtl/>
        </w:rPr>
        <w:t xml:space="preserve">. בזמן שחלף עד שחולצה סבלה גב' ברתיני מכאבים עזים, והיתה מבועתת מן האירוע הטראומתי. אמבולנס שהוזעק למקום פינה אותה ואת המטפלת לחדר המיון בבית חולים איכילוב. </w:t>
      </w:r>
    </w:p>
    <w:p w14:paraId="6189497B" w14:textId="1A4AD3D8" w:rsidR="0054725D" w:rsidRDefault="0054725D" w:rsidP="001E24B2">
      <w:pPr>
        <w:bidi/>
        <w:rPr>
          <w:rtl/>
        </w:rPr>
      </w:pPr>
      <w:r>
        <w:rPr>
          <w:rFonts w:hint="cs"/>
          <w:rtl/>
        </w:rPr>
        <w:t xml:space="preserve">האירוע סוכם </w:t>
      </w:r>
      <w:r w:rsidRPr="001E24B2">
        <w:rPr>
          <w:rFonts w:hint="cs"/>
          <w:rtl/>
        </w:rPr>
        <w:t xml:space="preserve">בעיתון </w:t>
      </w:r>
      <w:r w:rsidR="001E24B2" w:rsidRPr="001E24B2">
        <w:rPr>
          <w:rFonts w:hint="cs"/>
          <w:rtl/>
        </w:rPr>
        <w:t>ישראל היום</w:t>
      </w:r>
      <w:r w:rsidRPr="001E24B2">
        <w:rPr>
          <w:rFonts w:hint="cs"/>
          <w:rtl/>
        </w:rPr>
        <w:t xml:space="preserve"> כקריסה</w:t>
      </w:r>
      <w:r>
        <w:rPr>
          <w:rFonts w:hint="cs"/>
          <w:rtl/>
        </w:rPr>
        <w:t xml:space="preserve"> של עץ שפגעה ב"אשה כבת 80 ואשה כבת 40 שנפצעו קל". כלומר, כלא כלום. ואולם בפועל ההתרחשויות היו דרמטיות ומשנות חיים עבור תושבת תל אביב הקשישה </w:t>
      </w:r>
      <w:r>
        <w:rPr>
          <w:rtl/>
        </w:rPr>
        <w:t>–</w:t>
      </w:r>
      <w:r>
        <w:rPr>
          <w:rFonts w:hint="cs"/>
          <w:rtl/>
        </w:rPr>
        <w:t xml:space="preserve"> שכאמור הינה בת 95 (ולא בת 80) </w:t>
      </w:r>
      <w:r>
        <w:rPr>
          <w:rtl/>
        </w:rPr>
        <w:t>–</w:t>
      </w:r>
      <w:r>
        <w:rPr>
          <w:rFonts w:hint="cs"/>
          <w:rtl/>
        </w:rPr>
        <w:t xml:space="preserve"> ואשר ניהלה עד כה חיי שיגרה בכוחות הפיזיים הדלים שנותרו לה. גב' ברתיני והמטפלת שוחררו באותו ערב, לקראת חצות, מחדר המיון, כשהן חבולות בשל מה שהוגדר כפגיעות חיצוניות, וסובלות, כאמור, מכאבים משמעותיים במקומות שונים בגוף. מאחר שהכאבים היקשו על גב' ברתיני להיכנס למכונית פרטית היא נאלצה להמתין ארוכות לאמבולנס פרטי שיסיע אותה לביתה. לנוכח העובדה שכסא הגלגלים שלה נשבר כתוצאה מקריסת העץ, הוביל אותה הנהג  על כסא גלגלים  הצמוד לאמבולנס אל תוך הבית. בתה של גב' ברתיני, אורית ברתיני-שביט, וחתנה בן עמי ברתיני-שביט נמצאו באותה עת בחו"ל, ועל כן הוזעקה לביתה של גב' ברתיני הקשישה חברת משפחה המתגוררת במרחק מן העיר, וכן נכדה. המטפלת סבלה מכאבים חזקים בכתפה ובראשה, ובמצבה זה כמובן לא יכלה להושיט יד לעזרה; ידידת המשפחה והנכד נאלצו לפיכך לטפל בהשכבתה במיטתה, תוך שהיא זועקת מכאבי גב שנוצרו בכל תנועה ותזוזה</w:t>
      </w:r>
      <w:r w:rsidR="001E24B2">
        <w:rPr>
          <w:rFonts w:hint="cs"/>
          <w:rtl/>
        </w:rPr>
        <w:t xml:space="preserve">. </w:t>
      </w:r>
    </w:p>
    <w:p w14:paraId="6AD4CC8C" w14:textId="77777777" w:rsidR="0054725D" w:rsidRDefault="0054725D" w:rsidP="0054725D">
      <w:pPr>
        <w:bidi/>
        <w:rPr>
          <w:rtl/>
        </w:rPr>
      </w:pPr>
      <w:r>
        <w:rPr>
          <w:rFonts w:hint="cs"/>
          <w:rtl/>
        </w:rPr>
        <w:t xml:space="preserve">מכאן ואילך המצב הלך והחמיר. המטפלת חזרה למחרת היום לחדר המיון בהפניית רופאת המשפחה, ובילתה בו שתים עשרה שעות רצופות עד שעברה סי.טי ראש וצילומים נוספים. למרבה המזל לא נמצאו פגיעות ראש חמורות, היא שוחררה שוב, ונמצאה במנוחה במשך מספר ימים. בה בעת כאבי הגב של גב' ברתיני החמירו מאד ולא זו בלבד שהיא כבר לא היתה מסוגלת להתנייד בבית בכוחות עצמה כפי שהיתה רגילה, בקושי רב היא הצליחה לעבור ממצב שכיבה לישיבה. רופא פרטי הוזעק לבדיקה מקיפה, צילום אגן  נעשה בבית, טיפול תרופתי לשיכוך כאבים, שניתן לה במינונים גבוהים, גרם להרגשה כללית רעה, לחולשה רבה ולבלבול. עד להתאוששותה של המטפלת מלאו את מקומה בני משפחה ומטפלת פרטית אחרת שנמצאה ונשכרה לשהות לצידה כל העת. </w:t>
      </w:r>
    </w:p>
    <w:p w14:paraId="00B80109" w14:textId="3DD3BC5A" w:rsidR="0054725D" w:rsidRDefault="0054725D" w:rsidP="0054725D">
      <w:pPr>
        <w:bidi/>
        <w:rPr>
          <w:rtl/>
        </w:rPr>
      </w:pPr>
      <w:r>
        <w:rPr>
          <w:rFonts w:hint="cs"/>
          <w:rtl/>
        </w:rPr>
        <w:lastRenderedPageBreak/>
        <w:t xml:space="preserve">בתה וחתנה של גב' ברתיני הפסיקו כמובן את חופשתם שאך החלה, ואשר תוכננה להימשך שלושה שבועות. עם שובם העבירו את גב' ברתיני באמבולנס לביתם בכפר ויתקין. את הכאב המתמשך ליוותה </w:t>
      </w:r>
      <w:r>
        <w:rPr>
          <w:rtl/>
        </w:rPr>
        <w:t>–</w:t>
      </w:r>
      <w:r>
        <w:rPr>
          <w:rFonts w:hint="cs"/>
          <w:rtl/>
        </w:rPr>
        <w:t xml:space="preserve"> ומלווה </w:t>
      </w:r>
      <w:r>
        <w:rPr>
          <w:rtl/>
        </w:rPr>
        <w:t>–</w:t>
      </w:r>
      <w:r>
        <w:rPr>
          <w:rFonts w:hint="cs"/>
          <w:rtl/>
        </w:rPr>
        <w:t xml:space="preserve"> מצוקה נפשית קשה בעקבות הטראומה. רוזט מתקשה להשתחרר מן המחשבות על רגעי האימה מתחת לעץ ליד ביתה, ועסוקה ללא הרף בשאלה מדוע אירוע שכזה קרה דווקא לה, בת ה-95, שסיכויי ההתאוששות שלה ממנו, והתקווה לחזרה לחייה הקודמים, נמוכים מאד. ואכן, לעתים תכופות בזמן שחלף מאז פגיעת העץ התעורר חשש להמשך הישרדותה של גב' ברתיני. למרות שבינתיים מסתמן שיפור קל בכאבים</w:t>
      </w:r>
      <w:r w:rsidR="001E24B2">
        <w:rPr>
          <w:rFonts w:hint="cs"/>
          <w:rtl/>
        </w:rPr>
        <w:t xml:space="preserve"> בעזרתו של פיזיותרפיסט פרטי המגיע לטפל בה. בנוסף, כיסא הגלגלים של </w:t>
      </w:r>
      <w:r>
        <w:rPr>
          <w:rFonts w:hint="cs"/>
          <w:rtl/>
        </w:rPr>
        <w:t xml:space="preserve"> </w:t>
      </w:r>
      <w:r w:rsidR="001E24B2">
        <w:rPr>
          <w:rFonts w:hint="cs"/>
          <w:rtl/>
        </w:rPr>
        <w:t>גב׳ ברתיני נפגע ולא ניתן לתקנו ולכן נאלצנו לקנות כיסא חדש בדחיפות על מנת שנוכל לניידה בבית. וגם משקפי הראייה שלה נהרסו ונעלמו בתאונה.</w:t>
      </w:r>
    </w:p>
    <w:p w14:paraId="2E0C7895" w14:textId="77777777" w:rsidR="0054725D" w:rsidRDefault="0054725D" w:rsidP="0054725D">
      <w:pPr>
        <w:bidi/>
        <w:rPr>
          <w:rtl/>
        </w:rPr>
      </w:pPr>
      <w:r>
        <w:rPr>
          <w:rFonts w:hint="cs"/>
          <w:rtl/>
        </w:rPr>
        <w:t xml:space="preserve">את העץ שחלק ממנו קרס כרתה העיריה עוד באותו ערב, ובשעות הלילה, בעת שגב' ברתיני חזרה לביתה, כמעט לא נשאר ממנו זכר. לעומת זאת, ולמרבה התדהמה, בכל הזמן הזה לא מצא לנכון שום גורם בעירית תל אביב להתעניין בזהות הנשים שנפגעו מקריסת העץ ברחוב שאמור להיות מוגן ובטוח בעיר תל אביב, וכמובן לא במצבן כתוצאה מהפגיעה. ידידת המשפחה התקשרה למחרת האירוע למוקד העיריה כדי למסור פרטים על הנפגעות </w:t>
      </w:r>
      <w:r>
        <w:rPr>
          <w:rtl/>
        </w:rPr>
        <w:t>–</w:t>
      </w:r>
      <w:r>
        <w:rPr>
          <w:rFonts w:hint="cs"/>
          <w:rtl/>
        </w:rPr>
        <w:t xml:space="preserve"> שמות וכתובת </w:t>
      </w:r>
      <w:r>
        <w:rPr>
          <w:rtl/>
        </w:rPr>
        <w:t>–</w:t>
      </w:r>
      <w:r>
        <w:rPr>
          <w:rFonts w:hint="cs"/>
          <w:rtl/>
        </w:rPr>
        <w:t xml:space="preserve"> ורק לאחר מאמצי שכנוע הסכימה המוקדנית לרשום אותם, לא לפני שהסבירה שאין בזה כל צורך. </w:t>
      </w:r>
    </w:p>
    <w:p w14:paraId="2F7ABC74" w14:textId="77777777" w:rsidR="0054725D" w:rsidRDefault="0054725D" w:rsidP="0054725D">
      <w:pPr>
        <w:bidi/>
        <w:rPr>
          <w:rtl/>
        </w:rPr>
      </w:pPr>
    </w:p>
    <w:p w14:paraId="129C88B2" w14:textId="77777777" w:rsidR="0054725D" w:rsidRDefault="0054725D" w:rsidP="0054725D">
      <w:pPr>
        <w:bidi/>
        <w:rPr>
          <w:rtl/>
        </w:rPr>
      </w:pPr>
      <w:r>
        <w:rPr>
          <w:rFonts w:hint="cs"/>
          <w:rtl/>
        </w:rPr>
        <w:t xml:space="preserve">על כן מצאנו לנכון לעדכן אותך בפרטים. חשבנו שראוי שתדע. </w:t>
      </w:r>
    </w:p>
    <w:p w14:paraId="1A34C8A1" w14:textId="77777777" w:rsidR="0054725D" w:rsidRDefault="0054725D" w:rsidP="0054725D">
      <w:pPr>
        <w:bidi/>
        <w:rPr>
          <w:rtl/>
        </w:rPr>
      </w:pPr>
    </w:p>
    <w:p w14:paraId="76018DE8" w14:textId="77777777" w:rsidR="0054725D" w:rsidRDefault="0054725D" w:rsidP="0054725D">
      <w:pPr>
        <w:bidi/>
        <w:rPr>
          <w:rtl/>
        </w:rPr>
      </w:pPr>
      <w:r>
        <w:rPr>
          <w:rFonts w:hint="cs"/>
          <w:rtl/>
        </w:rPr>
        <w:t>משפחות ברתיני וברתיני שביט,</w:t>
      </w:r>
    </w:p>
    <w:p w14:paraId="34ADF56E" w14:textId="77777777" w:rsidR="0054725D" w:rsidRDefault="0054725D" w:rsidP="0054725D">
      <w:pPr>
        <w:bidi/>
        <w:rPr>
          <w:rtl/>
        </w:rPr>
      </w:pPr>
      <w:r>
        <w:rPr>
          <w:rFonts w:hint="cs"/>
          <w:rtl/>
        </w:rPr>
        <w:t>תל-אביב וכפר ויתקין</w:t>
      </w:r>
    </w:p>
    <w:p w14:paraId="10AD4DA9" w14:textId="609BDD30" w:rsidR="0054725D" w:rsidRDefault="0054725D" w:rsidP="0054725D">
      <w:pPr>
        <w:bidi/>
        <w:rPr>
          <w:rtl/>
        </w:rPr>
      </w:pPr>
      <w:r w:rsidRPr="001E24B2">
        <w:rPr>
          <w:rFonts w:hint="cs"/>
          <w:rtl/>
        </w:rPr>
        <w:t>טל</w:t>
      </w:r>
      <w:r w:rsidR="001E24B2">
        <w:rPr>
          <w:rFonts w:hint="cs"/>
          <w:rtl/>
        </w:rPr>
        <w:t>. 054-4589459</w:t>
      </w:r>
    </w:p>
    <w:p w14:paraId="638917EC" w14:textId="77777777" w:rsidR="0054725D" w:rsidRDefault="0054725D" w:rsidP="0054725D">
      <w:pPr>
        <w:bidi/>
      </w:pPr>
    </w:p>
    <w:p w14:paraId="1D67962C" w14:textId="77777777" w:rsidR="00564344" w:rsidRDefault="00564344"/>
    <w:sectPr w:rsidR="005643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25D"/>
    <w:rsid w:val="001E24B2"/>
    <w:rsid w:val="0054725D"/>
    <w:rsid w:val="00562735"/>
    <w:rsid w:val="00564344"/>
    <w:rsid w:val="009935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55373"/>
  <w15:chartTrackingRefBased/>
  <w15:docId w15:val="{412AE85A-CA46-46DE-A2D5-9AA48E783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Milner</dc:creator>
  <cp:keywords/>
  <dc:description/>
  <cp:lastModifiedBy>orit bertini shavit</cp:lastModifiedBy>
  <cp:revision>2</cp:revision>
  <dcterms:created xsi:type="dcterms:W3CDTF">2022-10-20T08:56:00Z</dcterms:created>
  <dcterms:modified xsi:type="dcterms:W3CDTF">2022-10-20T08:56:00Z</dcterms:modified>
</cp:coreProperties>
</file>