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A893C5" w14:textId="79710A70" w:rsidR="006F5B60" w:rsidRDefault="006B4FBA">
      <w:pPr>
        <w:rPr>
          <w:rtl/>
        </w:rPr>
      </w:pPr>
      <w:r>
        <w:rPr>
          <w:rFonts w:hint="cs"/>
          <w:rtl/>
        </w:rPr>
        <w:t xml:space="preserve">26.1.21 </w:t>
      </w:r>
      <w:r>
        <w:rPr>
          <w:rtl/>
        </w:rPr>
        <w:t>–</w:t>
      </w:r>
      <w:r w:rsidR="00ED0BCD">
        <w:rPr>
          <w:rFonts w:hint="cs"/>
          <w:rtl/>
        </w:rPr>
        <w:t xml:space="preserve"> 18:40-</w:t>
      </w:r>
      <w:r>
        <w:rPr>
          <w:rFonts w:hint="cs"/>
          <w:rtl/>
        </w:rPr>
        <w:t xml:space="preserve"> שוחחתי עם אירינה (אשתו של אלכסנדר). אמרתי לה שלא שמעתי מהם ושלא היה מענה כשטילפנתי פעמיים. </w:t>
      </w:r>
    </w:p>
    <w:p w14:paraId="05270202" w14:textId="62F9F45E" w:rsidR="006B4FBA" w:rsidRDefault="006B4FBA">
      <w:pPr>
        <w:rPr>
          <w:rtl/>
        </w:rPr>
      </w:pPr>
      <w:r>
        <w:rPr>
          <w:rFonts w:hint="cs"/>
          <w:rtl/>
        </w:rPr>
        <w:t>אמרתי לה שהתקבל החומר מביטוח לאומי ושמה שמעכב זה שיתוף פעולה ואפשר להביא חוות דעת ולהגיש.</w:t>
      </w:r>
    </w:p>
    <w:p w14:paraId="2A209BEE" w14:textId="09BD81DD" w:rsidR="006B4FBA" w:rsidRDefault="006B4FBA">
      <w:pPr>
        <w:rPr>
          <w:rtl/>
        </w:rPr>
      </w:pPr>
      <w:r>
        <w:rPr>
          <w:rFonts w:hint="cs"/>
          <w:rtl/>
        </w:rPr>
        <w:t xml:space="preserve">אמרה שחשבו על זה ושהם לא מעוניינים. אמרה שקיבלו מספיק מביטוח לאומי ויש הוצאה של חוות דעת והליך. </w:t>
      </w:r>
    </w:p>
    <w:p w14:paraId="54B4BF59" w14:textId="4AAFD8EC" w:rsidR="006B4FBA" w:rsidRDefault="006B4FBA" w:rsidP="00516774">
      <w:r>
        <w:rPr>
          <w:rFonts w:hint="cs"/>
          <w:rtl/>
        </w:rPr>
        <w:t>אמרה שחשבו על זה רבות והחליטו שלא להגיש תביעות נזיקין בגין המקרה ושלא אעשה כלום</w:t>
      </w:r>
      <w:r w:rsidR="00516774">
        <w:rPr>
          <w:rFonts w:hint="cs"/>
          <w:rtl/>
        </w:rPr>
        <w:t xml:space="preserve"> חרף ההתיישנות וחרף הסיכוי.</w:t>
      </w:r>
    </w:p>
    <w:sectPr w:rsidR="006B4FBA" w:rsidSect="00F65A6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FBA"/>
    <w:rsid w:val="00516774"/>
    <w:rsid w:val="006B4FBA"/>
    <w:rsid w:val="00C129A5"/>
    <w:rsid w:val="00ED0BCD"/>
    <w:rsid w:val="00F6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18B41"/>
  <w15:chartTrackingRefBased/>
  <w15:docId w15:val="{603ABDB1-D59F-4CA2-B8C7-27700F712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336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 f</dc:creator>
  <cp:keywords/>
  <dc:description/>
  <cp:lastModifiedBy>ariel f</cp:lastModifiedBy>
  <cp:revision>3</cp:revision>
  <cp:lastPrinted>2021-01-26T16:44:00Z</cp:lastPrinted>
  <dcterms:created xsi:type="dcterms:W3CDTF">2021-01-26T16:41:00Z</dcterms:created>
  <dcterms:modified xsi:type="dcterms:W3CDTF">2021-01-26T16:44:00Z</dcterms:modified>
</cp:coreProperties>
</file>