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2A8185D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29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06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39F1189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23F55">
        <w:rPr>
          <w:rFonts w:ascii="David-Bold" w:cs="David-Bold" w:hint="cs"/>
          <w:b/>
          <w:bCs/>
          <w:sz w:val="28"/>
          <w:szCs w:val="28"/>
          <w:u w:val="single"/>
          <w:rtl/>
        </w:rPr>
        <w:t>הילה מצנבר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B23F55">
        <w:rPr>
          <w:rFonts w:ascii="David-Bold" w:cs="David-Bold" w:hint="cs"/>
          <w:b/>
          <w:bCs/>
          <w:sz w:val="28"/>
          <w:szCs w:val="28"/>
          <w:u w:val="single"/>
          <w:rtl/>
        </w:rPr>
        <w:t>300019023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FD03C" w14:textId="77777777" w:rsidR="00095597" w:rsidRDefault="00095597" w:rsidP="00841B46">
      <w:pPr>
        <w:spacing w:after="0" w:line="240" w:lineRule="auto"/>
      </w:pPr>
      <w:r>
        <w:separator/>
      </w:r>
    </w:p>
  </w:endnote>
  <w:endnote w:type="continuationSeparator" w:id="0">
    <w:p w14:paraId="5BEA33E7" w14:textId="77777777" w:rsidR="00095597" w:rsidRDefault="0009559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C8C58" w14:textId="77777777" w:rsidR="00095597" w:rsidRDefault="00095597" w:rsidP="00841B46">
      <w:pPr>
        <w:spacing w:after="0" w:line="240" w:lineRule="auto"/>
      </w:pPr>
      <w:r>
        <w:separator/>
      </w:r>
    </w:p>
  </w:footnote>
  <w:footnote w:type="continuationSeparator" w:id="0">
    <w:p w14:paraId="34874821" w14:textId="77777777" w:rsidR="00095597" w:rsidRDefault="0009559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66A728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175ED">
            <w:rPr>
              <w:noProof/>
              <w:rtl/>
            </w:rPr>
            <w:t>‏15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103182636">
    <w:abstractNumId w:val="2"/>
  </w:num>
  <w:num w:numId="2" w16cid:durableId="702947484">
    <w:abstractNumId w:val="3"/>
  </w:num>
  <w:num w:numId="3" w16cid:durableId="14284294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26791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597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233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23F55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953F3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175ED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2026-09-15T14:34:00Z</dcterms:created>
  <dcterms:modified xsi:type="dcterms:W3CDTF">2026-09-15T14:34:00Z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1026618</vt:lpwstr>
  </property>
</Properties>
</file>