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BA897B" w14:textId="053A1669" w:rsidR="00BD76C6" w:rsidRDefault="00BD76C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דניאל עזריה, עו"ד</w:t>
      </w:r>
    </w:p>
    <w:p w14:paraId="611E2FD7" w14:textId="77FA3E7B" w:rsidR="00CC7A96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52F23052" w14:textId="77777777" w:rsidR="003F685F" w:rsidRPr="003F685F" w:rsidRDefault="003F685F" w:rsidP="003F685F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F685F"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2BB85D6" w14:textId="0CB33B2F" w:rsidR="003F685F" w:rsidRPr="009F1B3F" w:rsidRDefault="00791F06" w:rsidP="003F685F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C4B766" w14:textId="7BD7D162" w:rsidR="00D2093B" w:rsidRPr="00D2093B" w:rsidRDefault="00D3318F" w:rsidP="00D2093B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2093B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BD76C6">
        <w:rPr>
          <w:rFonts w:hint="cs"/>
          <w:b/>
          <w:bCs/>
          <w:sz w:val="28"/>
          <w:szCs w:val="28"/>
          <w:u w:val="single"/>
          <w:rtl/>
        </w:rPr>
        <w:t xml:space="preserve">ילנה </w:t>
      </w:r>
      <w:proofErr w:type="spellStart"/>
      <w:r w:rsidR="00BD76C6">
        <w:rPr>
          <w:rFonts w:hint="cs"/>
          <w:b/>
          <w:bCs/>
          <w:sz w:val="28"/>
          <w:szCs w:val="28"/>
          <w:u w:val="single"/>
          <w:rtl/>
        </w:rPr>
        <w:t>דבורקין</w:t>
      </w:r>
      <w:proofErr w:type="spellEnd"/>
      <w:r w:rsidR="00BD76C6">
        <w:rPr>
          <w:rFonts w:hint="cs"/>
          <w:b/>
          <w:bCs/>
          <w:sz w:val="28"/>
          <w:szCs w:val="28"/>
          <w:u w:val="single"/>
          <w:rtl/>
        </w:rPr>
        <w:t>, ת,ז314539222</w:t>
      </w:r>
    </w:p>
    <w:p w14:paraId="04A88A04" w14:textId="0AB80DCF" w:rsidR="003F685F" w:rsidRDefault="003F685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תאונה מיום </w:t>
      </w:r>
      <w:r w:rsidR="00BD76C6">
        <w:rPr>
          <w:rFonts w:hint="cs"/>
          <w:b/>
          <w:bCs/>
          <w:sz w:val="28"/>
          <w:szCs w:val="28"/>
          <w:rtl/>
        </w:rPr>
        <w:t>1.7.25</w:t>
      </w:r>
    </w:p>
    <w:p w14:paraId="5D11C519" w14:textId="16791D60" w:rsidR="005003AC" w:rsidRDefault="005003AC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BD76C6">
        <w:rPr>
          <w:rFonts w:hint="cs"/>
          <w:b/>
          <w:bCs/>
          <w:sz w:val="28"/>
          <w:szCs w:val="28"/>
          <w:rtl/>
        </w:rPr>
        <w:t>260310003674</w:t>
      </w:r>
    </w:p>
    <w:p w14:paraId="065919F4" w14:textId="1B7CB118" w:rsidR="00D3318F" w:rsidRPr="0044016C" w:rsidRDefault="000B7329" w:rsidP="00D15729">
      <w:pPr>
        <w:pStyle w:val="a8"/>
        <w:spacing w:line="240" w:lineRule="auto"/>
        <w:rPr>
          <w:rFonts w:ascii="David" w:hAnsi="David"/>
          <w:b/>
          <w:bCs/>
          <w:sz w:val="30"/>
          <w:szCs w:val="30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44016C">
        <w:rPr>
          <w:sz w:val="30"/>
          <w:szCs w:val="30"/>
          <w:rtl/>
        </w:rPr>
        <w:tab/>
      </w:r>
      <w:r w:rsidRPr="0044016C">
        <w:rPr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</w:p>
    <w:p w14:paraId="36F28521" w14:textId="2AA16ED5" w:rsidR="003F685F" w:rsidRDefault="00A724CE" w:rsidP="003F685F">
      <w:pPr>
        <w:spacing w:line="240" w:lineRule="auto"/>
        <w:ind w:left="386" w:right="1440"/>
        <w:rPr>
          <w:sz w:val="26"/>
        </w:rPr>
      </w:pPr>
      <w:r>
        <w:rPr>
          <w:rFonts w:hint="cs"/>
          <w:sz w:val="28"/>
          <w:szCs w:val="26"/>
          <w:rtl/>
        </w:rPr>
        <w:t>בהמשך לשיחתנו ולמכתבכם הריני מתכבד להשיב ולצרף כדלקמן:</w:t>
      </w:r>
    </w:p>
    <w:p w14:paraId="54591562" w14:textId="2D0A70DA" w:rsidR="00A724CE" w:rsidRDefault="00A724CE" w:rsidP="00BD76C6">
      <w:pPr>
        <w:numPr>
          <w:ilvl w:val="0"/>
          <w:numId w:val="2"/>
        </w:numPr>
        <w:tabs>
          <w:tab w:val="clear" w:pos="1440"/>
        </w:tabs>
        <w:spacing w:before="120"/>
        <w:ind w:left="386" w:right="851" w:hanging="540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מצ"ב תלושי שכר.</w:t>
      </w:r>
    </w:p>
    <w:p w14:paraId="5A8E561A" w14:textId="63926E6C" w:rsidR="00A724CE" w:rsidRDefault="00A724CE" w:rsidP="00BD76C6">
      <w:pPr>
        <w:numPr>
          <w:ilvl w:val="0"/>
          <w:numId w:val="2"/>
        </w:numPr>
        <w:tabs>
          <w:tab w:val="clear" w:pos="1440"/>
        </w:tabs>
        <w:spacing w:before="120"/>
        <w:ind w:left="386" w:right="851" w:hanging="540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כן, מצ"ב חשבונית בגין תשלום נזק רכוש.</w:t>
      </w:r>
    </w:p>
    <w:p w14:paraId="20458063" w14:textId="7396EDB6" w:rsidR="00A724CE" w:rsidRDefault="00A724CE" w:rsidP="00BD76C6">
      <w:pPr>
        <w:numPr>
          <w:ilvl w:val="0"/>
          <w:numId w:val="2"/>
        </w:numPr>
        <w:tabs>
          <w:tab w:val="clear" w:pos="1440"/>
        </w:tabs>
        <w:spacing w:before="120"/>
        <w:ind w:left="386" w:right="851" w:hanging="540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על מנת לייתר הצורך בניהול ההליך ומינוי מומחים אוכל להמליץ בפני מרשתי, בשלב זה, סילוק תביעתה תמורת פיצוי בסך של 100,000 ₪ בתוספת שכ"ט עו"ד ומע"מ.</w:t>
      </w:r>
    </w:p>
    <w:p w14:paraId="749A7E54" w14:textId="5BF3A5C6" w:rsidR="00A724CE" w:rsidRDefault="00A724CE" w:rsidP="00BD76C6">
      <w:pPr>
        <w:numPr>
          <w:ilvl w:val="0"/>
          <w:numId w:val="2"/>
        </w:numPr>
        <w:tabs>
          <w:tab w:val="clear" w:pos="1440"/>
        </w:tabs>
        <w:spacing w:before="120"/>
        <w:ind w:left="386" w:right="851" w:hanging="540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לעיונך וטיפולך המסור והמהיר אודה.</w:t>
      </w:r>
    </w:p>
    <w:p w14:paraId="78D46620" w14:textId="77777777" w:rsidR="003F685F" w:rsidRDefault="003F685F" w:rsidP="003F685F">
      <w:pPr>
        <w:rPr>
          <w:sz w:val="26"/>
          <w:rtl/>
        </w:rPr>
      </w:pPr>
    </w:p>
    <w:p w14:paraId="075EC381" w14:textId="77777777" w:rsidR="003F685F" w:rsidRDefault="003F685F" w:rsidP="003F685F">
      <w:pPr>
        <w:rPr>
          <w:sz w:val="26"/>
          <w:rtl/>
        </w:rPr>
      </w:pPr>
    </w:p>
    <w:p w14:paraId="597ED24D" w14:textId="77777777" w:rsidR="003F685F" w:rsidRDefault="003F685F" w:rsidP="003F685F">
      <w:pPr>
        <w:rPr>
          <w:sz w:val="26"/>
          <w:rtl/>
        </w:rPr>
      </w:pPr>
    </w:p>
    <w:p w14:paraId="7156B4C7" w14:textId="32805A54" w:rsidR="003F685F" w:rsidRDefault="003F685F" w:rsidP="003F685F">
      <w:pPr>
        <w:rPr>
          <w:sz w:val="26"/>
          <w:rtl/>
        </w:rPr>
      </w:pPr>
    </w:p>
    <w:p w14:paraId="26622A35" w14:textId="77777777" w:rsidR="003F685F" w:rsidRPr="00345015" w:rsidRDefault="003F685F" w:rsidP="003F685F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79D52363" w14:textId="77777777" w:rsidR="003F685F" w:rsidRDefault="003F685F" w:rsidP="003F685F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עו"ד</w:t>
      </w:r>
    </w:p>
    <w:p w14:paraId="470607B1" w14:textId="28937A8D" w:rsidR="0044016C" w:rsidRPr="00345015" w:rsidRDefault="0044016C" w:rsidP="0044016C">
      <w:pPr>
        <w:ind w:left="5040" w:right="540" w:firstLine="720"/>
        <w:rPr>
          <w:b/>
          <w:bCs/>
          <w:sz w:val="26"/>
          <w:rtl/>
        </w:rPr>
      </w:pPr>
      <w:r>
        <w:rPr>
          <w:rFonts w:hint="cs"/>
          <w:b/>
          <w:bCs/>
          <w:sz w:val="26"/>
          <w:rtl/>
        </w:rPr>
        <w:t>פרייברג רסקין משרד עו"ד</w:t>
      </w:r>
    </w:p>
    <w:p w14:paraId="1CE1E2DB" w14:textId="2BB935A2" w:rsidR="00702F6A" w:rsidRPr="000839D4" w:rsidRDefault="00702F6A" w:rsidP="003F685F">
      <w:pPr>
        <w:spacing w:after="0"/>
        <w:ind w:right="1440"/>
        <w:rPr>
          <w:b/>
          <w:bCs/>
          <w:rtl/>
        </w:rPr>
      </w:pP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966D6" w14:textId="77777777" w:rsidR="00A033EA" w:rsidRDefault="00A033EA" w:rsidP="00841B46">
      <w:pPr>
        <w:spacing w:after="0" w:line="240" w:lineRule="auto"/>
      </w:pPr>
      <w:r>
        <w:separator/>
      </w:r>
    </w:p>
  </w:endnote>
  <w:endnote w:type="continuationSeparator" w:id="0">
    <w:p w14:paraId="4CC07EB2" w14:textId="77777777" w:rsidR="00A033EA" w:rsidRDefault="00A033EA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97DC8" w14:textId="77777777" w:rsidR="00A033EA" w:rsidRDefault="00A033EA" w:rsidP="00841B46">
      <w:pPr>
        <w:spacing w:after="0" w:line="240" w:lineRule="auto"/>
      </w:pPr>
      <w:r>
        <w:separator/>
      </w:r>
    </w:p>
  </w:footnote>
  <w:footnote w:type="continuationSeparator" w:id="0">
    <w:p w14:paraId="32A35863" w14:textId="77777777" w:rsidR="00A033EA" w:rsidRDefault="00A033EA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D8E803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724CE">
            <w:rPr>
              <w:noProof/>
              <w:rtl/>
            </w:rPr>
            <w:t>‏14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466513661">
    <w:abstractNumId w:val="2"/>
  </w:num>
  <w:num w:numId="2" w16cid:durableId="771248699">
    <w:abstractNumId w:val="3"/>
  </w:num>
  <w:num w:numId="3" w16cid:durableId="1001154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4274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311C0"/>
    <w:rsid w:val="00073E84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73F20"/>
    <w:rsid w:val="00192576"/>
    <w:rsid w:val="00203BE6"/>
    <w:rsid w:val="00217F01"/>
    <w:rsid w:val="00244839"/>
    <w:rsid w:val="00283D6A"/>
    <w:rsid w:val="00285969"/>
    <w:rsid w:val="002D190E"/>
    <w:rsid w:val="002D6487"/>
    <w:rsid w:val="002E30BD"/>
    <w:rsid w:val="00302DAB"/>
    <w:rsid w:val="00311291"/>
    <w:rsid w:val="0033454D"/>
    <w:rsid w:val="00345ED7"/>
    <w:rsid w:val="003557CB"/>
    <w:rsid w:val="00373D5E"/>
    <w:rsid w:val="003D23A0"/>
    <w:rsid w:val="003E2F55"/>
    <w:rsid w:val="003F57B8"/>
    <w:rsid w:val="003F685F"/>
    <w:rsid w:val="00433384"/>
    <w:rsid w:val="0044016C"/>
    <w:rsid w:val="00444DE2"/>
    <w:rsid w:val="004B31E3"/>
    <w:rsid w:val="004C519A"/>
    <w:rsid w:val="004E33C6"/>
    <w:rsid w:val="004F0284"/>
    <w:rsid w:val="005003AC"/>
    <w:rsid w:val="00532A5C"/>
    <w:rsid w:val="00563888"/>
    <w:rsid w:val="00582ACE"/>
    <w:rsid w:val="00593392"/>
    <w:rsid w:val="005D14AB"/>
    <w:rsid w:val="00646041"/>
    <w:rsid w:val="00652FDC"/>
    <w:rsid w:val="006E5688"/>
    <w:rsid w:val="00702F6A"/>
    <w:rsid w:val="00733A02"/>
    <w:rsid w:val="00771850"/>
    <w:rsid w:val="007862A8"/>
    <w:rsid w:val="00791F06"/>
    <w:rsid w:val="007E407A"/>
    <w:rsid w:val="00841B46"/>
    <w:rsid w:val="0084253E"/>
    <w:rsid w:val="008C1ECE"/>
    <w:rsid w:val="0092119D"/>
    <w:rsid w:val="00933D6E"/>
    <w:rsid w:val="00952AF1"/>
    <w:rsid w:val="009615D7"/>
    <w:rsid w:val="009F1B3F"/>
    <w:rsid w:val="00A033EA"/>
    <w:rsid w:val="00A03ECC"/>
    <w:rsid w:val="00A1595E"/>
    <w:rsid w:val="00A25594"/>
    <w:rsid w:val="00A369E4"/>
    <w:rsid w:val="00A724CE"/>
    <w:rsid w:val="00A90E7C"/>
    <w:rsid w:val="00AA05AE"/>
    <w:rsid w:val="00AA1FB1"/>
    <w:rsid w:val="00AB238B"/>
    <w:rsid w:val="00AB4B52"/>
    <w:rsid w:val="00AD632B"/>
    <w:rsid w:val="00AE6EA3"/>
    <w:rsid w:val="00B5070C"/>
    <w:rsid w:val="00B51EF6"/>
    <w:rsid w:val="00B92567"/>
    <w:rsid w:val="00B93E3C"/>
    <w:rsid w:val="00B96957"/>
    <w:rsid w:val="00BD76C6"/>
    <w:rsid w:val="00BF3FC2"/>
    <w:rsid w:val="00C15B47"/>
    <w:rsid w:val="00C26D39"/>
    <w:rsid w:val="00C70B94"/>
    <w:rsid w:val="00C76613"/>
    <w:rsid w:val="00CA5802"/>
    <w:rsid w:val="00CB00C8"/>
    <w:rsid w:val="00CC07C7"/>
    <w:rsid w:val="00CC1B2D"/>
    <w:rsid w:val="00CC38FA"/>
    <w:rsid w:val="00CC7A96"/>
    <w:rsid w:val="00CD1020"/>
    <w:rsid w:val="00D15729"/>
    <w:rsid w:val="00D2093B"/>
    <w:rsid w:val="00D24A43"/>
    <w:rsid w:val="00D3318F"/>
    <w:rsid w:val="00D42CA7"/>
    <w:rsid w:val="00D47F95"/>
    <w:rsid w:val="00D63261"/>
    <w:rsid w:val="00D7054B"/>
    <w:rsid w:val="00D72876"/>
    <w:rsid w:val="00DA0151"/>
    <w:rsid w:val="00DA5239"/>
    <w:rsid w:val="00DB7B66"/>
    <w:rsid w:val="00DE4FED"/>
    <w:rsid w:val="00E11AA7"/>
    <w:rsid w:val="00E54B14"/>
    <w:rsid w:val="00E613B2"/>
    <w:rsid w:val="00E63F05"/>
    <w:rsid w:val="00EA4AFE"/>
    <w:rsid w:val="00EE6D00"/>
    <w:rsid w:val="00EF3FED"/>
    <w:rsid w:val="00F12AC5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2025-12-31T09:18:00Z</cp:lastPrinted>
  <dcterms:created xsi:type="dcterms:W3CDTF">2026-09-14T14:15:00Z</dcterms:created>
  <dcterms:modified xsi:type="dcterms:W3CDTF">2026-09-14T14:19:00Z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1030808</vt:lpwstr>
  </property>
</Properties>
</file>