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5DE9934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</w:t>
      </w:r>
      <w:r w:rsidR="00A13E48">
        <w:rPr>
          <w:rFonts w:cs="David" w:hint="cs"/>
          <w:spacing w:val="12"/>
          <w:sz w:val="26"/>
          <w:szCs w:val="26"/>
          <w:rtl/>
        </w:rPr>
        <w:t>השלום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7A7ABA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E478757" w:rsidR="00100DB6" w:rsidRDefault="009041D5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1BF9D07" w14:textId="3580C6AD" w:rsidR="008838C5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F10636">
        <w:rPr>
          <w:rFonts w:cs="David" w:hint="cs"/>
          <w:spacing w:val="12"/>
          <w:sz w:val="26"/>
          <w:szCs w:val="26"/>
          <w:rtl/>
        </w:rPr>
        <w:t>6</w:t>
      </w:r>
      <w:r w:rsidR="00A13E48">
        <w:rPr>
          <w:rFonts w:cs="David" w:hint="cs"/>
          <w:spacing w:val="12"/>
          <w:sz w:val="26"/>
          <w:szCs w:val="26"/>
          <w:rtl/>
        </w:rPr>
        <w:t>.</w:t>
      </w:r>
      <w:r w:rsidR="00F10636">
        <w:rPr>
          <w:rFonts w:cs="David" w:hint="cs"/>
          <w:spacing w:val="12"/>
          <w:sz w:val="26"/>
          <w:szCs w:val="26"/>
          <w:rtl/>
        </w:rPr>
        <w:t>5</w:t>
      </w:r>
      <w:r w:rsidR="00A13E48">
        <w:rPr>
          <w:rFonts w:cs="David" w:hint="cs"/>
          <w:spacing w:val="12"/>
          <w:sz w:val="26"/>
          <w:szCs w:val="26"/>
          <w:rtl/>
        </w:rPr>
        <w:t>.</w:t>
      </w:r>
      <w:r w:rsidR="007A7ABA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6DE3242" w:rsidR="00100DB6" w:rsidRDefault="008F5C78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</w:t>
      </w:r>
      <w:r w:rsidR="009041D5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100DB6" w:rsidRPr="007E799A">
        <w:rPr>
          <w:rFonts w:cs="David" w:hint="cs"/>
          <w:spacing w:val="12"/>
          <w:sz w:val="28"/>
          <w:szCs w:val="28"/>
          <w:rtl/>
        </w:rPr>
        <w:t xml:space="preserve">:     </w:t>
      </w:r>
      <w:r w:rsidR="009B1930" w:rsidRPr="007E799A">
        <w:rPr>
          <w:rFonts w:cs="David" w:hint="cs"/>
          <w:spacing w:val="12"/>
          <w:sz w:val="28"/>
          <w:szCs w:val="28"/>
          <w:rtl/>
        </w:rPr>
        <w:t xml:space="preserve"> </w:t>
      </w:r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   </w:t>
      </w:r>
      <w:r w:rsidR="007E799A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1. </w:t>
      </w:r>
      <w:r w:rsidR="007A7ABA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עזבון המנוחה ויקטוריה </w:t>
      </w:r>
      <w:proofErr w:type="spellStart"/>
      <w:r w:rsidR="005F7CDF">
        <w:rPr>
          <w:rFonts w:cs="David" w:hint="cs"/>
          <w:b/>
          <w:bCs/>
          <w:spacing w:val="12"/>
          <w:sz w:val="28"/>
          <w:szCs w:val="28"/>
          <w:rtl/>
        </w:rPr>
        <w:t>גליבין</w:t>
      </w:r>
      <w:proofErr w:type="spellEnd"/>
      <w:r w:rsidR="007E799A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ז"ל</w:t>
      </w:r>
      <w:r w:rsidR="00B6568E" w:rsidRPr="007E799A">
        <w:rPr>
          <w:rFonts w:cs="David" w:hint="cs"/>
          <w:b/>
          <w:bCs/>
          <w:spacing w:val="12"/>
          <w:sz w:val="28"/>
          <w:szCs w:val="28"/>
          <w:rtl/>
        </w:rPr>
        <w:t>, ת</w:t>
      </w:r>
      <w:r w:rsidR="00D32E62" w:rsidRPr="007E799A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7A7ABA" w:rsidRPr="007E799A">
        <w:rPr>
          <w:rFonts w:cs="David" w:hint="cs"/>
          <w:b/>
          <w:bCs/>
          <w:spacing w:val="12"/>
          <w:sz w:val="28"/>
          <w:szCs w:val="28"/>
          <w:rtl/>
        </w:rPr>
        <w:t>332731314</w:t>
      </w:r>
      <w:r w:rsidR="009B1930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</w:p>
    <w:p w14:paraId="473A0FD1" w14:textId="77777777" w:rsidR="009B1930" w:rsidRDefault="009B1930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</w:p>
    <w:p w14:paraId="7EBE4382" w14:textId="38396D76" w:rsidR="001E1D4D" w:rsidRPr="007E799A" w:rsidRDefault="001E1D4D" w:rsidP="00100DB6">
      <w:pPr>
        <w:jc w:val="both"/>
        <w:rPr>
          <w:rFonts w:cs="David"/>
          <w:spacing w:val="12"/>
          <w:sz w:val="28"/>
          <w:szCs w:val="28"/>
          <w:rtl/>
        </w:rPr>
      </w:pPr>
      <w:r w:rsidRPr="001E1D4D">
        <w:rPr>
          <w:rFonts w:cs="David"/>
          <w:spacing w:val="12"/>
          <w:rtl/>
        </w:rPr>
        <w:tab/>
      </w:r>
      <w:r w:rsidR="009B1930" w:rsidRPr="007E799A">
        <w:rPr>
          <w:rFonts w:cs="David" w:hint="cs"/>
          <w:spacing w:val="12"/>
          <w:sz w:val="28"/>
          <w:szCs w:val="28"/>
          <w:rtl/>
        </w:rPr>
        <w:t xml:space="preserve">              </w:t>
      </w:r>
      <w:r w:rsidR="005E530F">
        <w:rPr>
          <w:rFonts w:cs="David" w:hint="cs"/>
          <w:spacing w:val="12"/>
          <w:sz w:val="28"/>
          <w:szCs w:val="28"/>
          <w:rtl/>
        </w:rPr>
        <w:t xml:space="preserve"> </w:t>
      </w:r>
      <w:r w:rsidR="009B1930" w:rsidRPr="007E799A">
        <w:rPr>
          <w:rFonts w:cs="David" w:hint="cs"/>
          <w:spacing w:val="12"/>
          <w:sz w:val="28"/>
          <w:szCs w:val="28"/>
          <w:rtl/>
        </w:rPr>
        <w:t xml:space="preserve">  </w:t>
      </w:r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 xml:space="preserve">2. אולגה </w:t>
      </w:r>
      <w:proofErr w:type="spellStart"/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>אינדויטו</w:t>
      </w:r>
      <w:proofErr w:type="spellEnd"/>
      <w:r w:rsidR="009B1930" w:rsidRPr="007E799A">
        <w:rPr>
          <w:rFonts w:cs="David" w:hint="cs"/>
          <w:b/>
          <w:bCs/>
          <w:spacing w:val="12"/>
          <w:sz w:val="28"/>
          <w:szCs w:val="28"/>
          <w:rtl/>
        </w:rPr>
        <w:t>, ת"ז 332731298</w:t>
      </w:r>
    </w:p>
    <w:p w14:paraId="5EBD9684" w14:textId="4908F71E" w:rsidR="00100DB6" w:rsidRDefault="00100DB6" w:rsidP="004A734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1E1D4D">
        <w:rPr>
          <w:rFonts w:cs="David"/>
          <w:spacing w:val="12"/>
          <w:sz w:val="26"/>
          <w:szCs w:val="26"/>
          <w:rtl/>
        </w:rPr>
        <w:tab/>
      </w:r>
      <w:r w:rsidR="007D2ACC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9B1930">
        <w:rPr>
          <w:rFonts w:cs="David" w:hint="cs"/>
          <w:spacing w:val="12"/>
          <w:sz w:val="26"/>
          <w:szCs w:val="26"/>
          <w:rtl/>
        </w:rPr>
        <w:t>שד' בנימין</w:t>
      </w:r>
      <w:r w:rsidR="007D2ACC">
        <w:rPr>
          <w:rFonts w:cs="David" w:hint="cs"/>
          <w:spacing w:val="12"/>
          <w:sz w:val="26"/>
          <w:szCs w:val="26"/>
          <w:rtl/>
        </w:rPr>
        <w:t xml:space="preserve"> </w:t>
      </w:r>
      <w:r w:rsidR="009B1930">
        <w:rPr>
          <w:rFonts w:cs="David" w:hint="cs"/>
          <w:spacing w:val="12"/>
          <w:sz w:val="26"/>
          <w:szCs w:val="26"/>
          <w:rtl/>
        </w:rPr>
        <w:t>39</w:t>
      </w:r>
      <w:r w:rsidR="007D2ACC">
        <w:rPr>
          <w:rFonts w:cs="David" w:hint="cs"/>
          <w:spacing w:val="12"/>
          <w:sz w:val="26"/>
          <w:szCs w:val="26"/>
          <w:rtl/>
        </w:rPr>
        <w:t xml:space="preserve">, נתניה </w:t>
      </w:r>
    </w:p>
    <w:p w14:paraId="47D65AA9" w14:textId="25A171FF" w:rsidR="005B71E5" w:rsidRDefault="005B71E5" w:rsidP="004A734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1E1D4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9B1930">
        <w:rPr>
          <w:rFonts w:cs="David" w:hint="cs"/>
          <w:spacing w:val="12"/>
          <w:sz w:val="26"/>
          <w:szCs w:val="26"/>
          <w:rtl/>
        </w:rPr>
        <w:t>054</w:t>
      </w:r>
      <w:r w:rsidR="007D2ACC">
        <w:rPr>
          <w:rFonts w:cs="David" w:hint="cs"/>
          <w:spacing w:val="12"/>
          <w:sz w:val="26"/>
          <w:szCs w:val="26"/>
          <w:rtl/>
        </w:rPr>
        <w:t>-</w:t>
      </w:r>
      <w:r w:rsidR="009B1930">
        <w:rPr>
          <w:rFonts w:cs="David" w:hint="cs"/>
          <w:spacing w:val="12"/>
          <w:sz w:val="26"/>
          <w:szCs w:val="26"/>
          <w:rtl/>
        </w:rPr>
        <w:t>729</w:t>
      </w:r>
      <w:r w:rsidR="007E799A">
        <w:rPr>
          <w:rFonts w:cs="David" w:hint="cs"/>
          <w:spacing w:val="12"/>
          <w:sz w:val="26"/>
          <w:szCs w:val="26"/>
          <w:rtl/>
        </w:rPr>
        <w:t>2250</w:t>
      </w:r>
    </w:p>
    <w:p w14:paraId="14734440" w14:textId="4DC317DD" w:rsidR="006B70DC" w:rsidRDefault="006B70DC" w:rsidP="004A734B">
      <w:pPr>
        <w:jc w:val="both"/>
        <w:rPr>
          <w:rFonts w:cs="David"/>
          <w:spacing w:val="12"/>
          <w:sz w:val="26"/>
          <w:szCs w:val="26"/>
          <w:rtl/>
        </w:rPr>
      </w:pPr>
    </w:p>
    <w:p w14:paraId="30FFC43F" w14:textId="77777777" w:rsidR="007D2ACC" w:rsidRDefault="001E1D4D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17C1A7E6" w14:textId="3DE90F61" w:rsidR="00D32E62" w:rsidRPr="00D32E62" w:rsidRDefault="007D2ACC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4C4E97C9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  <w:r w:rsidR="001E1D4D">
        <w:rPr>
          <w:rFonts w:ascii="David" w:hAnsi="David" w:cs="David" w:hint="cs"/>
          <w:sz w:val="26"/>
          <w:szCs w:val="26"/>
          <w:rtl/>
        </w:rPr>
        <w:t xml:space="preserve"> 5252204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72514702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073C2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Pr="0041591B" w:rsidRDefault="00CA1627" w:rsidP="00100DB6">
      <w:pPr>
        <w:rPr>
          <w:rFonts w:cs="David"/>
          <w:b/>
          <w:bCs/>
          <w:spacing w:val="12"/>
          <w:sz w:val="30"/>
          <w:szCs w:val="30"/>
          <w:rtl/>
        </w:rPr>
      </w:pPr>
    </w:p>
    <w:p w14:paraId="20A452A5" w14:textId="6224B821" w:rsidR="008F5C78" w:rsidRPr="0041591B" w:rsidRDefault="008F5C78" w:rsidP="008838C5">
      <w:pPr>
        <w:ind w:right="1260"/>
        <w:rPr>
          <w:rFonts w:cs="David"/>
          <w:b/>
          <w:bCs/>
          <w:spacing w:val="12"/>
          <w:sz w:val="30"/>
          <w:szCs w:val="30"/>
          <w:rtl/>
        </w:rPr>
      </w:pPr>
      <w:r w:rsidRPr="004E76E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 w:rsidR="008838C5" w:rsidRPr="0041591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="008838C5" w:rsidRPr="0041591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41591B">
        <w:rPr>
          <w:rFonts w:cs="David"/>
          <w:b/>
          <w:bCs/>
          <w:spacing w:val="12"/>
          <w:sz w:val="30"/>
          <w:szCs w:val="30"/>
          <w:rtl/>
        </w:rPr>
        <w:tab/>
      </w:r>
      <w:r w:rsidRPr="004E76EE">
        <w:rPr>
          <w:rFonts w:cs="David" w:hint="cs"/>
          <w:b/>
          <w:bCs/>
          <w:spacing w:val="12"/>
          <w:sz w:val="32"/>
          <w:szCs w:val="32"/>
          <w:rtl/>
        </w:rPr>
        <w:t>1</w:t>
      </w:r>
      <w:r w:rsidRPr="0041591B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r w:rsidR="007E799A">
        <w:rPr>
          <w:rFonts w:cs="David" w:hint="cs"/>
          <w:b/>
          <w:bCs/>
          <w:spacing w:val="12"/>
          <w:sz w:val="30"/>
          <w:szCs w:val="30"/>
          <w:rtl/>
        </w:rPr>
        <w:t>נועם אטיאס</w:t>
      </w:r>
      <w:r w:rsidR="00AC4CC9" w:rsidRPr="0041591B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7E799A">
        <w:rPr>
          <w:rFonts w:cs="David" w:hint="cs"/>
          <w:b/>
          <w:bCs/>
          <w:spacing w:val="12"/>
          <w:sz w:val="30"/>
          <w:szCs w:val="30"/>
          <w:rtl/>
        </w:rPr>
        <w:t>208196006</w:t>
      </w:r>
    </w:p>
    <w:p w14:paraId="257D5507" w14:textId="77CF91D1" w:rsidR="008F5C78" w:rsidRDefault="00F53871" w:rsidP="00F53871">
      <w:pPr>
        <w:ind w:left="2160" w:right="126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7D2ACC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7E799A">
        <w:rPr>
          <w:rFonts w:cs="David" w:hint="cs"/>
          <w:spacing w:val="12"/>
          <w:sz w:val="26"/>
          <w:szCs w:val="26"/>
          <w:rtl/>
        </w:rPr>
        <w:t>חזון</w:t>
      </w:r>
      <w:proofErr w:type="spellEnd"/>
      <w:r w:rsidR="007E799A">
        <w:rPr>
          <w:rFonts w:cs="David" w:hint="cs"/>
          <w:spacing w:val="12"/>
          <w:sz w:val="26"/>
          <w:szCs w:val="26"/>
          <w:rtl/>
        </w:rPr>
        <w:t xml:space="preserve"> איש</w:t>
      </w:r>
      <w:r w:rsidR="007D2ACC">
        <w:rPr>
          <w:rFonts w:cs="David" w:hint="cs"/>
          <w:spacing w:val="12"/>
          <w:sz w:val="26"/>
          <w:szCs w:val="26"/>
          <w:rtl/>
        </w:rPr>
        <w:t xml:space="preserve"> </w:t>
      </w:r>
      <w:r w:rsidR="007E799A">
        <w:rPr>
          <w:rFonts w:cs="David" w:hint="cs"/>
          <w:spacing w:val="12"/>
          <w:sz w:val="26"/>
          <w:szCs w:val="26"/>
          <w:rtl/>
        </w:rPr>
        <w:t>23</w:t>
      </w:r>
      <w:r w:rsidR="007D2ACC">
        <w:rPr>
          <w:rFonts w:cs="David" w:hint="cs"/>
          <w:spacing w:val="12"/>
          <w:sz w:val="26"/>
          <w:szCs w:val="26"/>
          <w:rtl/>
        </w:rPr>
        <w:t xml:space="preserve">, </w:t>
      </w:r>
      <w:r w:rsidR="007E799A">
        <w:rPr>
          <w:rFonts w:cs="David" w:hint="cs"/>
          <w:spacing w:val="12"/>
          <w:sz w:val="26"/>
          <w:szCs w:val="26"/>
          <w:rtl/>
        </w:rPr>
        <w:t>ירושלים</w:t>
      </w:r>
    </w:p>
    <w:p w14:paraId="0FFBCBE0" w14:textId="77777777" w:rsidR="00F53871" w:rsidRDefault="00F53871" w:rsidP="00F53871">
      <w:pPr>
        <w:ind w:left="2160" w:right="1260"/>
        <w:rPr>
          <w:rFonts w:cs="David"/>
          <w:sz w:val="26"/>
          <w:szCs w:val="26"/>
          <w:rtl/>
        </w:rPr>
      </w:pPr>
    </w:p>
    <w:p w14:paraId="38C36A95" w14:textId="5EEB2980" w:rsidR="008838C5" w:rsidRPr="00015219" w:rsidRDefault="008F5C78" w:rsidP="008838C5">
      <w:pPr>
        <w:ind w:right="1260"/>
        <w:rPr>
          <w:rFonts w:cs="David"/>
          <w:b/>
          <w:bCs/>
          <w:sz w:val="26"/>
          <w:szCs w:val="32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="008838C5">
        <w:rPr>
          <w:rFonts w:cs="David" w:hint="cs"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32"/>
          <w:rtl/>
        </w:rPr>
        <w:t>2.</w:t>
      </w:r>
      <w:r w:rsidR="008838C5" w:rsidRPr="00093753">
        <w:rPr>
          <w:rFonts w:cs="David" w:hint="cs"/>
          <w:b/>
          <w:bCs/>
          <w:sz w:val="26"/>
          <w:szCs w:val="32"/>
          <w:rtl/>
        </w:rPr>
        <w:t>קרנית, קרן לפיצוי נפגעי תאונות דרכים</w:t>
      </w:r>
    </w:p>
    <w:p w14:paraId="3BDCAE3D" w14:textId="77777777" w:rsidR="008838C5" w:rsidRDefault="008838C5" w:rsidP="008838C5">
      <w:pPr>
        <w:ind w:right="25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מדרך מנחם בגין 23, תל אביב 66182</w:t>
      </w:r>
    </w:p>
    <w:p w14:paraId="15FF133C" w14:textId="5F9E8DFC" w:rsidR="00100DB6" w:rsidRDefault="005B71E5" w:rsidP="005B71E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03-7111666;פקס:03-7111661</w:t>
      </w:r>
    </w:p>
    <w:p w14:paraId="60B9E72B" w14:textId="55C933F2" w:rsidR="005B71E5" w:rsidRDefault="005B71E5" w:rsidP="005B71E5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דוא"ל :</w:t>
      </w:r>
      <w:r w:rsidRPr="00022718">
        <w:t xml:space="preserve"> </w:t>
      </w:r>
      <w:hyperlink r:id="rId8" w:history="1">
        <w:r w:rsidRPr="00022718">
          <w:rPr>
            <w:rStyle w:val="Hyperlink"/>
            <w:rFonts w:cs="David"/>
            <w:color w:val="auto"/>
            <w:spacing w:val="12"/>
            <w:sz w:val="26"/>
            <w:szCs w:val="26"/>
            <w:u w:val="none"/>
          </w:rPr>
          <w:t>tviot@karnit.co.il</w:t>
        </w:r>
      </w:hyperlink>
      <w:r w:rsidRPr="00022718">
        <w:rPr>
          <w:rFonts w:cs="David"/>
          <w:spacing w:val="12"/>
          <w:sz w:val="26"/>
          <w:szCs w:val="26"/>
        </w:rPr>
        <w:t xml:space="preserve"> </w:t>
      </w:r>
    </w:p>
    <w:p w14:paraId="22DAA769" w14:textId="77777777" w:rsidR="005B71E5" w:rsidRPr="00D32E62" w:rsidRDefault="005B71E5" w:rsidP="005B71E5">
      <w:pPr>
        <w:spacing w:line="300" w:lineRule="exact"/>
        <w:ind w:left="1440" w:firstLine="720"/>
        <w:rPr>
          <w:rFonts w:cs="David"/>
          <w:spacing w:val="12"/>
          <w:sz w:val="26"/>
          <w:szCs w:val="26"/>
        </w:rPr>
      </w:pPr>
    </w:p>
    <w:p w14:paraId="6089D5FF" w14:textId="77777777" w:rsidR="008838C5" w:rsidRPr="002A4FAB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10A6EFF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7A7ABA">
        <w:rPr>
          <w:rFonts w:cs="David" w:hint="cs"/>
          <w:spacing w:val="12"/>
          <w:sz w:val="26"/>
          <w:szCs w:val="26"/>
          <w:rtl/>
        </w:rPr>
        <w:t>839</w:t>
      </w:r>
      <w:r w:rsidR="007D2ACC">
        <w:rPr>
          <w:rFonts w:cs="David" w:hint="cs"/>
          <w:spacing w:val="12"/>
          <w:sz w:val="26"/>
          <w:szCs w:val="26"/>
          <w:rtl/>
        </w:rPr>
        <w:t xml:space="preserve"> </w:t>
      </w:r>
      <w:r w:rsidR="002A4FAB">
        <w:rPr>
          <w:rFonts w:cs="David" w:hint="cs"/>
          <w:spacing w:val="12"/>
          <w:sz w:val="26"/>
          <w:szCs w:val="26"/>
          <w:rtl/>
        </w:rPr>
        <w:t xml:space="preserve">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5BD90E6" w14:textId="77777777" w:rsidR="005F7CDF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</w:p>
    <w:p w14:paraId="148713AA" w14:textId="4D515F30" w:rsidR="002A4FAB" w:rsidRDefault="005F7CDF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עובר לפטירתה התנהל הליך ת"א 1108-10-22 (מחוזי מרכז)</w:t>
      </w:r>
      <w:r w:rsidRPr="005F7CDF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proofErr w:type="spellStart"/>
      <w:r w:rsidRPr="005F7CDF">
        <w:rPr>
          <w:rFonts w:cs="David" w:hint="cs"/>
          <w:b/>
          <w:bCs/>
          <w:spacing w:val="12"/>
          <w:sz w:val="26"/>
          <w:szCs w:val="26"/>
          <w:rtl/>
        </w:rPr>
        <w:t>גליבין</w:t>
      </w:r>
      <w:proofErr w:type="spellEnd"/>
      <w:r w:rsidRPr="005F7CDF">
        <w:rPr>
          <w:rFonts w:cs="David" w:hint="cs"/>
          <w:b/>
          <w:bCs/>
          <w:spacing w:val="12"/>
          <w:sz w:val="26"/>
          <w:szCs w:val="26"/>
          <w:rtl/>
        </w:rPr>
        <w:t xml:space="preserve"> נ' אטיאס ואח'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513CF8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8838C5">
        <w:rPr>
          <w:rFonts w:cs="David" w:hint="cs"/>
          <w:spacing w:val="12"/>
          <w:sz w:val="26"/>
          <w:szCs w:val="26"/>
          <w:rtl/>
        </w:rPr>
        <w:t>והתובע</w:t>
      </w:r>
      <w:r w:rsidR="00A95B5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A95B5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</w:t>
      </w:r>
      <w:r w:rsidR="00F53871">
        <w:rPr>
          <w:rFonts w:cs="David" w:hint="cs"/>
          <w:spacing w:val="12"/>
          <w:sz w:val="26"/>
          <w:szCs w:val="26"/>
          <w:rtl/>
        </w:rPr>
        <w:t>כם</w:t>
      </w:r>
      <w:r>
        <w:rPr>
          <w:rFonts w:cs="David" w:hint="cs"/>
          <w:spacing w:val="12"/>
          <w:sz w:val="26"/>
          <w:szCs w:val="26"/>
          <w:rtl/>
        </w:rPr>
        <w:t>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340D9D4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</w:t>
      </w:r>
      <w:r w:rsidR="00F53871">
        <w:rPr>
          <w:rFonts w:cs="David" w:hint="cs"/>
          <w:spacing w:val="12"/>
          <w:sz w:val="26"/>
          <w:szCs w:val="26"/>
          <w:rtl/>
        </w:rPr>
        <w:t>יוגש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A95B5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83A6DEE" w14:textId="77777777" w:rsidR="007D2ACC" w:rsidRDefault="007D2ACC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2813E16" w14:textId="77777777" w:rsidR="003C79AD" w:rsidRDefault="003C79AD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3339265B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C26B697" w14:textId="4B0A50FA" w:rsidR="0030794D" w:rsidRDefault="007E799A" w:rsidP="00DC06E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C06E6">
        <w:rPr>
          <w:rFonts w:cs="David" w:hint="cs"/>
          <w:spacing w:val="12"/>
          <w:sz w:val="26"/>
          <w:szCs w:val="26"/>
          <w:rtl/>
        </w:rPr>
        <w:t>התובעת</w:t>
      </w:r>
      <w:r w:rsidR="00F9641C" w:rsidRPr="00DC06E6">
        <w:rPr>
          <w:rFonts w:cs="David" w:hint="cs"/>
          <w:spacing w:val="12"/>
          <w:sz w:val="26"/>
          <w:szCs w:val="26"/>
          <w:rtl/>
        </w:rPr>
        <w:t xml:space="preserve"> 1 ילידת 21.9.2001, כבת 18 במועד התאונה הקטלנית, </w:t>
      </w:r>
      <w:r w:rsidR="00DC06E6">
        <w:rPr>
          <w:rFonts w:cs="David" w:hint="cs"/>
          <w:spacing w:val="12"/>
          <w:sz w:val="26"/>
          <w:szCs w:val="26"/>
          <w:rtl/>
        </w:rPr>
        <w:t>(להלן: "</w:t>
      </w:r>
      <w:r w:rsidR="00DC06E6">
        <w:rPr>
          <w:rFonts w:cs="David" w:hint="cs"/>
          <w:b/>
          <w:bCs/>
          <w:spacing w:val="12"/>
          <w:sz w:val="26"/>
          <w:szCs w:val="26"/>
          <w:rtl/>
        </w:rPr>
        <w:t>המנוחה</w:t>
      </w:r>
      <w:r w:rsidR="00DC06E6">
        <w:rPr>
          <w:rFonts w:cs="David" w:hint="cs"/>
          <w:spacing w:val="12"/>
          <w:sz w:val="26"/>
          <w:szCs w:val="26"/>
          <w:rtl/>
        </w:rPr>
        <w:t>"),</w:t>
      </w:r>
      <w:r w:rsidR="00BA38EA">
        <w:rPr>
          <w:rFonts w:cs="David" w:hint="cs"/>
          <w:spacing w:val="12"/>
          <w:sz w:val="26"/>
          <w:szCs w:val="26"/>
          <w:rtl/>
        </w:rPr>
        <w:t xml:space="preserve"> </w:t>
      </w:r>
      <w:r w:rsidR="00DC06E6" w:rsidRPr="00DC06E6">
        <w:rPr>
          <w:rFonts w:cs="David" w:hint="cs"/>
          <w:spacing w:val="12"/>
          <w:sz w:val="26"/>
          <w:szCs w:val="26"/>
          <w:rtl/>
        </w:rPr>
        <w:t>בתאריך 23.9.2019 נפצעה קשה בתאונה, רגלה הימנית נקטעה במקום, היא אושפזה וטופלה במוסדות שונים, לדאבון לב, בעקבות</w:t>
      </w:r>
      <w:r w:rsidR="00DC06E6">
        <w:rPr>
          <w:rFonts w:cs="David" w:hint="cs"/>
          <w:spacing w:val="12"/>
          <w:sz w:val="26"/>
          <w:szCs w:val="26"/>
          <w:rtl/>
        </w:rPr>
        <w:t xml:space="preserve"> מצבה</w:t>
      </w:r>
      <w:r w:rsidR="00DC06E6" w:rsidRPr="00DC06E6">
        <w:rPr>
          <w:rFonts w:cs="David" w:hint="cs"/>
          <w:spacing w:val="12"/>
          <w:sz w:val="26"/>
          <w:szCs w:val="26"/>
          <w:rtl/>
        </w:rPr>
        <w:t xml:space="preserve"> </w:t>
      </w:r>
      <w:r w:rsidR="00DC06E6">
        <w:rPr>
          <w:rFonts w:cs="David" w:hint="cs"/>
          <w:spacing w:val="12"/>
          <w:sz w:val="26"/>
          <w:szCs w:val="26"/>
          <w:rtl/>
        </w:rPr>
        <w:t>ה</w:t>
      </w:r>
      <w:r w:rsidR="0030794D">
        <w:rPr>
          <w:rFonts w:cs="David" w:hint="cs"/>
          <w:spacing w:val="12"/>
          <w:sz w:val="26"/>
          <w:szCs w:val="26"/>
          <w:rtl/>
        </w:rPr>
        <w:t>רפואי הנפשי</w:t>
      </w:r>
      <w:r w:rsidR="005F7CDF">
        <w:rPr>
          <w:rFonts w:cs="David" w:hint="cs"/>
          <w:spacing w:val="12"/>
          <w:sz w:val="26"/>
          <w:szCs w:val="26"/>
          <w:rtl/>
        </w:rPr>
        <w:t xml:space="preserve">, </w:t>
      </w:r>
      <w:r w:rsidR="0030794D">
        <w:rPr>
          <w:rFonts w:cs="David" w:hint="cs"/>
          <w:spacing w:val="12"/>
          <w:sz w:val="26"/>
          <w:szCs w:val="26"/>
          <w:rtl/>
        </w:rPr>
        <w:t xml:space="preserve">בתאריך 25.3.24 </w:t>
      </w:r>
      <w:r w:rsidR="006A3471">
        <w:rPr>
          <w:rFonts w:cs="David" w:hint="cs"/>
          <w:spacing w:val="12"/>
          <w:sz w:val="26"/>
          <w:szCs w:val="26"/>
          <w:rtl/>
        </w:rPr>
        <w:t>כוחותיה לא עמדו לה והיא</w:t>
      </w:r>
      <w:r w:rsidR="005F7CDF">
        <w:rPr>
          <w:rFonts w:cs="David" w:hint="cs"/>
          <w:spacing w:val="12"/>
          <w:sz w:val="26"/>
          <w:szCs w:val="26"/>
          <w:rtl/>
        </w:rPr>
        <w:t xml:space="preserve"> הצליחה</w:t>
      </w:r>
      <w:r w:rsidR="006A3471">
        <w:rPr>
          <w:rFonts w:cs="David" w:hint="cs"/>
          <w:spacing w:val="12"/>
          <w:sz w:val="26"/>
          <w:szCs w:val="26"/>
          <w:rtl/>
        </w:rPr>
        <w:t xml:space="preserve"> שמה קץ לחייה</w:t>
      </w:r>
      <w:r w:rsidR="0030794D">
        <w:rPr>
          <w:rFonts w:cs="David" w:hint="cs"/>
          <w:spacing w:val="12"/>
          <w:sz w:val="26"/>
          <w:szCs w:val="26"/>
          <w:rtl/>
        </w:rPr>
        <w:t>.</w:t>
      </w:r>
    </w:p>
    <w:p w14:paraId="0979B8CA" w14:textId="77777777" w:rsidR="009041D5" w:rsidRDefault="009041D5" w:rsidP="009041D5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3B7470D6" w14:textId="32FFB10F" w:rsidR="009041D5" w:rsidRPr="009041D5" w:rsidRDefault="009041D5" w:rsidP="009041D5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9041D5">
        <w:rPr>
          <w:rFonts w:cs="David" w:hint="cs"/>
          <w:b/>
          <w:bCs/>
          <w:spacing w:val="12"/>
          <w:sz w:val="26"/>
          <w:szCs w:val="26"/>
          <w:rtl/>
        </w:rPr>
        <w:t xml:space="preserve">רצ"ב </w:t>
      </w:r>
      <w:r w:rsidR="005F7CDF">
        <w:rPr>
          <w:rFonts w:cs="David" w:hint="cs"/>
          <w:b/>
          <w:bCs/>
          <w:spacing w:val="12"/>
          <w:sz w:val="26"/>
          <w:szCs w:val="26"/>
          <w:rtl/>
        </w:rPr>
        <w:t>מכתב שחרור ו</w:t>
      </w:r>
      <w:r w:rsidRPr="009041D5">
        <w:rPr>
          <w:rFonts w:cs="David" w:hint="cs"/>
          <w:b/>
          <w:bCs/>
          <w:spacing w:val="12"/>
          <w:sz w:val="26"/>
          <w:szCs w:val="26"/>
          <w:rtl/>
        </w:rPr>
        <w:t xml:space="preserve">תעודת פטירה, </w:t>
      </w:r>
      <w:r w:rsidR="005F7CDF">
        <w:rPr>
          <w:rFonts w:cs="David" w:hint="cs"/>
          <w:b/>
          <w:bCs/>
          <w:spacing w:val="12"/>
          <w:sz w:val="26"/>
          <w:szCs w:val="26"/>
          <w:rtl/>
        </w:rPr>
        <w:t>מסומנים</w:t>
      </w:r>
      <w:r w:rsidRPr="009041D5">
        <w:rPr>
          <w:rFonts w:cs="David" w:hint="cs"/>
          <w:b/>
          <w:bCs/>
          <w:spacing w:val="12"/>
          <w:sz w:val="26"/>
          <w:szCs w:val="26"/>
          <w:rtl/>
        </w:rPr>
        <w:t xml:space="preserve"> "כנספח 1"</w:t>
      </w:r>
    </w:p>
    <w:p w14:paraId="4DF81DF2" w14:textId="30A53BF9" w:rsidR="00DC06E6" w:rsidRPr="00DC06E6" w:rsidRDefault="00F9641C" w:rsidP="0030794D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 w:rsidRPr="00DC06E6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C26537B" w14:textId="28356E28" w:rsidR="00F9641C" w:rsidRPr="00F9641C" w:rsidRDefault="00DC06E6" w:rsidP="00F9641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7E799A">
        <w:rPr>
          <w:rFonts w:cs="David" w:hint="cs"/>
          <w:spacing w:val="12"/>
          <w:sz w:val="26"/>
          <w:szCs w:val="26"/>
          <w:rtl/>
        </w:rPr>
        <w:t xml:space="preserve"> 2 הינה אמא של המנוחה, </w:t>
      </w:r>
      <w:r w:rsidR="007E799A" w:rsidRPr="007E799A">
        <w:rPr>
          <w:rFonts w:cs="David"/>
          <w:spacing w:val="12"/>
          <w:sz w:val="26"/>
          <w:szCs w:val="26"/>
          <w:rtl/>
        </w:rPr>
        <w:t xml:space="preserve">ויקטוריה </w:t>
      </w:r>
      <w:proofErr w:type="spellStart"/>
      <w:r w:rsidR="007E799A" w:rsidRPr="007E799A">
        <w:rPr>
          <w:rFonts w:cs="David"/>
          <w:spacing w:val="12"/>
          <w:sz w:val="26"/>
          <w:szCs w:val="26"/>
          <w:rtl/>
        </w:rPr>
        <w:t>גליבלין</w:t>
      </w:r>
      <w:proofErr w:type="spellEnd"/>
      <w:r w:rsidR="007E799A" w:rsidRPr="007E799A">
        <w:rPr>
          <w:rFonts w:cs="David"/>
          <w:spacing w:val="12"/>
          <w:sz w:val="26"/>
          <w:szCs w:val="26"/>
          <w:rtl/>
        </w:rPr>
        <w:t xml:space="preserve"> ז"ל</w:t>
      </w:r>
      <w:r w:rsidR="007E799A">
        <w:rPr>
          <w:rFonts w:cs="David" w:hint="cs"/>
          <w:spacing w:val="12"/>
          <w:sz w:val="26"/>
          <w:szCs w:val="26"/>
          <w:rtl/>
        </w:rPr>
        <w:t xml:space="preserve">, </w:t>
      </w:r>
      <w:r w:rsidR="00B94CB5">
        <w:rPr>
          <w:rFonts w:cs="David" w:hint="cs"/>
          <w:spacing w:val="12"/>
          <w:sz w:val="26"/>
          <w:szCs w:val="26"/>
          <w:rtl/>
        </w:rPr>
        <w:t>התובעת 2 הינה היורשת על פי חוק</w:t>
      </w:r>
      <w:r w:rsidR="007E799A">
        <w:rPr>
          <w:rFonts w:cs="David" w:hint="cs"/>
          <w:spacing w:val="12"/>
          <w:sz w:val="26"/>
          <w:szCs w:val="26"/>
          <w:rtl/>
        </w:rPr>
        <w:t>.</w:t>
      </w:r>
    </w:p>
    <w:p w14:paraId="60268647" w14:textId="77777777" w:rsidR="00B94CB5" w:rsidRDefault="00B94CB5" w:rsidP="00B94CB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25F33E9" w14:textId="731CB5E6" w:rsidR="00B94CB5" w:rsidRPr="00B94CB5" w:rsidRDefault="00B94CB5" w:rsidP="00B94CB5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B94CB5">
        <w:rPr>
          <w:rFonts w:cs="David" w:hint="cs"/>
          <w:b/>
          <w:bCs/>
          <w:spacing w:val="12"/>
          <w:sz w:val="26"/>
          <w:szCs w:val="26"/>
          <w:rtl/>
        </w:rPr>
        <w:t xml:space="preserve">רצ"ב צו ירושה  מסומן ״כנספח </w:t>
      </w:r>
      <w:r w:rsidR="009041D5">
        <w:rPr>
          <w:rFonts w:cs="David" w:hint="cs"/>
          <w:b/>
          <w:bCs/>
          <w:spacing w:val="12"/>
          <w:sz w:val="26"/>
          <w:szCs w:val="26"/>
          <w:rtl/>
        </w:rPr>
        <w:t>2</w:t>
      </w:r>
      <w:r w:rsidRPr="00B94CB5">
        <w:rPr>
          <w:rFonts w:cs="David" w:hint="cs"/>
          <w:b/>
          <w:bCs/>
          <w:spacing w:val="12"/>
          <w:sz w:val="26"/>
          <w:szCs w:val="26"/>
          <w:rtl/>
        </w:rPr>
        <w:t>״.</w:t>
      </w:r>
    </w:p>
    <w:p w14:paraId="7044E616" w14:textId="77777777" w:rsidR="007E799A" w:rsidRDefault="007E799A" w:rsidP="007E799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E3BBEA0" w14:textId="13CD241C" w:rsidR="007E799A" w:rsidRDefault="007E799A" w:rsidP="007E79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 1 היה בכל הזמנים הרלוונטיים לכתב תביעה זה הנהג ו/או המשתמש ברכב </w:t>
      </w:r>
      <w:r w:rsidR="00B94CB5">
        <w:rPr>
          <w:rFonts w:cs="David" w:hint="cs"/>
          <w:spacing w:val="12"/>
          <w:sz w:val="26"/>
          <w:szCs w:val="26"/>
          <w:rtl/>
        </w:rPr>
        <w:t>מסוג או</w:t>
      </w:r>
      <w:r w:rsidR="007E7FF8">
        <w:rPr>
          <w:rFonts w:cs="David" w:hint="cs"/>
          <w:spacing w:val="12"/>
          <w:sz w:val="26"/>
          <w:szCs w:val="26"/>
          <w:rtl/>
        </w:rPr>
        <w:t>פנוע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E7FF8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נושא מ"ר </w:t>
      </w:r>
      <w:r w:rsidR="007E7FF8">
        <w:rPr>
          <w:rFonts w:cs="David" w:hint="cs"/>
          <w:spacing w:val="12"/>
          <w:sz w:val="26"/>
          <w:szCs w:val="26"/>
          <w:rtl/>
        </w:rPr>
        <w:t>50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7E7FF8">
        <w:rPr>
          <w:rFonts w:cs="David" w:hint="cs"/>
          <w:spacing w:val="12"/>
          <w:sz w:val="26"/>
          <w:szCs w:val="26"/>
          <w:rtl/>
        </w:rPr>
        <w:t>209</w:t>
      </w:r>
      <w:r>
        <w:rPr>
          <w:rFonts w:cs="David" w:hint="cs"/>
          <w:spacing w:val="12"/>
          <w:sz w:val="26"/>
          <w:szCs w:val="26"/>
          <w:rtl/>
        </w:rPr>
        <w:t>-</w:t>
      </w:r>
      <w:r w:rsidR="007E7FF8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 xml:space="preserve"> (להלן: 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>
        <w:rPr>
          <w:rFonts w:cs="David" w:hint="cs"/>
          <w:spacing w:val="12"/>
          <w:sz w:val="26"/>
          <w:szCs w:val="26"/>
          <w:rtl/>
        </w:rPr>
        <w:t xml:space="preserve">") אשר </w:t>
      </w:r>
      <w:r w:rsidR="007E7FF8">
        <w:rPr>
          <w:rFonts w:cs="David" w:hint="cs"/>
          <w:spacing w:val="12"/>
          <w:sz w:val="26"/>
          <w:szCs w:val="26"/>
          <w:rtl/>
        </w:rPr>
        <w:t>נעדר ביטוח חובה כמתחייב מפקודת ביטוח רכב מנועי, תש"ל- 1970</w:t>
      </w:r>
    </w:p>
    <w:p w14:paraId="750CB180" w14:textId="77777777" w:rsidR="007E799A" w:rsidRDefault="007E799A" w:rsidP="007E799A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302703E" w14:textId="5D5A9463" w:rsidR="007E799A" w:rsidRDefault="007E799A" w:rsidP="007E79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2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הינה </w:t>
      </w:r>
      <w:r w:rsidR="007E7FF8">
        <w:rPr>
          <w:rFonts w:cs="David" w:hint="cs"/>
          <w:spacing w:val="12"/>
          <w:sz w:val="26"/>
          <w:szCs w:val="26"/>
          <w:rtl/>
        </w:rPr>
        <w:t xml:space="preserve">קרן סטטוטורית שתפקידה לפצות נפגעי תאונות דרכים ואחראית לפיצוי התובעת </w:t>
      </w:r>
      <w:proofErr w:type="spellStart"/>
      <w:r w:rsidR="007E7FF8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7E7FF8">
        <w:rPr>
          <w:rFonts w:cs="David" w:hint="cs"/>
          <w:spacing w:val="12"/>
          <w:sz w:val="26"/>
          <w:szCs w:val="26"/>
          <w:rtl/>
        </w:rPr>
        <w:t xml:space="preserve"> סעיף 12 (א)(2) לחוק הפיצויים לנפגעי תאונות דרכים, תשל"ה- 1975.</w:t>
      </w:r>
    </w:p>
    <w:p w14:paraId="0F98AE01" w14:textId="77777777" w:rsidR="007E799A" w:rsidRDefault="007E799A" w:rsidP="007E799A">
      <w:pPr>
        <w:pStyle w:val="a6"/>
        <w:rPr>
          <w:rFonts w:cs="David"/>
          <w:spacing w:val="12"/>
          <w:sz w:val="26"/>
          <w:szCs w:val="26"/>
          <w:rtl/>
        </w:rPr>
      </w:pPr>
    </w:p>
    <w:p w14:paraId="6F5807AC" w14:textId="77777777" w:rsidR="007E799A" w:rsidRPr="000B7D10" w:rsidRDefault="007E799A" w:rsidP="007E799A">
      <w:pPr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913C0BE" w14:textId="77777777" w:rsidR="003371E7" w:rsidRDefault="003371E7" w:rsidP="003371E7">
      <w:pPr>
        <w:pStyle w:val="Style10"/>
        <w:widowControl/>
        <w:bidi/>
        <w:ind w:hanging="31"/>
        <w:rPr>
          <w:rFonts w:ascii="David" w:hAnsi="David" w:cs="David"/>
          <w:sz w:val="26"/>
          <w:szCs w:val="26"/>
          <w:rtl/>
        </w:rPr>
      </w:pPr>
    </w:p>
    <w:p w14:paraId="25D6096C" w14:textId="7B76D8E3" w:rsidR="003371E7" w:rsidRPr="00C76D21" w:rsidRDefault="003371E7" w:rsidP="003371E7">
      <w:pPr>
        <w:pStyle w:val="Style10"/>
        <w:widowControl/>
        <w:numPr>
          <w:ilvl w:val="0"/>
          <w:numId w:val="9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מיוחד</w:t>
      </w:r>
      <w:r w:rsidR="0030794D">
        <w:rPr>
          <w:rFonts w:ascii="David" w:hAnsi="David" w:cs="David" w:hint="cs"/>
          <w:sz w:val="26"/>
          <w:szCs w:val="26"/>
          <w:u w:val="single"/>
          <w:rtl/>
        </w:rPr>
        <w:t xml:space="preserve"> לתקופ</w:t>
      </w:r>
      <w:r w:rsidR="006A3471">
        <w:rPr>
          <w:rFonts w:ascii="David" w:hAnsi="David" w:cs="David" w:hint="cs"/>
          <w:sz w:val="26"/>
          <w:szCs w:val="26"/>
          <w:u w:val="single"/>
          <w:rtl/>
        </w:rPr>
        <w:t>ה עובר לפטירתה</w:t>
      </w:r>
    </w:p>
    <w:p w14:paraId="1F344A41" w14:textId="77777777" w:rsidR="003371E7" w:rsidRPr="0049094C" w:rsidRDefault="003371E7" w:rsidP="003371E7">
      <w:pPr>
        <w:pStyle w:val="Style10"/>
        <w:widowControl/>
        <w:bidi/>
        <w:ind w:left="329"/>
        <w:rPr>
          <w:rFonts w:ascii="David" w:hAnsi="David" w:cs="David"/>
          <w:sz w:val="26"/>
          <w:szCs w:val="26"/>
          <w:rtl/>
        </w:rPr>
      </w:pPr>
    </w:p>
    <w:p w14:paraId="6E9B5F53" w14:textId="15D66981" w:rsidR="0026351B" w:rsidRDefault="006A3471" w:rsidP="0026351B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הפסד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השתכרות בעבר </w:t>
      </w:r>
      <w:r w:rsidR="0026351B" w:rsidRPr="0026351B">
        <w:rPr>
          <w:rFonts w:ascii="David" w:hAnsi="David" w:cs="David"/>
          <w:sz w:val="26"/>
          <w:szCs w:val="26"/>
          <w:rtl/>
        </w:rPr>
        <w:t>–</w:t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        </w:t>
      </w:r>
      <w:r>
        <w:rPr>
          <w:rFonts w:ascii="David" w:hAnsi="David" w:cs="David" w:hint="cs"/>
          <w:sz w:val="26"/>
          <w:szCs w:val="26"/>
          <w:rtl/>
        </w:rPr>
        <w:t xml:space="preserve">                            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rtl/>
        </w:rPr>
        <w:t>560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>
        <w:rPr>
          <w:rFonts w:ascii="David" w:hAnsi="David" w:cs="David" w:hint="cs"/>
          <w:b/>
          <w:bCs/>
          <w:sz w:val="26"/>
          <w:szCs w:val="26"/>
          <w:rtl/>
        </w:rPr>
        <w:t>000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₪ </w:t>
      </w:r>
    </w:p>
    <w:p w14:paraId="2FF56F76" w14:textId="77777777" w:rsidR="0026351B" w:rsidRPr="0026351B" w:rsidRDefault="0026351B" w:rsidP="0026351B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59A4F108" w14:textId="3640E0E3" w:rsidR="0026351B" w:rsidRDefault="0026351B" w:rsidP="0026351B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 w:rsidRPr="0026351B">
        <w:rPr>
          <w:rFonts w:ascii="David" w:hAnsi="David" w:cs="David" w:hint="cs"/>
          <w:sz w:val="26"/>
          <w:szCs w:val="26"/>
          <w:rtl/>
        </w:rPr>
        <w:t xml:space="preserve"> עזרת הזולת בעבר –   </w:t>
      </w:r>
      <w:r w:rsidRPr="0026351B">
        <w:rPr>
          <w:rFonts w:ascii="David" w:hAnsi="David" w:cs="David" w:hint="cs"/>
          <w:sz w:val="26"/>
          <w:szCs w:val="26"/>
          <w:rtl/>
        </w:rPr>
        <w:tab/>
      </w:r>
      <w:r w:rsidRPr="0026351B">
        <w:rPr>
          <w:rFonts w:ascii="David" w:hAnsi="David" w:cs="David" w:hint="cs"/>
          <w:sz w:val="26"/>
          <w:szCs w:val="26"/>
          <w:rtl/>
        </w:rPr>
        <w:tab/>
      </w:r>
      <w:r>
        <w:rPr>
          <w:rFonts w:ascii="David" w:hAnsi="David" w:cs="David" w:hint="cs"/>
          <w:sz w:val="26"/>
          <w:szCs w:val="26"/>
          <w:rtl/>
        </w:rPr>
        <w:t xml:space="preserve">                  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   </w:t>
      </w:r>
      <w:r w:rsidR="006A3471">
        <w:rPr>
          <w:rFonts w:ascii="David" w:hAnsi="David" w:cs="David" w:hint="cs"/>
          <w:sz w:val="26"/>
          <w:szCs w:val="26"/>
          <w:rtl/>
        </w:rPr>
        <w:t xml:space="preserve">              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       </w:t>
      </w:r>
      <w:r>
        <w:rPr>
          <w:rFonts w:ascii="David" w:hAnsi="David" w:cs="David" w:hint="cs"/>
          <w:b/>
          <w:bCs/>
          <w:sz w:val="26"/>
          <w:szCs w:val="26"/>
          <w:rtl/>
        </w:rPr>
        <w:t>185</w:t>
      </w:r>
      <w:r w:rsidRPr="0026351B">
        <w:rPr>
          <w:rFonts w:ascii="David" w:hAnsi="David" w:cs="David" w:hint="cs"/>
          <w:b/>
          <w:bCs/>
          <w:sz w:val="26"/>
          <w:szCs w:val="26"/>
          <w:rtl/>
        </w:rPr>
        <w:t>,250 ₪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</w:t>
      </w:r>
    </w:p>
    <w:p w14:paraId="2498B428" w14:textId="77777777" w:rsidR="0026351B" w:rsidRPr="0026351B" w:rsidRDefault="0026351B" w:rsidP="0026351B">
      <w:pPr>
        <w:pStyle w:val="Style10"/>
        <w:widowControl/>
        <w:bidi/>
        <w:rPr>
          <w:rFonts w:ascii="David" w:hAnsi="David" w:cs="David"/>
          <w:sz w:val="26"/>
          <w:szCs w:val="26"/>
        </w:rPr>
      </w:pPr>
    </w:p>
    <w:p w14:paraId="21010EB9" w14:textId="77777777" w:rsidR="009041D5" w:rsidRDefault="0026351B" w:rsidP="009041D5">
      <w:pPr>
        <w:pStyle w:val="Style10"/>
        <w:widowControl/>
        <w:numPr>
          <w:ilvl w:val="0"/>
          <w:numId w:val="8"/>
        </w:numPr>
        <w:bidi/>
        <w:ind w:left="1103" w:right="284" w:hanging="425"/>
        <w:rPr>
          <w:rFonts w:ascii="David" w:hAnsi="David" w:cs="David"/>
          <w:sz w:val="26"/>
          <w:szCs w:val="26"/>
        </w:rPr>
      </w:pPr>
      <w:r w:rsidRPr="0026351B">
        <w:rPr>
          <w:rFonts w:ascii="David" w:hAnsi="David" w:cs="David" w:hint="cs"/>
          <w:sz w:val="26"/>
          <w:szCs w:val="26"/>
          <w:rtl/>
        </w:rPr>
        <w:t xml:space="preserve"> הוצאות רפואיות </w:t>
      </w:r>
      <w:proofErr w:type="spellStart"/>
      <w:r>
        <w:rPr>
          <w:rFonts w:ascii="David" w:hAnsi="David" w:cs="David" w:hint="cs"/>
          <w:sz w:val="26"/>
          <w:szCs w:val="26"/>
          <w:rtl/>
        </w:rPr>
        <w:t>ופארא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רפואיות</w:t>
      </w:r>
      <w:r w:rsidR="00BB71CA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לרבות </w:t>
      </w:r>
    </w:p>
    <w:p w14:paraId="409EA1DA" w14:textId="77777777" w:rsidR="009041D5" w:rsidRDefault="009041D5" w:rsidP="009041D5">
      <w:pPr>
        <w:pStyle w:val="a6"/>
        <w:rPr>
          <w:rFonts w:ascii="David" w:hAnsi="David" w:cs="David" w:hint="cs"/>
          <w:sz w:val="26"/>
          <w:szCs w:val="26"/>
          <w:rtl/>
        </w:rPr>
      </w:pPr>
    </w:p>
    <w:p w14:paraId="26EE9CBF" w14:textId="201F3B98" w:rsidR="00BB71CA" w:rsidRPr="009041D5" w:rsidRDefault="00BB71CA" w:rsidP="009041D5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אביזרים מיוחדים בעבר</w:t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 w:hint="cs"/>
          <w:sz w:val="26"/>
          <w:szCs w:val="26"/>
          <w:rtl/>
        </w:rPr>
        <w:t xml:space="preserve"> </w:t>
      </w:r>
      <w:r w:rsidR="006A3471" w:rsidRPr="009041D5">
        <w:rPr>
          <w:rFonts w:ascii="David" w:hAnsi="David" w:cs="David" w:hint="cs"/>
          <w:b/>
          <w:bCs/>
          <w:sz w:val="26"/>
          <w:szCs w:val="26"/>
          <w:rtl/>
        </w:rPr>
        <w:t>60</w:t>
      </w:r>
      <w:r w:rsidRPr="009041D5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2AFFFFEA" w14:textId="77777777" w:rsidR="00BB71CA" w:rsidRDefault="00BB71CA" w:rsidP="00BB71CA">
      <w:pPr>
        <w:pStyle w:val="a6"/>
        <w:rPr>
          <w:rFonts w:ascii="David" w:hAnsi="David" w:cs="David"/>
          <w:sz w:val="26"/>
          <w:szCs w:val="26"/>
          <w:rtl/>
        </w:rPr>
      </w:pPr>
    </w:p>
    <w:p w14:paraId="27BF9FBE" w14:textId="200C38AB" w:rsidR="0026351B" w:rsidRDefault="00BB71CA" w:rsidP="00BB71C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הסעות מיוחדות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בעבר –</w:t>
      </w:r>
      <w:r w:rsidR="0026351B" w:rsidRPr="0026351B">
        <w:rPr>
          <w:rFonts w:ascii="David" w:hAnsi="David" w:cs="David"/>
          <w:sz w:val="26"/>
          <w:szCs w:val="26"/>
          <w:rtl/>
        </w:rPr>
        <w:tab/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        </w:t>
      </w:r>
      <w:r>
        <w:rPr>
          <w:rFonts w:ascii="David" w:hAnsi="David" w:cs="David" w:hint="cs"/>
          <w:sz w:val="26"/>
          <w:szCs w:val="26"/>
          <w:rtl/>
        </w:rPr>
        <w:t xml:space="preserve">                               </w:t>
      </w:r>
      <w:r w:rsidR="006A3471">
        <w:rPr>
          <w:rFonts w:ascii="David" w:hAnsi="David" w:cs="David" w:hint="cs"/>
          <w:sz w:val="26"/>
          <w:szCs w:val="26"/>
          <w:rtl/>
        </w:rPr>
        <w:t xml:space="preserve">                 </w:t>
      </w:r>
      <w:r>
        <w:rPr>
          <w:rFonts w:ascii="David" w:hAnsi="David" w:cs="David" w:hint="cs"/>
          <w:sz w:val="26"/>
          <w:szCs w:val="26"/>
          <w:rtl/>
        </w:rPr>
        <w:t xml:space="preserve">     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>
        <w:rPr>
          <w:rFonts w:ascii="David" w:hAnsi="David" w:cs="David" w:hint="cs"/>
          <w:b/>
          <w:bCs/>
          <w:sz w:val="26"/>
          <w:szCs w:val="26"/>
          <w:rtl/>
        </w:rPr>
        <w:t>120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>
        <w:rPr>
          <w:rFonts w:ascii="David" w:hAnsi="David" w:cs="David" w:hint="cs"/>
          <w:b/>
          <w:bCs/>
          <w:sz w:val="26"/>
          <w:szCs w:val="26"/>
          <w:rtl/>
        </w:rPr>
        <w:t>000</w:t>
      </w:r>
      <w:r w:rsidR="0026351B" w:rsidRPr="0026351B">
        <w:rPr>
          <w:rFonts w:ascii="David" w:hAnsi="David" w:cs="David" w:hint="cs"/>
          <w:b/>
          <w:bCs/>
          <w:sz w:val="26"/>
          <w:szCs w:val="26"/>
          <w:rtl/>
        </w:rPr>
        <w:t xml:space="preserve"> ₪</w:t>
      </w:r>
      <w:r w:rsidR="0026351B" w:rsidRPr="0026351B">
        <w:rPr>
          <w:rFonts w:ascii="David" w:hAnsi="David" w:cs="David" w:hint="cs"/>
          <w:sz w:val="26"/>
          <w:szCs w:val="26"/>
          <w:rtl/>
        </w:rPr>
        <w:t xml:space="preserve"> </w:t>
      </w:r>
    </w:p>
    <w:p w14:paraId="0D5AD0A7" w14:textId="77777777" w:rsidR="0026351B" w:rsidRPr="0026351B" w:rsidRDefault="0026351B" w:rsidP="0026351B">
      <w:pPr>
        <w:pStyle w:val="Style10"/>
        <w:widowControl/>
        <w:bidi/>
        <w:rPr>
          <w:rFonts w:ascii="David" w:hAnsi="David" w:cs="David"/>
          <w:sz w:val="26"/>
          <w:szCs w:val="26"/>
        </w:rPr>
      </w:pPr>
    </w:p>
    <w:p w14:paraId="7D5FFBB6" w14:textId="31A9A8F1" w:rsidR="0026351B" w:rsidRPr="006A3471" w:rsidRDefault="0026351B" w:rsidP="006A3471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 w:rsidRPr="0026351B">
        <w:rPr>
          <w:rFonts w:ascii="David" w:hAnsi="David" w:cs="David" w:hint="cs"/>
          <w:sz w:val="26"/>
          <w:szCs w:val="26"/>
          <w:rtl/>
        </w:rPr>
        <w:t xml:space="preserve"> </w:t>
      </w:r>
      <w:r w:rsidR="00DB083F">
        <w:rPr>
          <w:rFonts w:ascii="David" w:hAnsi="David" w:cs="David" w:hint="cs"/>
          <w:sz w:val="26"/>
          <w:szCs w:val="26"/>
          <w:rtl/>
        </w:rPr>
        <w:t>התאמות מגורים והוצאות דיור</w:t>
      </w:r>
      <w:r w:rsidRPr="0026351B">
        <w:rPr>
          <w:rFonts w:ascii="David" w:hAnsi="David" w:cs="David" w:hint="cs"/>
          <w:sz w:val="26"/>
          <w:szCs w:val="26"/>
          <w:rtl/>
        </w:rPr>
        <w:t xml:space="preserve"> בעבר -     </w:t>
      </w:r>
      <w:r w:rsidR="00DB083F">
        <w:rPr>
          <w:rFonts w:ascii="David" w:hAnsi="David" w:cs="David" w:hint="cs"/>
          <w:sz w:val="26"/>
          <w:szCs w:val="26"/>
          <w:rtl/>
        </w:rPr>
        <w:t xml:space="preserve">              </w:t>
      </w:r>
      <w:r>
        <w:rPr>
          <w:rFonts w:ascii="David" w:hAnsi="David" w:cs="David" w:hint="cs"/>
          <w:sz w:val="26"/>
          <w:szCs w:val="26"/>
          <w:rtl/>
        </w:rPr>
        <w:t xml:space="preserve">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   </w:t>
      </w:r>
      <w:r w:rsidR="006A3471">
        <w:rPr>
          <w:rFonts w:ascii="David" w:hAnsi="David" w:cs="David" w:hint="cs"/>
          <w:sz w:val="26"/>
          <w:szCs w:val="26"/>
          <w:rtl/>
        </w:rPr>
        <w:t xml:space="preserve">                </w:t>
      </w:r>
      <w:r w:rsidRPr="0026351B">
        <w:rPr>
          <w:rFonts w:ascii="David" w:hAnsi="David" w:cs="David" w:hint="cs"/>
          <w:sz w:val="26"/>
          <w:szCs w:val="26"/>
          <w:rtl/>
        </w:rPr>
        <w:t xml:space="preserve">  </w:t>
      </w:r>
      <w:r w:rsidR="006A3471">
        <w:rPr>
          <w:rFonts w:ascii="David" w:hAnsi="David" w:cs="David" w:hint="cs"/>
          <w:b/>
          <w:bCs/>
          <w:sz w:val="26"/>
          <w:szCs w:val="26"/>
          <w:rtl/>
        </w:rPr>
        <w:t>150</w:t>
      </w:r>
      <w:r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 w:rsidR="00DB083F">
        <w:rPr>
          <w:rFonts w:ascii="David" w:hAnsi="David" w:cs="David" w:hint="cs"/>
          <w:b/>
          <w:bCs/>
          <w:sz w:val="26"/>
          <w:szCs w:val="26"/>
          <w:rtl/>
        </w:rPr>
        <w:t>000</w:t>
      </w:r>
      <w:r w:rsidRPr="006A3471">
        <w:rPr>
          <w:rFonts w:ascii="David" w:hAnsi="David" w:cs="David" w:hint="cs"/>
          <w:b/>
          <w:bCs/>
          <w:sz w:val="26"/>
          <w:szCs w:val="26"/>
          <w:rtl/>
        </w:rPr>
        <w:t xml:space="preserve"> ₪</w:t>
      </w:r>
    </w:p>
    <w:p w14:paraId="560C1C2D" w14:textId="77777777" w:rsidR="006A3471" w:rsidRDefault="006A3471" w:rsidP="006A3471">
      <w:pPr>
        <w:pStyle w:val="a6"/>
        <w:rPr>
          <w:rFonts w:ascii="David" w:hAnsi="David" w:cs="David"/>
          <w:sz w:val="26"/>
          <w:szCs w:val="26"/>
          <w:rtl/>
        </w:rPr>
      </w:pPr>
    </w:p>
    <w:p w14:paraId="54C2F3B4" w14:textId="4F1870C8" w:rsidR="006A3471" w:rsidRDefault="006A3471" w:rsidP="006A3471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נזק לא ממוני </w:t>
      </w:r>
      <w:r w:rsidR="004C0DE4">
        <w:rPr>
          <w:rFonts w:ascii="David" w:hAnsi="David" w:cs="David" w:hint="cs"/>
          <w:sz w:val="26"/>
          <w:szCs w:val="26"/>
          <w:rtl/>
        </w:rPr>
        <w:t xml:space="preserve">-               </w:t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/>
          <w:sz w:val="26"/>
          <w:szCs w:val="26"/>
          <w:rtl/>
        </w:rPr>
        <w:tab/>
      </w:r>
      <w:r w:rsidR="009041D5">
        <w:rPr>
          <w:rFonts w:ascii="David" w:hAnsi="David" w:cs="David" w:hint="cs"/>
          <w:sz w:val="26"/>
          <w:szCs w:val="26"/>
          <w:rtl/>
        </w:rPr>
        <w:t xml:space="preserve">   </w:t>
      </w:r>
      <w:r w:rsidR="004C0DE4">
        <w:rPr>
          <w:rFonts w:ascii="David" w:hAnsi="David" w:cs="David" w:hint="cs"/>
          <w:sz w:val="26"/>
          <w:szCs w:val="26"/>
          <w:rtl/>
        </w:rPr>
        <w:t xml:space="preserve">     </w:t>
      </w:r>
      <w:r w:rsidR="004C0DE4" w:rsidRPr="0026351B">
        <w:rPr>
          <w:rFonts w:ascii="David" w:hAnsi="David" w:cs="David" w:hint="cs"/>
          <w:sz w:val="26"/>
          <w:szCs w:val="26"/>
          <w:rtl/>
        </w:rPr>
        <w:t xml:space="preserve">   </w:t>
      </w:r>
      <w:r w:rsidR="004C0DE4">
        <w:rPr>
          <w:rFonts w:ascii="David" w:hAnsi="David" w:cs="David" w:hint="cs"/>
          <w:sz w:val="26"/>
          <w:szCs w:val="26"/>
          <w:rtl/>
        </w:rPr>
        <w:t xml:space="preserve">                 </w:t>
      </w:r>
      <w:r w:rsidR="004C0DE4" w:rsidRPr="0026351B">
        <w:rPr>
          <w:rFonts w:ascii="David" w:hAnsi="David" w:cs="David" w:hint="cs"/>
          <w:sz w:val="26"/>
          <w:szCs w:val="26"/>
          <w:rtl/>
        </w:rPr>
        <w:t xml:space="preserve">     </w:t>
      </w:r>
      <w:r w:rsidR="004C0DE4">
        <w:rPr>
          <w:rFonts w:ascii="David" w:hAnsi="David" w:cs="David" w:hint="cs"/>
          <w:sz w:val="26"/>
          <w:szCs w:val="26"/>
          <w:rtl/>
        </w:rPr>
        <w:t xml:space="preserve">                </w:t>
      </w:r>
      <w:r w:rsidR="004C0DE4" w:rsidRPr="0026351B">
        <w:rPr>
          <w:rFonts w:ascii="David" w:hAnsi="David" w:cs="David" w:hint="cs"/>
          <w:sz w:val="26"/>
          <w:szCs w:val="26"/>
          <w:rtl/>
        </w:rPr>
        <w:t xml:space="preserve">  </w:t>
      </w:r>
      <w:r w:rsidR="004C0DE4">
        <w:rPr>
          <w:rFonts w:ascii="David" w:hAnsi="David" w:cs="David" w:hint="cs"/>
          <w:b/>
          <w:bCs/>
          <w:sz w:val="26"/>
          <w:szCs w:val="26"/>
          <w:rtl/>
        </w:rPr>
        <w:t>237</w:t>
      </w:r>
      <w:r w:rsidR="004C0DE4" w:rsidRPr="0026351B">
        <w:rPr>
          <w:rFonts w:ascii="David" w:hAnsi="David" w:cs="David" w:hint="cs"/>
          <w:b/>
          <w:bCs/>
          <w:sz w:val="26"/>
          <w:szCs w:val="26"/>
          <w:rtl/>
        </w:rPr>
        <w:t>,</w:t>
      </w:r>
      <w:r w:rsidR="004C0DE4">
        <w:rPr>
          <w:rFonts w:ascii="David" w:hAnsi="David" w:cs="David" w:hint="cs"/>
          <w:b/>
          <w:bCs/>
          <w:sz w:val="26"/>
          <w:szCs w:val="26"/>
          <w:rtl/>
        </w:rPr>
        <w:t>160</w:t>
      </w:r>
      <w:r w:rsidR="004C0DE4" w:rsidRPr="006A3471">
        <w:rPr>
          <w:rFonts w:ascii="David" w:hAnsi="David" w:cs="David" w:hint="cs"/>
          <w:b/>
          <w:bCs/>
          <w:sz w:val="26"/>
          <w:szCs w:val="26"/>
          <w:rtl/>
        </w:rPr>
        <w:t xml:space="preserve"> ₪</w:t>
      </w:r>
    </w:p>
    <w:p w14:paraId="29952855" w14:textId="77777777" w:rsidR="004C0DE4" w:rsidRPr="009041D5" w:rsidRDefault="004C0DE4" w:rsidP="004C0DE4">
      <w:pPr>
        <w:pStyle w:val="a6"/>
        <w:rPr>
          <w:rFonts w:ascii="David" w:hAnsi="David" w:cs="David"/>
          <w:sz w:val="26"/>
          <w:szCs w:val="26"/>
          <w:rtl/>
        </w:rPr>
      </w:pPr>
    </w:p>
    <w:p w14:paraId="1C66AA04" w14:textId="58DCE4B9" w:rsidR="004C0DE4" w:rsidRPr="006A3471" w:rsidRDefault="004C0DE4" w:rsidP="004C0DE4">
      <w:pPr>
        <w:pStyle w:val="Style10"/>
        <w:widowControl/>
        <w:bidi/>
        <w:ind w:left="1103"/>
        <w:rPr>
          <w:rFonts w:ascii="David" w:hAnsi="David" w:cs="David"/>
          <w:sz w:val="26"/>
          <w:szCs w:val="26"/>
          <w:rtl/>
        </w:rPr>
      </w:pPr>
    </w:p>
    <w:p w14:paraId="45B3B50F" w14:textId="15DCFFF6" w:rsidR="0030794D" w:rsidRDefault="0030794D" w:rsidP="0026351B">
      <w:pPr>
        <w:pStyle w:val="Style10"/>
        <w:widowControl/>
        <w:bidi/>
        <w:rPr>
          <w:rFonts w:ascii="David" w:hAnsi="David" w:cs="David"/>
          <w:sz w:val="26"/>
          <w:szCs w:val="26"/>
          <w:rtl/>
        </w:rPr>
      </w:pPr>
    </w:p>
    <w:p w14:paraId="5A543291" w14:textId="77777777" w:rsidR="0026351B" w:rsidRDefault="0026351B" w:rsidP="0026351B">
      <w:pPr>
        <w:pStyle w:val="Style10"/>
        <w:widowControl/>
        <w:bidi/>
        <w:rPr>
          <w:rFonts w:ascii="David" w:hAnsi="David" w:cs="David"/>
          <w:sz w:val="26"/>
          <w:szCs w:val="26"/>
          <w:rtl/>
        </w:rPr>
      </w:pPr>
    </w:p>
    <w:p w14:paraId="1A35DA21" w14:textId="7BCBCFD0" w:rsidR="0030794D" w:rsidRPr="00C76D21" w:rsidRDefault="0030794D" w:rsidP="0030794D">
      <w:pPr>
        <w:pStyle w:val="Style10"/>
        <w:widowControl/>
        <w:numPr>
          <w:ilvl w:val="0"/>
          <w:numId w:val="9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מיוחד</w:t>
      </w:r>
      <w:r>
        <w:rPr>
          <w:rFonts w:ascii="David" w:hAnsi="David" w:cs="David" w:hint="cs"/>
          <w:sz w:val="26"/>
          <w:szCs w:val="26"/>
          <w:u w:val="single"/>
          <w:rtl/>
        </w:rPr>
        <w:t xml:space="preserve"> לפטירה</w:t>
      </w:r>
    </w:p>
    <w:p w14:paraId="1EFDD0DF" w14:textId="77777777" w:rsidR="0030794D" w:rsidRPr="0049094C" w:rsidRDefault="0030794D" w:rsidP="0030794D">
      <w:pPr>
        <w:pStyle w:val="Style10"/>
        <w:widowControl/>
        <w:bidi/>
        <w:ind w:left="329"/>
        <w:rPr>
          <w:rFonts w:ascii="David" w:hAnsi="David" w:cs="David"/>
          <w:sz w:val="26"/>
          <w:szCs w:val="26"/>
          <w:rtl/>
        </w:rPr>
      </w:pPr>
    </w:p>
    <w:p w14:paraId="0A42CD49" w14:textId="3B8BF6E6" w:rsidR="0030794D" w:rsidRDefault="0030794D" w:rsidP="0030794D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הפסדי השתכרותה של המנוחה </w:t>
      </w:r>
      <w:r w:rsidR="004C0DE4">
        <w:rPr>
          <w:rFonts w:ascii="David" w:hAnsi="David" w:cs="David" w:hint="cs"/>
          <w:sz w:val="26"/>
          <w:szCs w:val="26"/>
          <w:rtl/>
        </w:rPr>
        <w:t>בשנים העבודות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E90E17">
        <w:rPr>
          <w:rFonts w:ascii="David" w:hAnsi="David" w:cs="David" w:hint="cs"/>
          <w:sz w:val="26"/>
          <w:szCs w:val="26"/>
          <w:rtl/>
        </w:rPr>
        <w:t>ל</w:t>
      </w:r>
      <w:r>
        <w:rPr>
          <w:rFonts w:ascii="David" w:hAnsi="David" w:cs="David" w:hint="cs"/>
          <w:sz w:val="26"/>
          <w:szCs w:val="26"/>
          <w:rtl/>
        </w:rPr>
        <w:t xml:space="preserve">עבר </w:t>
      </w:r>
      <w:r>
        <w:rPr>
          <w:rFonts w:ascii="David" w:hAnsi="David" w:cs="David"/>
          <w:sz w:val="26"/>
          <w:szCs w:val="26"/>
          <w:rtl/>
        </w:rPr>
        <w:t>–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E90E17">
        <w:rPr>
          <w:rFonts w:ascii="David" w:hAnsi="David" w:cs="David" w:hint="cs"/>
          <w:sz w:val="26"/>
          <w:szCs w:val="26"/>
          <w:rtl/>
        </w:rPr>
        <w:t xml:space="preserve">               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/>
          <w:sz w:val="26"/>
          <w:szCs w:val="26"/>
          <w:rtl/>
        </w:rPr>
        <w:tab/>
      </w:r>
      <w:r w:rsidR="00E90E17">
        <w:rPr>
          <w:rFonts w:ascii="David" w:hAnsi="David" w:cs="David" w:hint="cs"/>
          <w:b/>
          <w:bCs/>
          <w:sz w:val="26"/>
          <w:szCs w:val="26"/>
          <w:rtl/>
        </w:rPr>
        <w:t>80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3FCA2DEE" w14:textId="77777777" w:rsidR="0030794D" w:rsidRDefault="0030794D" w:rsidP="0030794D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4A50D715" w14:textId="17F81C7C" w:rsidR="0030794D" w:rsidRDefault="0030794D" w:rsidP="0030794D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הוצאות קבורה ומצבה</w:t>
      </w:r>
      <w:r w:rsidR="009041D5">
        <w:rPr>
          <w:rFonts w:ascii="David" w:hAnsi="David" w:cs="David" w:hint="cs"/>
          <w:sz w:val="26"/>
          <w:szCs w:val="26"/>
          <w:rtl/>
        </w:rPr>
        <w:t xml:space="preserve"> (לרבות טיסה)</w:t>
      </w:r>
      <w:r>
        <w:rPr>
          <w:rFonts w:ascii="David" w:hAnsi="David" w:cs="David" w:hint="cs"/>
          <w:sz w:val="26"/>
          <w:szCs w:val="26"/>
          <w:rtl/>
        </w:rPr>
        <w:t xml:space="preserve"> -</w:t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/>
          <w:sz w:val="26"/>
          <w:szCs w:val="26"/>
          <w:rtl/>
        </w:rPr>
        <w:tab/>
      </w:r>
      <w:r>
        <w:rPr>
          <w:rFonts w:ascii="David" w:hAnsi="David" w:cs="David" w:hint="cs"/>
          <w:b/>
          <w:bCs/>
          <w:sz w:val="26"/>
          <w:szCs w:val="26"/>
          <w:rtl/>
        </w:rPr>
        <w:t>35</w:t>
      </w:r>
      <w:r w:rsidRPr="000B7D10">
        <w:rPr>
          <w:rFonts w:ascii="David" w:hAnsi="David" w:cs="David" w:hint="cs"/>
          <w:b/>
          <w:bCs/>
          <w:sz w:val="26"/>
          <w:szCs w:val="26"/>
          <w:rtl/>
        </w:rPr>
        <w:t>,000 ₪</w:t>
      </w:r>
    </w:p>
    <w:p w14:paraId="1A580F62" w14:textId="77777777" w:rsidR="0030794D" w:rsidRDefault="0030794D" w:rsidP="0030794D">
      <w:pPr>
        <w:pStyle w:val="a6"/>
        <w:rPr>
          <w:rFonts w:ascii="David" w:hAnsi="David" w:cs="David"/>
          <w:sz w:val="26"/>
          <w:szCs w:val="26"/>
          <w:rtl/>
        </w:rPr>
      </w:pPr>
    </w:p>
    <w:p w14:paraId="3F52D268" w14:textId="77777777" w:rsidR="0030794D" w:rsidRDefault="0030794D" w:rsidP="0030794D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lastRenderedPageBreak/>
        <w:t xml:space="preserve">ריבית חוקית </w:t>
      </w:r>
      <w:proofErr w:type="spellStart"/>
      <w:r>
        <w:rPr>
          <w:rFonts w:ascii="David" w:hAnsi="David" w:cs="David" w:hint="cs"/>
          <w:sz w:val="26"/>
          <w:szCs w:val="26"/>
          <w:rtl/>
        </w:rPr>
        <w:t>מירבית</w:t>
      </w:r>
      <w:proofErr w:type="spellEnd"/>
      <w:r>
        <w:rPr>
          <w:rFonts w:ascii="David" w:hAnsi="David" w:cs="David" w:hint="cs"/>
          <w:sz w:val="26"/>
          <w:szCs w:val="26"/>
          <w:rtl/>
        </w:rPr>
        <w:t xml:space="preserve"> והפרשי הצמדה מלאים מיום אירוע התאונה ועד לתשלום בפועל.</w:t>
      </w:r>
    </w:p>
    <w:p w14:paraId="661AD039" w14:textId="77777777" w:rsidR="003371E7" w:rsidRPr="0030794D" w:rsidRDefault="003371E7" w:rsidP="003371E7">
      <w:pPr>
        <w:pStyle w:val="a6"/>
        <w:rPr>
          <w:rFonts w:ascii="David" w:hAnsi="David" w:cs="David"/>
          <w:sz w:val="26"/>
          <w:szCs w:val="26"/>
          <w:rtl/>
        </w:rPr>
      </w:pPr>
    </w:p>
    <w:p w14:paraId="2DB2FEE3" w14:textId="77777777" w:rsidR="003371E7" w:rsidRPr="00C76D21" w:rsidRDefault="003371E7" w:rsidP="003371E7">
      <w:pPr>
        <w:pStyle w:val="Style10"/>
        <w:widowControl/>
        <w:numPr>
          <w:ilvl w:val="0"/>
          <w:numId w:val="9"/>
        </w:numPr>
        <w:bidi/>
        <w:rPr>
          <w:rFonts w:ascii="David" w:hAnsi="David" w:cs="David"/>
          <w:sz w:val="26"/>
          <w:szCs w:val="26"/>
          <w:u w:val="single"/>
        </w:rPr>
      </w:pPr>
      <w:r w:rsidRPr="00C76D21">
        <w:rPr>
          <w:rFonts w:ascii="David" w:hAnsi="David" w:cs="David" w:hint="cs"/>
          <w:sz w:val="26"/>
          <w:szCs w:val="26"/>
          <w:u w:val="single"/>
          <w:rtl/>
        </w:rPr>
        <w:t>נזק כללי</w:t>
      </w:r>
    </w:p>
    <w:p w14:paraId="46E91EAF" w14:textId="77777777" w:rsidR="003371E7" w:rsidRDefault="003371E7" w:rsidP="003371E7">
      <w:pPr>
        <w:pStyle w:val="Style10"/>
        <w:widowControl/>
        <w:bidi/>
        <w:ind w:left="329"/>
        <w:rPr>
          <w:rFonts w:ascii="David" w:hAnsi="David" w:cs="David"/>
          <w:sz w:val="26"/>
          <w:szCs w:val="26"/>
        </w:rPr>
      </w:pPr>
    </w:p>
    <w:p w14:paraId="473CA04D" w14:textId="7BDE8768" w:rsidR="00BA38EA" w:rsidRDefault="003371E7" w:rsidP="00BA38E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הפסדי השתכרותה של המנוחה בשנים האבודות בעתיד, לרבות הפסדים בתקופת הפנסיה והפסד קצבאות.</w:t>
      </w:r>
    </w:p>
    <w:p w14:paraId="22FD8E07" w14:textId="77777777" w:rsidR="00BA38EA" w:rsidRDefault="00BA38EA" w:rsidP="00BA38EA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6C60D19B" w14:textId="56D259F5" w:rsidR="00BA38EA" w:rsidRDefault="00BA38EA" w:rsidP="00BA38E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3371E7" w:rsidRPr="00BA38EA">
        <w:rPr>
          <w:rFonts w:ascii="David" w:hAnsi="David" w:cs="David" w:hint="cs"/>
          <w:sz w:val="26"/>
          <w:szCs w:val="26"/>
          <w:rtl/>
        </w:rPr>
        <w:t>פיצוי בגין נזקיה הלא ממוניים של המנוחה.</w:t>
      </w:r>
    </w:p>
    <w:p w14:paraId="5956178D" w14:textId="77777777" w:rsidR="00BA38EA" w:rsidRDefault="00BA38EA" w:rsidP="00BA38EA">
      <w:pPr>
        <w:pStyle w:val="a6"/>
        <w:rPr>
          <w:rFonts w:ascii="David" w:hAnsi="David" w:cs="David"/>
          <w:sz w:val="26"/>
          <w:szCs w:val="26"/>
          <w:rtl/>
        </w:rPr>
      </w:pPr>
    </w:p>
    <w:p w14:paraId="5B79F2F5" w14:textId="5ED1EEC2" w:rsidR="003371E7" w:rsidRPr="00BA38EA" w:rsidRDefault="00BA38EA" w:rsidP="00BA38EA">
      <w:pPr>
        <w:pStyle w:val="Style10"/>
        <w:widowControl/>
        <w:numPr>
          <w:ilvl w:val="0"/>
          <w:numId w:val="8"/>
        </w:numPr>
        <w:bidi/>
        <w:ind w:left="1103" w:hanging="425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3371E7" w:rsidRPr="00BA38EA">
        <w:rPr>
          <w:rFonts w:ascii="David" w:hAnsi="David" w:cs="David" w:hint="cs"/>
          <w:sz w:val="26"/>
          <w:szCs w:val="26"/>
          <w:rtl/>
        </w:rPr>
        <w:t>ה</w:t>
      </w:r>
      <w:r w:rsidR="003371E7" w:rsidRPr="00BA38EA">
        <w:rPr>
          <w:rFonts w:cs="David" w:hint="cs"/>
          <w:sz w:val="26"/>
          <w:szCs w:val="26"/>
          <w:rtl/>
        </w:rPr>
        <w:t>וצאות משפט, שכ"ט עו"ד ומע"מ.</w:t>
      </w:r>
    </w:p>
    <w:p w14:paraId="6FCD0FF5" w14:textId="77777777" w:rsidR="003371E7" w:rsidRDefault="003371E7" w:rsidP="003371E7">
      <w:pPr>
        <w:pStyle w:val="a6"/>
        <w:rPr>
          <w:rFonts w:ascii="David" w:hAnsi="David" w:cs="David"/>
          <w:sz w:val="26"/>
          <w:szCs w:val="26"/>
          <w:rtl/>
        </w:rPr>
      </w:pPr>
    </w:p>
    <w:p w14:paraId="2396EB49" w14:textId="77777777" w:rsidR="003371E7" w:rsidRPr="00670BA5" w:rsidRDefault="003371E7" w:rsidP="003371E7">
      <w:pPr>
        <w:pStyle w:val="Style10"/>
        <w:widowControl/>
        <w:bidi/>
        <w:ind w:left="1103"/>
        <w:rPr>
          <w:rFonts w:ascii="David" w:hAnsi="David" w:cs="David"/>
          <w:sz w:val="26"/>
          <w:szCs w:val="26"/>
        </w:rPr>
      </w:pPr>
    </w:p>
    <w:p w14:paraId="0A00A610" w14:textId="606A8C4C" w:rsidR="00BC03CE" w:rsidRDefault="00D3739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BC03CE">
        <w:rPr>
          <w:rFonts w:cs="David" w:hint="cs"/>
          <w:spacing w:val="12"/>
          <w:sz w:val="26"/>
          <w:szCs w:val="26"/>
          <w:rtl/>
        </w:rPr>
        <w:t>נפגע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6C7864">
        <w:rPr>
          <w:rFonts w:cs="David" w:hint="cs"/>
          <w:spacing w:val="12"/>
          <w:sz w:val="26"/>
          <w:szCs w:val="26"/>
          <w:rtl/>
        </w:rPr>
        <w:t>חייב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לפצות את התובע </w:t>
      </w:r>
      <w:proofErr w:type="spellStart"/>
      <w:r w:rsidR="006C7864">
        <w:rPr>
          <w:rFonts w:cs="David" w:hint="cs"/>
          <w:spacing w:val="12"/>
          <w:sz w:val="26"/>
          <w:szCs w:val="26"/>
          <w:rtl/>
        </w:rPr>
        <w:t>מכח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5229E">
        <w:rPr>
          <w:rFonts w:cs="David" w:hint="cs"/>
          <w:spacing w:val="12"/>
          <w:sz w:val="26"/>
          <w:szCs w:val="26"/>
          <w:rtl/>
        </w:rPr>
        <w:t>חבותם</w:t>
      </w:r>
      <w:proofErr w:type="spellEnd"/>
      <w:r w:rsidR="006C7864">
        <w:rPr>
          <w:rFonts w:cs="David" w:hint="cs"/>
          <w:spacing w:val="12"/>
          <w:sz w:val="26"/>
          <w:szCs w:val="26"/>
          <w:rtl/>
        </w:rPr>
        <w:t xml:space="preserve"> החוקית כמפורט לעיל.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3315FFA" w14:textId="4C1B462F" w:rsidR="006C7864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3739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3739A">
        <w:rPr>
          <w:rFonts w:cs="David" w:hint="cs"/>
          <w:spacing w:val="12"/>
          <w:sz w:val="26"/>
          <w:szCs w:val="26"/>
          <w:rtl/>
        </w:rPr>
        <w:t xml:space="preserve"> קטינה במועד התאונה,</w:t>
      </w:r>
      <w:r w:rsidR="00982A9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נפגע</w:t>
      </w:r>
      <w:r w:rsidR="00D3739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בתאונה פגיעות קשות</w:t>
      </w:r>
      <w:r w:rsidR="00D3739A">
        <w:rPr>
          <w:rFonts w:cs="David" w:hint="cs"/>
          <w:spacing w:val="12"/>
          <w:sz w:val="26"/>
          <w:szCs w:val="26"/>
          <w:rtl/>
        </w:rPr>
        <w:t>, כולל קטיעת גפה ומצב נפשי קשה,</w:t>
      </w:r>
      <w:r>
        <w:rPr>
          <w:rFonts w:cs="David" w:hint="cs"/>
          <w:spacing w:val="12"/>
          <w:sz w:val="26"/>
          <w:szCs w:val="26"/>
          <w:rtl/>
        </w:rPr>
        <w:t xml:space="preserve"> נגרמו ל</w:t>
      </w:r>
      <w:r w:rsidR="00D3739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נזקים בעטיים </w:t>
      </w:r>
      <w:r w:rsidR="00D3739A">
        <w:rPr>
          <w:rFonts w:cs="David" w:hint="cs"/>
          <w:spacing w:val="12"/>
          <w:sz w:val="26"/>
          <w:szCs w:val="26"/>
          <w:rtl/>
        </w:rPr>
        <w:t xml:space="preserve">הייתה </w:t>
      </w:r>
      <w:r>
        <w:rPr>
          <w:rFonts w:cs="David" w:hint="cs"/>
          <w:spacing w:val="12"/>
          <w:sz w:val="26"/>
          <w:szCs w:val="26"/>
          <w:rtl/>
        </w:rPr>
        <w:t>מצוי</w:t>
      </w:r>
      <w:r w:rsidR="00D3739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במעקב רפואי אינטנסיבי</w:t>
      </w:r>
      <w:r w:rsidR="00D3739A">
        <w:rPr>
          <w:rFonts w:cs="David" w:hint="cs"/>
          <w:spacing w:val="12"/>
          <w:sz w:val="26"/>
          <w:szCs w:val="26"/>
          <w:rtl/>
        </w:rPr>
        <w:t xml:space="preserve"> </w:t>
      </w:r>
      <w:r w:rsidR="00DD1386">
        <w:rPr>
          <w:rFonts w:cs="David" w:hint="cs"/>
          <w:spacing w:val="12"/>
          <w:sz w:val="26"/>
          <w:szCs w:val="26"/>
          <w:rtl/>
        </w:rPr>
        <w:t>במוסדות פסיכיאטרי</w:t>
      </w:r>
      <w:r w:rsidR="00DD1386">
        <w:rPr>
          <w:rFonts w:cs="David" w:hint="eastAsia"/>
          <w:spacing w:val="12"/>
          <w:sz w:val="26"/>
          <w:szCs w:val="26"/>
          <w:rtl/>
        </w:rPr>
        <w:t>ם</w:t>
      </w:r>
      <w:r w:rsidR="00DD1386">
        <w:rPr>
          <w:rFonts w:cs="David" w:hint="cs"/>
          <w:spacing w:val="12"/>
          <w:sz w:val="26"/>
          <w:szCs w:val="26"/>
          <w:rtl/>
        </w:rPr>
        <w:t xml:space="preserve">, אשפוזים כפויים, טיפול </w:t>
      </w:r>
      <w:r w:rsidR="00D3739A">
        <w:rPr>
          <w:rFonts w:cs="David" w:hint="cs"/>
          <w:spacing w:val="12"/>
          <w:sz w:val="26"/>
          <w:szCs w:val="26"/>
          <w:rtl/>
        </w:rPr>
        <w:t xml:space="preserve"> ו</w:t>
      </w:r>
      <w:r w:rsidR="004176A9">
        <w:rPr>
          <w:rFonts w:cs="David" w:hint="cs"/>
          <w:spacing w:val="12"/>
          <w:sz w:val="26"/>
          <w:szCs w:val="26"/>
          <w:rtl/>
        </w:rPr>
        <w:t>מעקב אורתופד</w:t>
      </w:r>
      <w:r w:rsidR="004176A9">
        <w:rPr>
          <w:rFonts w:cs="David" w:hint="eastAsia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DD1386">
        <w:rPr>
          <w:rFonts w:cs="David" w:hint="cs"/>
          <w:spacing w:val="12"/>
          <w:sz w:val="26"/>
          <w:szCs w:val="26"/>
          <w:rtl/>
        </w:rPr>
        <w:t xml:space="preserve"> שיקומי ופלסטי</w:t>
      </w:r>
      <w:r w:rsidR="00982A97">
        <w:rPr>
          <w:rFonts w:cs="David" w:hint="cs"/>
          <w:spacing w:val="12"/>
          <w:sz w:val="26"/>
          <w:szCs w:val="26"/>
          <w:rtl/>
        </w:rPr>
        <w:t xml:space="preserve"> ונגרמו ל</w:t>
      </w:r>
      <w:r w:rsidR="004176A9">
        <w:rPr>
          <w:rFonts w:cs="David" w:hint="cs"/>
          <w:spacing w:val="12"/>
          <w:sz w:val="26"/>
          <w:szCs w:val="26"/>
          <w:rtl/>
        </w:rPr>
        <w:t>ה</w:t>
      </w:r>
      <w:r w:rsidR="00982A97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61B67A2F" w14:textId="77777777" w:rsidR="00FB7220" w:rsidRPr="006C7864" w:rsidRDefault="00FB7220" w:rsidP="00FB7220">
      <w:pPr>
        <w:rPr>
          <w:rFonts w:cs="David"/>
          <w:spacing w:val="12"/>
          <w:sz w:val="26"/>
          <w:szCs w:val="26"/>
          <w:rtl/>
        </w:rPr>
      </w:pPr>
    </w:p>
    <w:p w14:paraId="18431CD9" w14:textId="3B00EAD0" w:rsidR="00FB7220" w:rsidRDefault="00FB7220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F12289">
        <w:rPr>
          <w:rFonts w:cs="David" w:hint="cs"/>
          <w:spacing w:val="12"/>
          <w:sz w:val="26"/>
          <w:szCs w:val="26"/>
          <w:rtl/>
        </w:rPr>
        <w:t>נזקק</w:t>
      </w:r>
      <w:r w:rsidR="004176A9">
        <w:rPr>
          <w:rFonts w:cs="David" w:hint="cs"/>
          <w:spacing w:val="12"/>
          <w:sz w:val="26"/>
          <w:szCs w:val="26"/>
          <w:rtl/>
        </w:rPr>
        <w:t>ה</w:t>
      </w:r>
      <w:r w:rsidR="00F12289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176A9">
        <w:rPr>
          <w:rFonts w:cs="David" w:hint="cs"/>
          <w:spacing w:val="12"/>
          <w:sz w:val="26"/>
          <w:szCs w:val="26"/>
          <w:rtl/>
        </w:rPr>
        <w:t>ת</w:t>
      </w:r>
      <w:r w:rsidR="00E64D1A">
        <w:rPr>
          <w:rFonts w:cs="David" w:hint="cs"/>
          <w:spacing w:val="12"/>
          <w:sz w:val="26"/>
          <w:szCs w:val="26"/>
          <w:rtl/>
        </w:rPr>
        <w:t xml:space="preserve"> </w:t>
      </w:r>
      <w:r w:rsidR="00F12289">
        <w:rPr>
          <w:rFonts w:cs="David" w:hint="cs"/>
          <w:spacing w:val="12"/>
          <w:sz w:val="26"/>
          <w:szCs w:val="26"/>
          <w:rtl/>
        </w:rPr>
        <w:t xml:space="preserve">לעזרה </w:t>
      </w:r>
      <w:r w:rsidR="00DD1386">
        <w:rPr>
          <w:rFonts w:cs="David" w:hint="cs"/>
          <w:spacing w:val="12"/>
          <w:sz w:val="26"/>
          <w:szCs w:val="26"/>
          <w:rtl/>
        </w:rPr>
        <w:t>וסיוע</w:t>
      </w:r>
      <w:r w:rsidR="004176A9">
        <w:rPr>
          <w:rFonts w:cs="David" w:hint="cs"/>
          <w:spacing w:val="12"/>
          <w:sz w:val="26"/>
          <w:szCs w:val="26"/>
          <w:rtl/>
        </w:rPr>
        <w:t xml:space="preserve"> </w:t>
      </w:r>
      <w:r w:rsidR="00F12289">
        <w:rPr>
          <w:rFonts w:cs="David" w:hint="cs"/>
          <w:spacing w:val="12"/>
          <w:sz w:val="26"/>
          <w:szCs w:val="26"/>
          <w:rtl/>
        </w:rPr>
        <w:t xml:space="preserve">בביצוע פעולות </w:t>
      </w:r>
      <w:r w:rsidR="00DD1386">
        <w:rPr>
          <w:rFonts w:cs="David" w:hint="cs"/>
          <w:spacing w:val="12"/>
          <w:sz w:val="26"/>
          <w:szCs w:val="26"/>
          <w:rtl/>
        </w:rPr>
        <w:t>היום יום</w:t>
      </w:r>
    </w:p>
    <w:p w14:paraId="337F67B6" w14:textId="77777777" w:rsidR="00CD1ADC" w:rsidRDefault="00CD1ADC" w:rsidP="00CD1ADC">
      <w:pPr>
        <w:pStyle w:val="a6"/>
        <w:rPr>
          <w:rFonts w:cs="David"/>
          <w:spacing w:val="12"/>
          <w:sz w:val="26"/>
          <w:szCs w:val="26"/>
          <w:rtl/>
        </w:rPr>
      </w:pPr>
    </w:p>
    <w:p w14:paraId="4F560EB7" w14:textId="4B8E9427" w:rsidR="00CD1ADC" w:rsidRDefault="00E64D1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 נזקק</w:t>
      </w:r>
      <w:r w:rsidR="00DD138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176A9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82A97">
        <w:rPr>
          <w:rFonts w:cs="David" w:hint="cs"/>
          <w:spacing w:val="12"/>
          <w:sz w:val="26"/>
          <w:szCs w:val="26"/>
          <w:rtl/>
        </w:rPr>
        <w:t>להוצאות ב</w:t>
      </w:r>
      <w:r w:rsidR="004176A9">
        <w:rPr>
          <w:rFonts w:cs="David" w:hint="cs"/>
          <w:spacing w:val="12"/>
          <w:sz w:val="26"/>
          <w:szCs w:val="26"/>
          <w:rtl/>
        </w:rPr>
        <w:t>ג</w:t>
      </w:r>
      <w:r w:rsidR="00982A97">
        <w:rPr>
          <w:rFonts w:cs="David" w:hint="cs"/>
          <w:spacing w:val="12"/>
          <w:sz w:val="26"/>
          <w:szCs w:val="26"/>
          <w:rtl/>
        </w:rPr>
        <w:t>ין מוניות והסעות מיוחדות</w:t>
      </w:r>
      <w:r w:rsidR="00F12289">
        <w:rPr>
          <w:rFonts w:cs="David" w:hint="cs"/>
          <w:spacing w:val="12"/>
          <w:sz w:val="26"/>
          <w:szCs w:val="26"/>
          <w:rtl/>
        </w:rPr>
        <w:t>.</w:t>
      </w:r>
    </w:p>
    <w:p w14:paraId="4B399F76" w14:textId="77777777" w:rsidR="004176A9" w:rsidRDefault="004176A9" w:rsidP="004176A9">
      <w:pPr>
        <w:pStyle w:val="a6"/>
        <w:rPr>
          <w:rFonts w:cs="David"/>
          <w:spacing w:val="12"/>
          <w:sz w:val="26"/>
          <w:szCs w:val="26"/>
          <w:rtl/>
        </w:rPr>
      </w:pPr>
    </w:p>
    <w:p w14:paraId="79ED68CB" w14:textId="77777777" w:rsidR="009041D5" w:rsidRDefault="009041D5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כפי</w:t>
      </w:r>
      <w:r w:rsidR="004176A9">
        <w:rPr>
          <w:rFonts w:cs="David" w:hint="cs"/>
          <w:spacing w:val="12"/>
          <w:sz w:val="26"/>
          <w:szCs w:val="26"/>
          <w:rtl/>
        </w:rPr>
        <w:t xml:space="preserve"> שיפורט</w:t>
      </w:r>
      <w:r w:rsidR="00BA02EC">
        <w:rPr>
          <w:rFonts w:cs="David" w:hint="cs"/>
          <w:spacing w:val="12"/>
          <w:sz w:val="26"/>
          <w:szCs w:val="26"/>
          <w:rtl/>
        </w:rPr>
        <w:t xml:space="preserve"> לקמן</w:t>
      </w:r>
      <w:r>
        <w:rPr>
          <w:rFonts w:cs="David" w:hint="cs"/>
          <w:spacing w:val="12"/>
          <w:sz w:val="26"/>
          <w:szCs w:val="26"/>
          <w:rtl/>
        </w:rPr>
        <w:t xml:space="preserve"> בהרחבה</w:t>
      </w:r>
      <w:r w:rsidR="004176A9">
        <w:rPr>
          <w:rFonts w:cs="David" w:hint="cs"/>
          <w:spacing w:val="12"/>
          <w:sz w:val="26"/>
          <w:szCs w:val="26"/>
          <w:rtl/>
        </w:rPr>
        <w:t>, בעקבות מצבה הנפשי מחמת התאונה</w:t>
      </w:r>
      <w:r>
        <w:rPr>
          <w:rFonts w:cs="David" w:hint="cs"/>
          <w:spacing w:val="12"/>
          <w:sz w:val="26"/>
          <w:szCs w:val="26"/>
          <w:rtl/>
        </w:rPr>
        <w:t xml:space="preserve"> ותוצאותיה</w:t>
      </w:r>
      <w:r w:rsidR="004176A9">
        <w:rPr>
          <w:rFonts w:cs="David" w:hint="cs"/>
          <w:spacing w:val="12"/>
          <w:sz w:val="26"/>
          <w:szCs w:val="26"/>
          <w:rtl/>
        </w:rPr>
        <w:t>,</w:t>
      </w:r>
      <w:r w:rsidR="00DD1386">
        <w:rPr>
          <w:rFonts w:cs="David" w:hint="cs"/>
          <w:spacing w:val="12"/>
          <w:sz w:val="26"/>
          <w:szCs w:val="26"/>
          <w:rtl/>
        </w:rPr>
        <w:t xml:space="preserve"> </w:t>
      </w:r>
      <w:r w:rsidR="004176A9">
        <w:rPr>
          <w:rFonts w:cs="David" w:hint="cs"/>
          <w:spacing w:val="12"/>
          <w:sz w:val="26"/>
          <w:szCs w:val="26"/>
          <w:rtl/>
        </w:rPr>
        <w:t xml:space="preserve">כוחותיה לא עמדו לה והיא </w:t>
      </w:r>
      <w:r w:rsidR="00DD1386">
        <w:rPr>
          <w:rFonts w:cs="David" w:hint="cs"/>
          <w:spacing w:val="12"/>
          <w:sz w:val="26"/>
          <w:szCs w:val="26"/>
          <w:rtl/>
        </w:rPr>
        <w:t xml:space="preserve">נטלה את </w:t>
      </w:r>
      <w:r w:rsidR="00FA7104">
        <w:rPr>
          <w:rFonts w:cs="David" w:hint="cs"/>
          <w:spacing w:val="12"/>
          <w:sz w:val="26"/>
          <w:szCs w:val="26"/>
          <w:rtl/>
        </w:rPr>
        <w:t>חייה בידיה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3DA1A06" w14:textId="77777777" w:rsidR="009041D5" w:rsidRDefault="009041D5" w:rsidP="009041D5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DA8AE74" w14:textId="3A91FD5E" w:rsidR="004176A9" w:rsidRDefault="009041D5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משכך,</w:t>
      </w:r>
      <w:r w:rsidR="004176A9">
        <w:rPr>
          <w:rFonts w:cs="David" w:hint="cs"/>
          <w:spacing w:val="12"/>
          <w:sz w:val="26"/>
          <w:szCs w:val="26"/>
          <w:rtl/>
        </w:rPr>
        <w:t xml:space="preserve"> </w:t>
      </w:r>
      <w:r w:rsidR="00FA7104">
        <w:rPr>
          <w:rFonts w:cs="David" w:hint="cs"/>
          <w:spacing w:val="12"/>
          <w:sz w:val="26"/>
          <w:szCs w:val="26"/>
          <w:rtl/>
        </w:rPr>
        <w:t>זכאי עיזבונ</w:t>
      </w:r>
      <w:r w:rsidR="00FA7104">
        <w:rPr>
          <w:rFonts w:cs="David" w:hint="eastAsia"/>
          <w:spacing w:val="12"/>
          <w:sz w:val="26"/>
          <w:szCs w:val="26"/>
          <w:rtl/>
        </w:rPr>
        <w:t>ה</w:t>
      </w:r>
      <w:r w:rsidR="00FA7104">
        <w:rPr>
          <w:rFonts w:cs="David" w:hint="cs"/>
          <w:spacing w:val="12"/>
          <w:sz w:val="26"/>
          <w:szCs w:val="26"/>
          <w:rtl/>
        </w:rPr>
        <w:t xml:space="preserve"> לפיצוי בגין </w:t>
      </w:r>
      <w:r>
        <w:rPr>
          <w:rFonts w:cs="David" w:hint="cs"/>
          <w:spacing w:val="12"/>
          <w:sz w:val="26"/>
          <w:szCs w:val="26"/>
          <w:rtl/>
        </w:rPr>
        <w:t xml:space="preserve">פטירתה בטרם עת והשבת ההוצאות להן נזקק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עזבונה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048EAB4E" w14:textId="77777777" w:rsidR="00FB7220" w:rsidRDefault="00FB7220" w:rsidP="00FB7220">
      <w:pPr>
        <w:pStyle w:val="a6"/>
        <w:rPr>
          <w:rFonts w:cs="David"/>
          <w:spacing w:val="12"/>
          <w:sz w:val="26"/>
          <w:szCs w:val="26"/>
          <w:rtl/>
        </w:rPr>
      </w:pP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28CCA44" w14:textId="569EE494" w:rsidR="00B237B6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063A44">
        <w:rPr>
          <w:rFonts w:cs="David" w:hint="cs"/>
          <w:spacing w:val="12"/>
          <w:sz w:val="26"/>
          <w:szCs w:val="26"/>
          <w:rtl/>
        </w:rPr>
        <w:t>23</w:t>
      </w:r>
      <w:r w:rsidR="00956931">
        <w:rPr>
          <w:rFonts w:cs="David" w:hint="cs"/>
          <w:spacing w:val="12"/>
          <w:sz w:val="26"/>
          <w:szCs w:val="26"/>
          <w:rtl/>
        </w:rPr>
        <w:t>.</w:t>
      </w:r>
      <w:r w:rsidR="00063A44">
        <w:rPr>
          <w:rFonts w:cs="David" w:hint="cs"/>
          <w:spacing w:val="12"/>
          <w:sz w:val="26"/>
          <w:szCs w:val="26"/>
          <w:rtl/>
        </w:rPr>
        <w:t>9</w:t>
      </w:r>
      <w:r w:rsidR="00956931">
        <w:rPr>
          <w:rFonts w:cs="David" w:hint="cs"/>
          <w:spacing w:val="12"/>
          <w:sz w:val="26"/>
          <w:szCs w:val="26"/>
          <w:rtl/>
        </w:rPr>
        <w:t>.</w:t>
      </w:r>
      <w:r w:rsidR="00063A44">
        <w:rPr>
          <w:rFonts w:cs="David" w:hint="cs"/>
          <w:spacing w:val="12"/>
          <w:sz w:val="26"/>
          <w:szCs w:val="26"/>
          <w:rtl/>
        </w:rPr>
        <w:t>2019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83272A">
        <w:rPr>
          <w:rFonts w:cs="David" w:hint="cs"/>
          <w:spacing w:val="12"/>
          <w:sz w:val="26"/>
          <w:szCs w:val="26"/>
          <w:rtl/>
        </w:rPr>
        <w:t>בסביבות השעה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063A44">
        <w:rPr>
          <w:rFonts w:cs="David" w:hint="cs"/>
          <w:spacing w:val="12"/>
          <w:sz w:val="26"/>
          <w:szCs w:val="26"/>
          <w:rtl/>
        </w:rPr>
        <w:t>04</w:t>
      </w:r>
      <w:r w:rsidR="00DD2C12" w:rsidRPr="009C0E0A">
        <w:rPr>
          <w:rFonts w:cs="David" w:hint="cs"/>
          <w:spacing w:val="12"/>
          <w:sz w:val="26"/>
          <w:szCs w:val="26"/>
          <w:rtl/>
        </w:rPr>
        <w:t>:</w:t>
      </w:r>
      <w:r w:rsidR="00063A44">
        <w:rPr>
          <w:rFonts w:cs="David" w:hint="cs"/>
          <w:spacing w:val="12"/>
          <w:sz w:val="26"/>
          <w:szCs w:val="26"/>
          <w:rtl/>
        </w:rPr>
        <w:t>29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982A97">
        <w:rPr>
          <w:rFonts w:cs="David" w:hint="cs"/>
          <w:spacing w:val="12"/>
          <w:sz w:val="26"/>
          <w:szCs w:val="26"/>
          <w:rtl/>
        </w:rPr>
        <w:t xml:space="preserve">בכביש מס' 20, </w:t>
      </w:r>
      <w:r w:rsidR="00063A44">
        <w:rPr>
          <w:rFonts w:cs="David" w:hint="cs"/>
          <w:spacing w:val="12"/>
          <w:sz w:val="26"/>
          <w:szCs w:val="26"/>
          <w:rtl/>
        </w:rPr>
        <w:t>לכיוון צפון, אחרי מחלף קק"ל</w:t>
      </w:r>
      <w:r w:rsidR="00956931">
        <w:rPr>
          <w:rFonts w:cs="David" w:hint="cs"/>
          <w:spacing w:val="12"/>
          <w:sz w:val="26"/>
          <w:szCs w:val="26"/>
          <w:rtl/>
        </w:rPr>
        <w:t xml:space="preserve">, </w:t>
      </w:r>
      <w:r w:rsidR="00063A44">
        <w:rPr>
          <w:rFonts w:cs="David" w:hint="cs"/>
          <w:spacing w:val="12"/>
          <w:sz w:val="26"/>
          <w:szCs w:val="26"/>
          <w:rtl/>
        </w:rPr>
        <w:t>איבד</w:t>
      </w:r>
      <w:r w:rsidR="00982A97">
        <w:rPr>
          <w:rFonts w:cs="David" w:hint="cs"/>
          <w:spacing w:val="12"/>
          <w:sz w:val="26"/>
          <w:szCs w:val="26"/>
          <w:rtl/>
        </w:rPr>
        <w:t xml:space="preserve"> הנתבע 1</w:t>
      </w:r>
      <w:r w:rsidR="00575384">
        <w:rPr>
          <w:rFonts w:cs="David" w:hint="cs"/>
          <w:spacing w:val="12"/>
          <w:sz w:val="26"/>
          <w:szCs w:val="26"/>
          <w:rtl/>
        </w:rPr>
        <w:t xml:space="preserve"> </w:t>
      </w:r>
      <w:r w:rsidR="00AB5CFB">
        <w:rPr>
          <w:rFonts w:cs="David" w:hint="cs"/>
          <w:spacing w:val="12"/>
          <w:sz w:val="26"/>
          <w:szCs w:val="26"/>
          <w:rtl/>
        </w:rPr>
        <w:t xml:space="preserve">שליטה על הרכב עליו הורכבה </w:t>
      </w:r>
      <w:r w:rsidR="003C79AD">
        <w:rPr>
          <w:rFonts w:cs="David" w:hint="cs"/>
          <w:spacing w:val="12"/>
          <w:sz w:val="26"/>
          <w:szCs w:val="26"/>
          <w:rtl/>
        </w:rPr>
        <w:t>התובעת</w:t>
      </w:r>
      <w:r w:rsidR="00AB5CFB">
        <w:rPr>
          <w:rFonts w:cs="David" w:hint="cs"/>
          <w:spacing w:val="12"/>
          <w:sz w:val="26"/>
          <w:szCs w:val="26"/>
          <w:rtl/>
        </w:rPr>
        <w:t xml:space="preserve">, </w:t>
      </w:r>
      <w:r w:rsidR="003C79AD">
        <w:rPr>
          <w:rFonts w:cs="David" w:hint="cs"/>
          <w:spacing w:val="12"/>
          <w:sz w:val="26"/>
          <w:szCs w:val="26"/>
          <w:rtl/>
        </w:rPr>
        <w:t xml:space="preserve">הרכב </w:t>
      </w:r>
      <w:r w:rsidR="00AB5CFB">
        <w:rPr>
          <w:rFonts w:cs="David" w:hint="cs"/>
          <w:spacing w:val="12"/>
          <w:sz w:val="26"/>
          <w:szCs w:val="26"/>
          <w:rtl/>
        </w:rPr>
        <w:t>החליק, והתובעת הועפה והוטחה על מעקה ה</w:t>
      </w:r>
      <w:r w:rsidR="006D6D78">
        <w:rPr>
          <w:rFonts w:cs="David" w:hint="cs"/>
          <w:spacing w:val="12"/>
          <w:sz w:val="26"/>
          <w:szCs w:val="26"/>
          <w:rtl/>
        </w:rPr>
        <w:t>הפרדה ורגלה הימנית נקטעה במקום (להלן: "</w:t>
      </w:r>
      <w:r w:rsidR="006D6D78" w:rsidRPr="00B718C4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6D6D78">
        <w:rPr>
          <w:rFonts w:cs="David" w:hint="cs"/>
          <w:spacing w:val="12"/>
          <w:sz w:val="26"/>
          <w:szCs w:val="26"/>
          <w:rtl/>
        </w:rPr>
        <w:t>")</w:t>
      </w:r>
    </w:p>
    <w:p w14:paraId="4992237D" w14:textId="77777777" w:rsidR="00B718C4" w:rsidRDefault="00B718C4" w:rsidP="00B718C4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38C01DD" w14:textId="2171A7F0" w:rsidR="00B718C4" w:rsidRPr="00F64BF2" w:rsidRDefault="00B718C4" w:rsidP="00F64BF2">
      <w:pPr>
        <w:pStyle w:val="a6"/>
        <w:spacing w:line="276" w:lineRule="auto"/>
        <w:ind w:right="-567"/>
        <w:jc w:val="both"/>
        <w:rPr>
          <w:rFonts w:cs="David"/>
          <w:b/>
          <w:bCs/>
          <w:spacing w:val="12"/>
          <w:sz w:val="26"/>
          <w:szCs w:val="26"/>
        </w:rPr>
      </w:pPr>
      <w:r w:rsidRPr="00B718C4">
        <w:rPr>
          <w:rFonts w:cs="David"/>
          <w:b/>
          <w:bCs/>
          <w:spacing w:val="12"/>
          <w:sz w:val="26"/>
          <w:szCs w:val="26"/>
          <w:rtl/>
        </w:rPr>
        <w:t xml:space="preserve">רצ"ב אישור משטרה ותוצאות שאילתא מקרנית, מסומנים </w:t>
      </w:r>
      <w:r w:rsidRPr="00F64BF2">
        <w:rPr>
          <w:rFonts w:cs="David"/>
          <w:b/>
          <w:bCs/>
          <w:spacing w:val="12"/>
          <w:sz w:val="26"/>
          <w:szCs w:val="26"/>
          <w:rtl/>
        </w:rPr>
        <w:t xml:space="preserve">"כנספח  </w:t>
      </w:r>
      <w:r w:rsidR="009041D5">
        <w:rPr>
          <w:rFonts w:cs="David" w:hint="cs"/>
          <w:b/>
          <w:bCs/>
          <w:spacing w:val="12"/>
          <w:sz w:val="26"/>
          <w:szCs w:val="26"/>
          <w:rtl/>
        </w:rPr>
        <w:t>3</w:t>
      </w:r>
      <w:r w:rsidRPr="00F64BF2">
        <w:rPr>
          <w:rFonts w:cs="David"/>
          <w:b/>
          <w:bCs/>
          <w:spacing w:val="12"/>
          <w:sz w:val="26"/>
          <w:szCs w:val="26"/>
          <w:rtl/>
        </w:rPr>
        <w:t>"</w:t>
      </w:r>
    </w:p>
    <w:p w14:paraId="6F5D877F" w14:textId="77777777" w:rsidR="006D6D78" w:rsidRPr="006D6D78" w:rsidRDefault="006D6D78" w:rsidP="006D6D78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7A7FE181" w14:textId="6B0B76AB" w:rsidR="00B237B6" w:rsidRDefault="00B718C4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t>למקום</w:t>
      </w:r>
      <w:r w:rsidR="00C97032">
        <w:rPr>
          <w:rFonts w:cs="David" w:hint="cs"/>
          <w:spacing w:val="12"/>
          <w:sz w:val="26"/>
          <w:szCs w:val="26"/>
          <w:rtl/>
        </w:rPr>
        <w:t xml:space="preserve"> התאונה</w:t>
      </w:r>
      <w:r w:rsidRPr="00B718C4">
        <w:rPr>
          <w:rFonts w:cs="David"/>
          <w:spacing w:val="12"/>
          <w:sz w:val="26"/>
          <w:szCs w:val="26"/>
          <w:rtl/>
        </w:rPr>
        <w:t xml:space="preserve"> הגיע צוות מד"א אשר מצא את התובעת בהלם עם חבלות קשות וקטיעה מלאה של רגל ימין מעל הברך,</w:t>
      </w:r>
      <w:r w:rsidR="00FA7104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כשמסביבה סימני דם מרובים כשהיא מלינה על כאבים עזים</w:t>
      </w:r>
      <w:r w:rsidR="00C97032">
        <w:rPr>
          <w:rFonts w:cs="David" w:hint="cs"/>
          <w:spacing w:val="12"/>
          <w:sz w:val="26"/>
          <w:szCs w:val="26"/>
          <w:rtl/>
        </w:rPr>
        <w:t xml:space="preserve">, </w:t>
      </w:r>
      <w:r w:rsidRPr="00B718C4">
        <w:rPr>
          <w:rFonts w:cs="David"/>
          <w:spacing w:val="12"/>
          <w:sz w:val="26"/>
          <w:szCs w:val="26"/>
          <w:rtl/>
        </w:rPr>
        <w:t xml:space="preserve">צוות מד"א הבהיל את התובעת לטיפול נמרץ </w:t>
      </w:r>
      <w:r w:rsidR="00C97032">
        <w:rPr>
          <w:rFonts w:cs="David" w:hint="cs"/>
          <w:spacing w:val="12"/>
          <w:sz w:val="26"/>
          <w:szCs w:val="26"/>
          <w:rtl/>
        </w:rPr>
        <w:t>בבית החולים</w:t>
      </w:r>
      <w:r w:rsidR="00FA7104">
        <w:rPr>
          <w:rFonts w:cs="David" w:hint="cs"/>
          <w:spacing w:val="12"/>
          <w:sz w:val="26"/>
          <w:szCs w:val="26"/>
          <w:rtl/>
        </w:rPr>
        <w:t xml:space="preserve"> "איכילוב" בתל אביב,</w:t>
      </w:r>
      <w:r w:rsidR="00C97032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שם הוחלט על אשפוזה תוך ביצוע הרדמה כללית והנשמה.</w:t>
      </w:r>
    </w:p>
    <w:p w14:paraId="1E3822EF" w14:textId="77777777" w:rsidR="001F7256" w:rsidRDefault="001F7256" w:rsidP="001F7256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A4EFB1D" w14:textId="2052FA3D" w:rsidR="00B718C4" w:rsidRDefault="00B718C4" w:rsidP="00B718C4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t xml:space="preserve">לאחר </w:t>
      </w:r>
      <w:r w:rsidR="00C97032">
        <w:rPr>
          <w:rFonts w:cs="David" w:hint="cs"/>
          <w:spacing w:val="12"/>
          <w:sz w:val="26"/>
          <w:szCs w:val="26"/>
          <w:rtl/>
        </w:rPr>
        <w:t>טיפולים ראשוניים ו</w:t>
      </w:r>
      <w:r w:rsidRPr="00B718C4">
        <w:rPr>
          <w:rFonts w:cs="David"/>
          <w:spacing w:val="12"/>
          <w:sz w:val="26"/>
          <w:szCs w:val="26"/>
          <w:rtl/>
        </w:rPr>
        <w:t>ביצוע הדמ</w:t>
      </w:r>
      <w:r w:rsidR="00C97032">
        <w:rPr>
          <w:rFonts w:cs="David" w:hint="cs"/>
          <w:spacing w:val="12"/>
          <w:sz w:val="26"/>
          <w:szCs w:val="26"/>
          <w:rtl/>
        </w:rPr>
        <w:t>יות</w:t>
      </w:r>
      <w:r w:rsidRPr="00B718C4">
        <w:rPr>
          <w:rFonts w:cs="David"/>
          <w:spacing w:val="12"/>
          <w:sz w:val="26"/>
          <w:szCs w:val="26"/>
          <w:rtl/>
        </w:rPr>
        <w:t xml:space="preserve"> הועברה התובעת לחדר ניתוח לצורך הטריה והשלמת הקטיעה של רגלה הימנית. לאחר ביצוע הקטיעה</w:t>
      </w:r>
      <w:r w:rsidR="001F7256">
        <w:rPr>
          <w:rFonts w:cs="David" w:hint="cs"/>
          <w:spacing w:val="12"/>
          <w:sz w:val="26"/>
          <w:szCs w:val="26"/>
          <w:rtl/>
        </w:rPr>
        <w:t xml:space="preserve"> ותפירת </w:t>
      </w:r>
      <w:r w:rsidRPr="00B718C4">
        <w:rPr>
          <w:rFonts w:cs="David"/>
          <w:spacing w:val="12"/>
          <w:sz w:val="26"/>
          <w:szCs w:val="26"/>
          <w:rtl/>
        </w:rPr>
        <w:t>הגדם היא הועברה להתאושש</w:t>
      </w:r>
      <w:r w:rsidR="001F7256">
        <w:rPr>
          <w:rFonts w:cs="David" w:hint="cs"/>
          <w:spacing w:val="12"/>
          <w:sz w:val="26"/>
          <w:szCs w:val="26"/>
          <w:rtl/>
        </w:rPr>
        <w:t>ו</w:t>
      </w:r>
      <w:r w:rsidRPr="00B718C4">
        <w:rPr>
          <w:rFonts w:cs="David"/>
          <w:spacing w:val="12"/>
          <w:sz w:val="26"/>
          <w:szCs w:val="26"/>
          <w:rtl/>
        </w:rPr>
        <w:t>ת</w:t>
      </w:r>
      <w:r w:rsidR="001F7256">
        <w:rPr>
          <w:rFonts w:cs="David" w:hint="cs"/>
          <w:spacing w:val="12"/>
          <w:sz w:val="26"/>
          <w:szCs w:val="26"/>
          <w:rtl/>
        </w:rPr>
        <w:t xml:space="preserve"> וטיפול לשיכוך כאב</w:t>
      </w:r>
      <w:r w:rsidRPr="00B718C4">
        <w:rPr>
          <w:rFonts w:cs="David"/>
          <w:spacing w:val="12"/>
          <w:sz w:val="26"/>
          <w:szCs w:val="26"/>
          <w:rtl/>
        </w:rPr>
        <w:t xml:space="preserve">. </w:t>
      </w:r>
    </w:p>
    <w:p w14:paraId="3D680900" w14:textId="77777777" w:rsidR="001F7256" w:rsidRPr="001F7256" w:rsidRDefault="001F7256" w:rsidP="001F725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877A44D" w14:textId="2DD98968" w:rsidR="00B718C4" w:rsidRDefault="00B718C4" w:rsidP="00B718C4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lastRenderedPageBreak/>
        <w:t>התובעת אושפזה במחלקה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האורתופדית ונאלצה לעבור</w:t>
      </w:r>
      <w:r w:rsidR="00E134BC">
        <w:rPr>
          <w:rFonts w:cs="David" w:hint="cs"/>
          <w:spacing w:val="12"/>
          <w:sz w:val="26"/>
          <w:szCs w:val="26"/>
          <w:rtl/>
        </w:rPr>
        <w:t xml:space="preserve"> מספר </w:t>
      </w:r>
      <w:r w:rsidRPr="00B718C4">
        <w:rPr>
          <w:rFonts w:cs="David"/>
          <w:spacing w:val="12"/>
          <w:sz w:val="26"/>
          <w:szCs w:val="26"/>
          <w:rtl/>
        </w:rPr>
        <w:t>ניתוחים לצורך הטריה ושטיפת הגדם</w:t>
      </w:r>
      <w:r w:rsidR="003C79AD">
        <w:rPr>
          <w:rFonts w:cs="David" w:hint="cs"/>
          <w:spacing w:val="12"/>
          <w:sz w:val="26"/>
          <w:szCs w:val="26"/>
          <w:rtl/>
        </w:rPr>
        <w:t xml:space="preserve">, </w:t>
      </w:r>
      <w:r w:rsidRPr="00B718C4">
        <w:rPr>
          <w:rFonts w:cs="David"/>
          <w:spacing w:val="12"/>
          <w:sz w:val="26"/>
          <w:szCs w:val="26"/>
          <w:rtl/>
        </w:rPr>
        <w:t>במקביל נזקקה התובעת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לטיפול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 xml:space="preserve">נפשי ותמיכתי. </w:t>
      </w:r>
    </w:p>
    <w:p w14:paraId="3ACF03A6" w14:textId="77777777" w:rsidR="00FA7104" w:rsidRPr="00FA7104" w:rsidRDefault="00FA7104" w:rsidP="00FA710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415A0345" w14:textId="3E924D42" w:rsidR="00B718C4" w:rsidRDefault="00B718C4" w:rsidP="001F725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718C4">
        <w:rPr>
          <w:rFonts w:cs="David"/>
          <w:spacing w:val="12"/>
          <w:sz w:val="26"/>
          <w:szCs w:val="26"/>
          <w:rtl/>
        </w:rPr>
        <w:t>מצבה הנפשי הלך והורע ותמונות מהאירוע הטראומטי החלו להציף אותה והיא החלה להרטיב במיטתה.</w:t>
      </w:r>
      <w:r w:rsidR="001F7256">
        <w:rPr>
          <w:rFonts w:cs="David" w:hint="cs"/>
          <w:spacing w:val="12"/>
          <w:sz w:val="26"/>
          <w:szCs w:val="26"/>
          <w:rtl/>
        </w:rPr>
        <w:t xml:space="preserve"> </w:t>
      </w:r>
      <w:r w:rsidRPr="00B718C4">
        <w:rPr>
          <w:rFonts w:cs="David"/>
          <w:spacing w:val="12"/>
          <w:sz w:val="26"/>
          <w:szCs w:val="26"/>
          <w:rtl/>
        </w:rPr>
        <w:t>לכך התווספו כאבים עזים אשר הובילו למחשבות אובדניות וצורך בנטילת משככי כאבים רבים.</w:t>
      </w:r>
    </w:p>
    <w:p w14:paraId="0DAAAB0E" w14:textId="77777777" w:rsidR="00E134BC" w:rsidRDefault="00E134BC" w:rsidP="00E134BC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6DCBE5D8" w14:textId="013922EE" w:rsidR="00E134BC" w:rsidRPr="00B06D8A" w:rsidRDefault="00C97032" w:rsidP="00B06D8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C97032">
        <w:rPr>
          <w:rFonts w:cs="David"/>
          <w:spacing w:val="12"/>
          <w:sz w:val="26"/>
          <w:szCs w:val="26"/>
          <w:rtl/>
        </w:rPr>
        <w:t>בתאריך  4.11.19 בחלוף כ - 40 ימי אשפוז הועברה התובעת להמשך אשפוז שיקומי בבית החולים רעות. התובעת אשר סבלה מכאבים עזים  לצד מצב נפשי מורכב, חרדה, דכאון, מצב רוח ירוד,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מחשבות אובדניות וקושי בהתמודדות עם מצבה החדש והקשה</w:t>
      </w:r>
      <w:r w:rsidR="00E134BC">
        <w:rPr>
          <w:rFonts w:cs="David" w:hint="cs"/>
          <w:spacing w:val="12"/>
          <w:sz w:val="26"/>
          <w:szCs w:val="26"/>
          <w:rtl/>
        </w:rPr>
        <w:t>,</w:t>
      </w:r>
      <w:r w:rsidRPr="00C97032">
        <w:rPr>
          <w:rFonts w:cs="David"/>
          <w:spacing w:val="12"/>
          <w:sz w:val="26"/>
          <w:szCs w:val="26"/>
          <w:rtl/>
        </w:rPr>
        <w:t xml:space="preserve"> והופנתה לבדיקה במרכז  לבריאות הנפש, לב השרון</w:t>
      </w:r>
      <w:r w:rsidR="004B7B08">
        <w:rPr>
          <w:rFonts w:cs="David" w:hint="cs"/>
          <w:spacing w:val="12"/>
          <w:sz w:val="26"/>
          <w:szCs w:val="26"/>
          <w:rtl/>
        </w:rPr>
        <w:t xml:space="preserve">, שם אובחנה </w:t>
      </w:r>
      <w:r w:rsidRPr="00C97032">
        <w:rPr>
          <w:rFonts w:cs="David"/>
          <w:spacing w:val="12"/>
          <w:sz w:val="26"/>
          <w:szCs w:val="26"/>
          <w:rtl/>
        </w:rPr>
        <w:t xml:space="preserve">הפרעת דחק בתר חבלתית עם כאבים </w:t>
      </w:r>
      <w:proofErr w:type="spellStart"/>
      <w:r w:rsidRPr="00C97032">
        <w:rPr>
          <w:rFonts w:cs="David"/>
          <w:spacing w:val="12"/>
          <w:sz w:val="26"/>
          <w:szCs w:val="26"/>
          <w:rtl/>
        </w:rPr>
        <w:t>פנטומיימים</w:t>
      </w:r>
      <w:proofErr w:type="spellEnd"/>
      <w:r w:rsidRPr="00C97032">
        <w:rPr>
          <w:rFonts w:cs="David"/>
          <w:spacing w:val="12"/>
          <w:sz w:val="26"/>
          <w:szCs w:val="26"/>
          <w:rtl/>
        </w:rPr>
        <w:t xml:space="preserve"> ו</w:t>
      </w:r>
      <w:r w:rsidR="004B7B08">
        <w:rPr>
          <w:rFonts w:cs="David" w:hint="cs"/>
          <w:spacing w:val="12"/>
          <w:sz w:val="26"/>
          <w:szCs w:val="26"/>
          <w:rtl/>
        </w:rPr>
        <w:t xml:space="preserve">היא </w:t>
      </w:r>
      <w:r w:rsidRPr="00C97032">
        <w:rPr>
          <w:rFonts w:cs="David"/>
          <w:spacing w:val="12"/>
          <w:sz w:val="26"/>
          <w:szCs w:val="26"/>
          <w:rtl/>
        </w:rPr>
        <w:t>הופנתה להמשך מעקב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רפואי פסיכיאטרי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 xml:space="preserve">וטיפול תרופתי. </w:t>
      </w:r>
    </w:p>
    <w:p w14:paraId="73967322" w14:textId="77777777" w:rsidR="00E134BC" w:rsidRPr="00C97032" w:rsidRDefault="00E134BC" w:rsidP="00E134BC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E80BFF1" w14:textId="5DBA00DE" w:rsidR="00B06D8A" w:rsidRDefault="00C97032" w:rsidP="00B06D8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97032">
        <w:rPr>
          <w:rFonts w:cs="David"/>
          <w:spacing w:val="12"/>
          <w:sz w:val="26"/>
          <w:szCs w:val="26"/>
          <w:rtl/>
        </w:rPr>
        <w:t>במסגרת אשפוזה בבית החולים השיקומי רעות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החלה התובעת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בהליך שיקומי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 xml:space="preserve">במסגרתו </w:t>
      </w:r>
      <w:r w:rsidR="004B7B08">
        <w:rPr>
          <w:rFonts w:cs="David" w:hint="cs"/>
          <w:spacing w:val="12"/>
          <w:sz w:val="26"/>
          <w:szCs w:val="26"/>
          <w:rtl/>
        </w:rPr>
        <w:t>טופלה</w:t>
      </w:r>
      <w:r w:rsidRPr="00C97032">
        <w:rPr>
          <w:rFonts w:cs="David"/>
          <w:spacing w:val="12"/>
          <w:sz w:val="26"/>
          <w:szCs w:val="26"/>
          <w:rtl/>
        </w:rPr>
        <w:t xml:space="preserve"> ע"י ד"ר אורן ברזל, מנהל המחלקה לשיקום אורתופדי בבית החולים שיבא, </w:t>
      </w:r>
      <w:r w:rsidR="004B7B08">
        <w:rPr>
          <w:rFonts w:cs="David" w:hint="cs"/>
          <w:spacing w:val="12"/>
          <w:sz w:val="26"/>
          <w:szCs w:val="26"/>
          <w:rtl/>
        </w:rPr>
        <w:t>והומלץ על</w:t>
      </w:r>
      <w:r w:rsidRPr="00C97032">
        <w:rPr>
          <w:rFonts w:cs="David"/>
          <w:spacing w:val="12"/>
          <w:sz w:val="26"/>
          <w:szCs w:val="26"/>
          <w:rtl/>
        </w:rPr>
        <w:t xml:space="preserve"> </w:t>
      </w:r>
      <w:r w:rsidR="004B7B08" w:rsidRPr="00C97032">
        <w:rPr>
          <w:rFonts w:cs="David" w:hint="cs"/>
          <w:spacing w:val="12"/>
          <w:sz w:val="26"/>
          <w:szCs w:val="26"/>
          <w:rtl/>
        </w:rPr>
        <w:t>א</w:t>
      </w:r>
      <w:r w:rsidR="004B7B08">
        <w:rPr>
          <w:rFonts w:cs="David" w:hint="cs"/>
          <w:spacing w:val="12"/>
          <w:sz w:val="26"/>
          <w:szCs w:val="26"/>
          <w:rtl/>
        </w:rPr>
        <w:t>ש</w:t>
      </w:r>
      <w:r w:rsidR="004B7B08" w:rsidRPr="00C97032">
        <w:rPr>
          <w:rFonts w:cs="David" w:hint="cs"/>
          <w:spacing w:val="12"/>
          <w:sz w:val="26"/>
          <w:szCs w:val="26"/>
          <w:rtl/>
        </w:rPr>
        <w:t>פו</w:t>
      </w:r>
      <w:r w:rsidR="004B7B08">
        <w:rPr>
          <w:rFonts w:cs="David" w:hint="cs"/>
          <w:spacing w:val="12"/>
          <w:sz w:val="26"/>
          <w:szCs w:val="26"/>
          <w:rtl/>
        </w:rPr>
        <w:t>ז</w:t>
      </w:r>
      <w:r w:rsidR="004B7B08" w:rsidRPr="00C97032">
        <w:rPr>
          <w:rFonts w:cs="David" w:hint="cs"/>
          <w:spacing w:val="12"/>
          <w:sz w:val="26"/>
          <w:szCs w:val="26"/>
          <w:rtl/>
        </w:rPr>
        <w:t>ה</w:t>
      </w:r>
      <w:r w:rsidR="00E134BC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במחלקה השיקומית של בית החולים שיבא,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על מנת להתאים לה תותבת,</w:t>
      </w:r>
      <w:r w:rsidR="004B7B08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לימוד הליכה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וקבלת טיפולי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פיזיותרפיה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 xml:space="preserve">וריפוי בעיסוק אינטנסיביים עם ליווי פסיכולוגי. </w:t>
      </w:r>
    </w:p>
    <w:p w14:paraId="743D4B5A" w14:textId="77777777" w:rsidR="00B06D8A" w:rsidRPr="00C6255E" w:rsidRDefault="00B06D8A" w:rsidP="00B06D8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B8A7459" w14:textId="432BC83A" w:rsidR="00C97032" w:rsidRDefault="00C97032" w:rsidP="001F725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97032">
        <w:rPr>
          <w:rFonts w:cs="David"/>
          <w:spacing w:val="12"/>
          <w:sz w:val="26"/>
          <w:szCs w:val="26"/>
          <w:rtl/>
        </w:rPr>
        <w:t xml:space="preserve">במסגרת אשפוזה במחלקה לשיקום אורתופדי הותאמה לתובעת תותבת תליה עם ברך הידראולית עם כף רגל אוגרת אנרגיה. בתאריך 20.3.20 שוחררה התובעת מהמחלקה השיקומית בהמלצה להמשך טיפול במסגרת רב </w:t>
      </w:r>
      <w:proofErr w:type="spellStart"/>
      <w:r w:rsidRPr="00C97032">
        <w:rPr>
          <w:rFonts w:cs="David"/>
          <w:spacing w:val="12"/>
          <w:sz w:val="26"/>
          <w:szCs w:val="26"/>
          <w:rtl/>
        </w:rPr>
        <w:t>צוותית</w:t>
      </w:r>
      <w:proofErr w:type="spellEnd"/>
      <w:r w:rsidRPr="00C97032">
        <w:rPr>
          <w:rFonts w:cs="David"/>
          <w:spacing w:val="12"/>
          <w:sz w:val="26"/>
          <w:szCs w:val="26"/>
          <w:rtl/>
        </w:rPr>
        <w:t>, טיפולי  הידרותרפיה, טיפול  פסיכולוגי, פיזיותרפיה, טיפול פסיכיאטרי ואיזון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כאב.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כן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הומלץ על טיפולים למעקב גדם/תותבת, שיפור</w:t>
      </w:r>
      <w:r w:rsidR="00B06D8A">
        <w:rPr>
          <w:rFonts w:cs="David" w:hint="cs"/>
          <w:spacing w:val="12"/>
          <w:sz w:val="26"/>
          <w:szCs w:val="26"/>
          <w:rtl/>
        </w:rPr>
        <w:t xml:space="preserve"> </w:t>
      </w:r>
      <w:r w:rsidRPr="00C97032">
        <w:rPr>
          <w:rFonts w:cs="David"/>
          <w:spacing w:val="12"/>
          <w:sz w:val="26"/>
          <w:szCs w:val="26"/>
          <w:rtl/>
        </w:rPr>
        <w:t>שיווי משקל ושיפור הליכה, המשך טיפול תרופתי ומעקב במסגרת מרפאות שיקום אורתופדי</w:t>
      </w:r>
      <w:r w:rsidR="00F316E8">
        <w:rPr>
          <w:rFonts w:cs="David" w:hint="cs"/>
          <w:spacing w:val="12"/>
          <w:sz w:val="26"/>
          <w:szCs w:val="26"/>
          <w:rtl/>
        </w:rPr>
        <w:t>,</w:t>
      </w:r>
      <w:r w:rsidR="00B06D8A">
        <w:rPr>
          <w:rFonts w:cs="David" w:hint="cs"/>
          <w:spacing w:val="12"/>
          <w:sz w:val="26"/>
          <w:szCs w:val="26"/>
          <w:rtl/>
        </w:rPr>
        <w:t xml:space="preserve"> בהמשך </w:t>
      </w:r>
      <w:r w:rsidR="00B06D8A" w:rsidRPr="00C97032">
        <w:rPr>
          <w:rFonts w:cs="David"/>
          <w:spacing w:val="12"/>
          <w:sz w:val="26"/>
          <w:szCs w:val="26"/>
          <w:rtl/>
        </w:rPr>
        <w:t xml:space="preserve">התובעת </w:t>
      </w:r>
      <w:r w:rsidR="00B06D8A">
        <w:rPr>
          <w:rFonts w:cs="David" w:hint="cs"/>
          <w:spacing w:val="12"/>
          <w:sz w:val="26"/>
          <w:szCs w:val="26"/>
          <w:rtl/>
        </w:rPr>
        <w:t xml:space="preserve">אף </w:t>
      </w:r>
      <w:r w:rsidR="00B06D8A" w:rsidRPr="00C97032">
        <w:rPr>
          <w:rFonts w:cs="David"/>
          <w:spacing w:val="12"/>
          <w:sz w:val="26"/>
          <w:szCs w:val="26"/>
          <w:rtl/>
        </w:rPr>
        <w:t>נאלצה להתנייד באמצעות כיסא גלגלים</w:t>
      </w:r>
      <w:r w:rsidRPr="00C97032">
        <w:rPr>
          <w:rFonts w:cs="David"/>
          <w:spacing w:val="12"/>
          <w:sz w:val="26"/>
          <w:szCs w:val="26"/>
          <w:rtl/>
        </w:rPr>
        <w:t xml:space="preserve">. </w:t>
      </w:r>
    </w:p>
    <w:p w14:paraId="58DA66CC" w14:textId="77777777" w:rsidR="00C6255E" w:rsidRPr="00C6255E" w:rsidRDefault="00C6255E" w:rsidP="00C6255E">
      <w:pPr>
        <w:pStyle w:val="a6"/>
        <w:rPr>
          <w:rFonts w:cs="David"/>
          <w:spacing w:val="12"/>
          <w:sz w:val="26"/>
          <w:szCs w:val="26"/>
          <w:rtl/>
        </w:rPr>
      </w:pPr>
    </w:p>
    <w:p w14:paraId="0D719128" w14:textId="5128E29F" w:rsidR="00C6255E" w:rsidRPr="00C6255E" w:rsidRDefault="00C6255E" w:rsidP="00C6255E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יצוין כי בשים לב לפגיעה האורתופדית הקשה, היא הוגדרה כחולה מורכבת מאד, דבר שהיווה קושי במציאת אשפוז פסיכיאטר</w:t>
      </w:r>
      <w:r>
        <w:rPr>
          <w:rFonts w:cs="David" w:hint="eastAsia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נגיש </w:t>
      </w:r>
      <w:r w:rsidR="00F316E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מותאם</w:t>
      </w:r>
      <w:r w:rsidR="00F316E8">
        <w:rPr>
          <w:rFonts w:cs="David" w:hint="cs"/>
          <w:spacing w:val="12"/>
          <w:sz w:val="26"/>
          <w:szCs w:val="26"/>
          <w:rtl/>
        </w:rPr>
        <w:t xml:space="preserve">, עובדה </w:t>
      </w:r>
      <w:r>
        <w:rPr>
          <w:rFonts w:cs="David" w:hint="cs"/>
          <w:spacing w:val="12"/>
          <w:sz w:val="26"/>
          <w:szCs w:val="26"/>
          <w:rtl/>
        </w:rPr>
        <w:t>חיוני</w:t>
      </w:r>
      <w:r w:rsidR="00F316E8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בנסיבות.</w:t>
      </w:r>
    </w:p>
    <w:p w14:paraId="064ACDED" w14:textId="77777777" w:rsidR="00B06D8A" w:rsidRPr="00C97032" w:rsidRDefault="00B06D8A" w:rsidP="00B06D8A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7D049AB" w14:textId="55DF6593" w:rsidR="00C97032" w:rsidRDefault="00C97032" w:rsidP="001F7256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C97032">
        <w:rPr>
          <w:rFonts w:cs="David"/>
          <w:spacing w:val="12"/>
          <w:sz w:val="26"/>
          <w:szCs w:val="26"/>
          <w:rtl/>
        </w:rPr>
        <w:t xml:space="preserve">התובעת </w:t>
      </w:r>
      <w:r w:rsidR="00B06D8A">
        <w:rPr>
          <w:rFonts w:cs="David" w:hint="cs"/>
          <w:spacing w:val="12"/>
          <w:sz w:val="26"/>
          <w:szCs w:val="26"/>
          <w:rtl/>
        </w:rPr>
        <w:t>התגוררה</w:t>
      </w:r>
      <w:r w:rsidRPr="00C97032">
        <w:rPr>
          <w:rFonts w:cs="David"/>
          <w:spacing w:val="12"/>
          <w:sz w:val="26"/>
          <w:szCs w:val="26"/>
          <w:rtl/>
        </w:rPr>
        <w:t xml:space="preserve"> עם אימה</w:t>
      </w:r>
      <w:r w:rsidR="00B06D8A">
        <w:rPr>
          <w:rFonts w:cs="David" w:hint="cs"/>
          <w:spacing w:val="12"/>
          <w:sz w:val="26"/>
          <w:szCs w:val="26"/>
          <w:rtl/>
        </w:rPr>
        <w:t>, התובעת 2</w:t>
      </w:r>
      <w:r w:rsidRPr="00C97032">
        <w:rPr>
          <w:rFonts w:cs="David"/>
          <w:spacing w:val="12"/>
          <w:sz w:val="26"/>
          <w:szCs w:val="26"/>
          <w:rtl/>
        </w:rPr>
        <w:t xml:space="preserve"> ואחותה הקטנה בדירה בקומה 3  ללא מעלית, חוותה משברים קשים על רקע מצבה</w:t>
      </w:r>
      <w:r w:rsidR="00C6255E">
        <w:rPr>
          <w:rFonts w:cs="David" w:hint="cs"/>
          <w:spacing w:val="12"/>
          <w:sz w:val="26"/>
          <w:szCs w:val="26"/>
          <w:rtl/>
        </w:rPr>
        <w:t xml:space="preserve"> ו</w:t>
      </w:r>
      <w:r w:rsidRPr="00C97032">
        <w:rPr>
          <w:rFonts w:cs="David"/>
          <w:spacing w:val="12"/>
          <w:sz w:val="26"/>
          <w:szCs w:val="26"/>
          <w:rtl/>
        </w:rPr>
        <w:t>התלות הרבה</w:t>
      </w:r>
      <w:r w:rsidR="00787E17">
        <w:rPr>
          <w:rFonts w:cs="David" w:hint="cs"/>
          <w:spacing w:val="12"/>
          <w:sz w:val="26"/>
          <w:szCs w:val="26"/>
          <w:rtl/>
        </w:rPr>
        <w:t>,</w:t>
      </w:r>
      <w:r w:rsidR="00C6255E">
        <w:rPr>
          <w:rFonts w:cs="David" w:hint="cs"/>
          <w:spacing w:val="12"/>
          <w:sz w:val="26"/>
          <w:szCs w:val="26"/>
          <w:rtl/>
        </w:rPr>
        <w:t xml:space="preserve"> </w:t>
      </w:r>
      <w:r w:rsidR="00FA1C95">
        <w:rPr>
          <w:rFonts w:cs="David" w:hint="cs"/>
          <w:spacing w:val="12"/>
          <w:sz w:val="26"/>
          <w:szCs w:val="26"/>
          <w:rtl/>
        </w:rPr>
        <w:t>אשר באו לידי ביטוי ב</w:t>
      </w:r>
      <w:r w:rsidRPr="00C97032">
        <w:rPr>
          <w:rFonts w:cs="David"/>
          <w:spacing w:val="12"/>
          <w:sz w:val="26"/>
          <w:szCs w:val="26"/>
          <w:rtl/>
        </w:rPr>
        <w:t xml:space="preserve">מצב נפשי קשה, </w:t>
      </w:r>
      <w:r w:rsidR="00787E17" w:rsidRPr="00C97032">
        <w:rPr>
          <w:rFonts w:cs="David" w:hint="cs"/>
          <w:spacing w:val="12"/>
          <w:sz w:val="26"/>
          <w:szCs w:val="26"/>
          <w:rtl/>
        </w:rPr>
        <w:t>ניסיונו</w:t>
      </w:r>
      <w:r w:rsidR="00787E17" w:rsidRPr="00C97032">
        <w:rPr>
          <w:rFonts w:cs="David" w:hint="eastAsia"/>
          <w:spacing w:val="12"/>
          <w:sz w:val="26"/>
          <w:szCs w:val="26"/>
          <w:rtl/>
        </w:rPr>
        <w:t>ת</w:t>
      </w:r>
      <w:r w:rsidRPr="00C97032">
        <w:rPr>
          <w:rFonts w:cs="David"/>
          <w:spacing w:val="12"/>
          <w:sz w:val="26"/>
          <w:szCs w:val="26"/>
          <w:rtl/>
        </w:rPr>
        <w:t xml:space="preserve"> פגיעה עצמית ואשפוזים פסיכיאטרים בבית החולים לבריאות הנפש, לב השרון.</w:t>
      </w:r>
    </w:p>
    <w:p w14:paraId="52ED9F24" w14:textId="77777777" w:rsidR="00787E17" w:rsidRPr="00787E17" w:rsidRDefault="00787E17" w:rsidP="00787E17">
      <w:pPr>
        <w:pStyle w:val="a6"/>
        <w:rPr>
          <w:rFonts w:cs="David"/>
          <w:spacing w:val="12"/>
          <w:sz w:val="26"/>
          <w:szCs w:val="26"/>
          <w:rtl/>
        </w:rPr>
      </w:pPr>
    </w:p>
    <w:p w14:paraId="047A2B9F" w14:textId="77777777" w:rsidR="00787E17" w:rsidRDefault="00787E17" w:rsidP="00787E17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0BE0C998" w14:textId="7B576CBE" w:rsidR="00C97032" w:rsidRDefault="00C97032" w:rsidP="00787E17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  <w:r w:rsidRPr="00787E17">
        <w:rPr>
          <w:rFonts w:cs="David"/>
          <w:b/>
          <w:bCs/>
          <w:spacing w:val="12"/>
          <w:sz w:val="26"/>
          <w:szCs w:val="26"/>
          <w:rtl/>
        </w:rPr>
        <w:t>רצ"ב תעודות רפואיות, מסו</w:t>
      </w:r>
      <w:r w:rsidR="00787E17">
        <w:rPr>
          <w:rFonts w:cs="David" w:hint="cs"/>
          <w:b/>
          <w:bCs/>
          <w:spacing w:val="12"/>
          <w:sz w:val="26"/>
          <w:szCs w:val="26"/>
          <w:rtl/>
        </w:rPr>
        <w:t>מ</w:t>
      </w:r>
      <w:r w:rsidRPr="00787E17">
        <w:rPr>
          <w:rFonts w:cs="David"/>
          <w:b/>
          <w:bCs/>
          <w:spacing w:val="12"/>
          <w:sz w:val="26"/>
          <w:szCs w:val="26"/>
          <w:rtl/>
        </w:rPr>
        <w:t>נות "כנספח</w:t>
      </w:r>
      <w:r w:rsidR="00787E17">
        <w:rPr>
          <w:rFonts w:cs="David" w:hint="cs"/>
          <w:spacing w:val="12"/>
          <w:sz w:val="26"/>
          <w:szCs w:val="26"/>
          <w:rtl/>
        </w:rPr>
        <w:t xml:space="preserve"> </w:t>
      </w:r>
      <w:r w:rsidR="009041D5">
        <w:rPr>
          <w:rFonts w:cs="David" w:hint="cs"/>
          <w:b/>
          <w:bCs/>
          <w:spacing w:val="12"/>
          <w:sz w:val="26"/>
          <w:szCs w:val="26"/>
          <w:rtl/>
        </w:rPr>
        <w:t>4</w:t>
      </w:r>
      <w:r w:rsidRPr="00C97032">
        <w:rPr>
          <w:rFonts w:cs="David"/>
          <w:spacing w:val="12"/>
          <w:sz w:val="26"/>
          <w:szCs w:val="26"/>
          <w:rtl/>
        </w:rPr>
        <w:t>".</w:t>
      </w:r>
    </w:p>
    <w:p w14:paraId="070BC58B" w14:textId="77777777" w:rsidR="00787E17" w:rsidRPr="00CB34C5" w:rsidRDefault="00787E17" w:rsidP="00787E17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85B870E" w14:textId="77777777" w:rsidR="005F7CDF" w:rsidRDefault="005F7CDF" w:rsidP="005F7CDF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87E17">
        <w:rPr>
          <w:rFonts w:cs="David"/>
          <w:spacing w:val="12"/>
          <w:sz w:val="26"/>
          <w:szCs w:val="26"/>
          <w:rtl/>
        </w:rPr>
        <w:t>התאונה הוכרה על ידי המוסד לביטוח לאומי כתאונת עבודה ובתום תקופת הנכויות הזמניות  הופיעה התובעת</w:t>
      </w:r>
      <w:r>
        <w:rPr>
          <w:rFonts w:cs="David" w:hint="cs"/>
          <w:spacing w:val="12"/>
          <w:sz w:val="26"/>
          <w:szCs w:val="26"/>
          <w:rtl/>
        </w:rPr>
        <w:t xml:space="preserve"> 1</w:t>
      </w:r>
      <w:r w:rsidRPr="00787E17">
        <w:rPr>
          <w:rFonts w:cs="David"/>
          <w:spacing w:val="12"/>
          <w:sz w:val="26"/>
          <w:szCs w:val="26"/>
          <w:rtl/>
        </w:rPr>
        <w:t xml:space="preserve"> בפני ועדה רפואית מסכמת אשר קבעה את נכויותיה כדלקמן: </w:t>
      </w:r>
    </w:p>
    <w:p w14:paraId="3A58DCCF" w14:textId="77777777" w:rsidR="005F7CDF" w:rsidRPr="00E937AC" w:rsidRDefault="005F7CDF" w:rsidP="005F7CDF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E1BB7EE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37AC">
        <w:rPr>
          <w:rFonts w:cs="David"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b/>
          <w:bCs/>
          <w:spacing w:val="12"/>
          <w:sz w:val="26"/>
          <w:szCs w:val="26"/>
          <w:rtl/>
        </w:rPr>
        <w:t>נכות אורתופדית בשיעור 80% לפי סעיף ליקוי 6 (47)(ב)</w:t>
      </w:r>
      <w:r w:rsidRPr="00E937AC">
        <w:rPr>
          <w:rFonts w:cs="David"/>
          <w:spacing w:val="12"/>
          <w:sz w:val="26"/>
          <w:szCs w:val="26"/>
          <w:rtl/>
        </w:rPr>
        <w:t xml:space="preserve"> – קטיעת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spacing w:val="12"/>
          <w:sz w:val="26"/>
          <w:szCs w:val="26"/>
          <w:rtl/>
        </w:rPr>
        <w:t xml:space="preserve">גף תחתון השליש העליון של עצם הירך או בסמוך מתחת לשליה. </w:t>
      </w:r>
    </w:p>
    <w:p w14:paraId="086C1149" w14:textId="77777777" w:rsidR="005F7CDF" w:rsidRPr="00E937AC" w:rsidRDefault="005F7CDF" w:rsidP="005F7CDF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34DFDFAF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937AC">
        <w:rPr>
          <w:rFonts w:cs="David"/>
          <w:b/>
          <w:bCs/>
          <w:spacing w:val="12"/>
          <w:sz w:val="26"/>
          <w:szCs w:val="26"/>
          <w:rtl/>
        </w:rPr>
        <w:t>נכות נפשית בשיעור 20% (30% לתאונה בניכוי</w:t>
      </w:r>
      <w:r w:rsidRPr="00E937AC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b/>
          <w:bCs/>
          <w:spacing w:val="12"/>
          <w:sz w:val="26"/>
          <w:szCs w:val="26"/>
          <w:rtl/>
        </w:rPr>
        <w:t>10%  מצב קודם  לפי סעיף ליקוי 34(א)(</w:t>
      </w:r>
      <w:r>
        <w:rPr>
          <w:rFonts w:cs="David" w:hint="cs"/>
          <w:b/>
          <w:bCs/>
          <w:spacing w:val="12"/>
          <w:sz w:val="26"/>
          <w:szCs w:val="26"/>
          <w:rtl/>
        </w:rPr>
        <w:t>4</w:t>
      </w:r>
      <w:r w:rsidRPr="00E937AC">
        <w:rPr>
          <w:rFonts w:cs="David"/>
          <w:b/>
          <w:bCs/>
          <w:spacing w:val="12"/>
          <w:sz w:val="26"/>
          <w:szCs w:val="26"/>
          <w:rtl/>
        </w:rPr>
        <w:t>)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- </w:t>
      </w:r>
      <w:r w:rsidRPr="00E937AC">
        <w:rPr>
          <w:rFonts w:cs="David"/>
          <w:spacing w:val="12"/>
          <w:sz w:val="26"/>
          <w:szCs w:val="26"/>
          <w:rtl/>
        </w:rPr>
        <w:t>תגובת דחק פוסט טראומטית (</w:t>
      </w:r>
      <w:r w:rsidRPr="00E937AC">
        <w:rPr>
          <w:rFonts w:cs="David"/>
          <w:spacing w:val="12"/>
          <w:sz w:val="26"/>
          <w:szCs w:val="26"/>
        </w:rPr>
        <w:t>PTSD</w:t>
      </w:r>
      <w:r w:rsidRPr="00E937AC">
        <w:rPr>
          <w:rFonts w:cs="David"/>
          <w:spacing w:val="12"/>
          <w:sz w:val="26"/>
          <w:szCs w:val="26"/>
          <w:rtl/>
        </w:rPr>
        <w:t>)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0B94FEF7" w14:textId="77777777" w:rsidR="005F7CDF" w:rsidRPr="00E937AC" w:rsidRDefault="005F7CDF" w:rsidP="005F7CDF">
      <w:pPr>
        <w:pStyle w:val="a6"/>
        <w:rPr>
          <w:rFonts w:cs="David"/>
          <w:spacing w:val="12"/>
          <w:sz w:val="26"/>
          <w:szCs w:val="26"/>
          <w:rtl/>
        </w:rPr>
      </w:pPr>
    </w:p>
    <w:p w14:paraId="6E05FAA8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373B1">
        <w:rPr>
          <w:rFonts w:cs="David"/>
          <w:b/>
          <w:bCs/>
          <w:spacing w:val="12"/>
          <w:sz w:val="26"/>
          <w:szCs w:val="26"/>
          <w:rtl/>
        </w:rPr>
        <w:t xml:space="preserve">נכות נוירולוגית בשיעור 10% לפי סעיף ליקוי </w:t>
      </w:r>
      <w:r w:rsidRPr="007373B1">
        <w:rPr>
          <w:rFonts w:cs="David" w:hint="cs"/>
          <w:b/>
          <w:bCs/>
          <w:spacing w:val="12"/>
          <w:sz w:val="26"/>
          <w:szCs w:val="26"/>
          <w:rtl/>
        </w:rPr>
        <w:t>32(3)(א)</w:t>
      </w:r>
      <w:r w:rsidRPr="007373B1">
        <w:rPr>
          <w:rFonts w:cs="David"/>
          <w:b/>
          <w:bCs/>
          <w:spacing w:val="12"/>
          <w:sz w:val="26"/>
          <w:szCs w:val="26"/>
          <w:rtl/>
        </w:rPr>
        <w:t>–</w:t>
      </w:r>
      <w:r w:rsidRPr="00E937AC">
        <w:rPr>
          <w:rFonts w:cs="David"/>
          <w:spacing w:val="12"/>
          <w:sz w:val="26"/>
          <w:szCs w:val="26"/>
          <w:rtl/>
        </w:rPr>
        <w:t xml:space="preserve"> </w:t>
      </w:r>
      <w:r w:rsidRPr="00E937AC">
        <w:rPr>
          <w:rFonts w:cs="David" w:hint="cs"/>
          <w:spacing w:val="12"/>
          <w:sz w:val="26"/>
          <w:szCs w:val="26"/>
          <w:rtl/>
        </w:rPr>
        <w:t xml:space="preserve"> </w:t>
      </w:r>
      <w:r w:rsidRPr="00E937AC">
        <w:rPr>
          <w:rFonts w:cs="David"/>
          <w:spacing w:val="12"/>
          <w:sz w:val="26"/>
          <w:szCs w:val="26"/>
          <w:rtl/>
        </w:rPr>
        <w:t>בגין  כאב פנטום.</w:t>
      </w:r>
    </w:p>
    <w:p w14:paraId="766DF052" w14:textId="77777777" w:rsidR="005F7CDF" w:rsidRPr="007373B1" w:rsidRDefault="005F7CDF" w:rsidP="005F7CDF">
      <w:pPr>
        <w:pStyle w:val="a6"/>
        <w:rPr>
          <w:rFonts w:cs="David"/>
          <w:spacing w:val="12"/>
          <w:sz w:val="26"/>
          <w:szCs w:val="26"/>
          <w:rtl/>
        </w:rPr>
      </w:pPr>
    </w:p>
    <w:p w14:paraId="72A96C34" w14:textId="77777777" w:rsidR="005F7CDF" w:rsidRDefault="005F7CDF" w:rsidP="005F7CDF">
      <w:pPr>
        <w:pStyle w:val="a6"/>
        <w:numPr>
          <w:ilvl w:val="0"/>
          <w:numId w:val="1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373B1">
        <w:rPr>
          <w:rFonts w:cs="David"/>
          <w:b/>
          <w:bCs/>
          <w:spacing w:val="12"/>
          <w:sz w:val="26"/>
          <w:szCs w:val="26"/>
          <w:rtl/>
        </w:rPr>
        <w:t>נכות בשיעור 15%</w:t>
      </w:r>
      <w:r w:rsidRPr="007373B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7373B1">
        <w:rPr>
          <w:rFonts w:cs="David"/>
          <w:b/>
          <w:bCs/>
          <w:spacing w:val="12"/>
          <w:sz w:val="26"/>
          <w:szCs w:val="26"/>
          <w:rtl/>
        </w:rPr>
        <w:t>לפי סעיף ליקוי</w:t>
      </w:r>
      <w:r w:rsidRPr="007373B1">
        <w:rPr>
          <w:rFonts w:cs="David" w:hint="cs"/>
          <w:b/>
          <w:bCs/>
          <w:spacing w:val="12"/>
          <w:sz w:val="26"/>
          <w:szCs w:val="26"/>
          <w:rtl/>
        </w:rPr>
        <w:t xml:space="preserve"> 75(1)</w:t>
      </w:r>
      <w:r w:rsidRPr="007373B1">
        <w:rPr>
          <w:rFonts w:cs="David"/>
          <w:b/>
          <w:bCs/>
          <w:spacing w:val="12"/>
          <w:sz w:val="26"/>
          <w:szCs w:val="26"/>
          <w:rtl/>
        </w:rPr>
        <w:t>(ב)–</w:t>
      </w:r>
      <w:r w:rsidRPr="007373B1">
        <w:rPr>
          <w:rFonts w:cs="David"/>
          <w:spacing w:val="12"/>
          <w:sz w:val="26"/>
          <w:szCs w:val="26"/>
          <w:rtl/>
        </w:rPr>
        <w:t xml:space="preserve"> בגין צלקות מכאיבות ומכערות.</w:t>
      </w:r>
    </w:p>
    <w:p w14:paraId="68A8EED0" w14:textId="77777777" w:rsidR="005F7CDF" w:rsidRPr="007373B1" w:rsidRDefault="005F7CDF" w:rsidP="005F7CDF">
      <w:pPr>
        <w:pStyle w:val="a6"/>
        <w:rPr>
          <w:rFonts w:cs="David"/>
          <w:spacing w:val="12"/>
          <w:sz w:val="26"/>
          <w:szCs w:val="26"/>
          <w:rtl/>
        </w:rPr>
      </w:pPr>
    </w:p>
    <w:p w14:paraId="33DE9F5E" w14:textId="77777777" w:rsidR="005F7CDF" w:rsidRPr="007373B1" w:rsidRDefault="005F7CDF" w:rsidP="005F7CDF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7373B1">
        <w:rPr>
          <w:rFonts w:cs="David"/>
          <w:b/>
          <w:bCs/>
          <w:spacing w:val="12"/>
          <w:sz w:val="26"/>
          <w:szCs w:val="26"/>
          <w:rtl/>
        </w:rPr>
        <w:t>סה"כ נכות  צמיתה :  88%.</w:t>
      </w:r>
    </w:p>
    <w:p w14:paraId="7E94B203" w14:textId="77777777" w:rsidR="005F7CDF" w:rsidRPr="00806B20" w:rsidRDefault="005F7CDF" w:rsidP="005F7CD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97E0744" w14:textId="77777777" w:rsidR="005F7CDF" w:rsidRPr="00FA1C95" w:rsidRDefault="005F7CDF" w:rsidP="005F7CDF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</w:rPr>
      </w:pPr>
      <w:r w:rsidRPr="007373B1">
        <w:rPr>
          <w:rFonts w:cs="David"/>
          <w:spacing w:val="12"/>
          <w:sz w:val="26"/>
          <w:szCs w:val="26"/>
          <w:rtl/>
        </w:rPr>
        <w:t>בתאריך 4.4.22 ניתנה החלטת הוועדה הרפואית לפיה יש להפעיל תקנה 16 ולהגדיל את אחוזי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7373B1">
        <w:rPr>
          <w:rFonts w:cs="David"/>
          <w:spacing w:val="12"/>
          <w:sz w:val="26"/>
          <w:szCs w:val="26"/>
          <w:rtl/>
        </w:rPr>
        <w:t>הנכות להם זכאית התובעת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FA1C95">
        <w:rPr>
          <w:rFonts w:cs="David"/>
          <w:b/>
          <w:bCs/>
          <w:spacing w:val="12"/>
          <w:sz w:val="26"/>
          <w:szCs w:val="26"/>
          <w:rtl/>
        </w:rPr>
        <w:t xml:space="preserve">לשיעור של 100% לצמיתות. </w:t>
      </w:r>
    </w:p>
    <w:p w14:paraId="62E97E03" w14:textId="77777777" w:rsidR="005F7CDF" w:rsidRPr="007373B1" w:rsidRDefault="005F7CDF" w:rsidP="005F7CDF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2942FC7" w14:textId="0D84B281" w:rsidR="005F7CDF" w:rsidRPr="005F7CDF" w:rsidRDefault="005F7CDF" w:rsidP="005F7CDF">
      <w:pPr>
        <w:spacing w:line="276" w:lineRule="auto"/>
        <w:ind w:firstLine="720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F7CDF">
        <w:rPr>
          <w:rFonts w:cs="David"/>
          <w:b/>
          <w:bCs/>
          <w:spacing w:val="12"/>
          <w:sz w:val="26"/>
          <w:szCs w:val="26"/>
          <w:rtl/>
        </w:rPr>
        <w:t>רצ"ב פרוטוקולי והחלטות המל"ל מסומנים "כנספח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5</w:t>
      </w:r>
      <w:r w:rsidRPr="005F7CDF">
        <w:rPr>
          <w:rFonts w:cs="David"/>
          <w:b/>
          <w:bCs/>
          <w:spacing w:val="12"/>
          <w:sz w:val="26"/>
          <w:szCs w:val="26"/>
          <w:rtl/>
        </w:rPr>
        <w:t>".</w:t>
      </w:r>
    </w:p>
    <w:p w14:paraId="7B885FA5" w14:textId="77777777" w:rsidR="005F7CDF" w:rsidRPr="007373B1" w:rsidRDefault="005F7CDF" w:rsidP="005F7CDF">
      <w:pPr>
        <w:pStyle w:val="a6"/>
        <w:spacing w:line="276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62D9C65A" w14:textId="1E66E20C" w:rsidR="00CB34C5" w:rsidRDefault="00CB34C5" w:rsidP="00CB34C5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כעבור מספר שנים קשות בהם ניסו לייצב את מצבה הנפשי,</w:t>
      </w:r>
      <w:r w:rsidR="00FA1C95">
        <w:rPr>
          <w:rFonts w:cs="David" w:hint="cs"/>
          <w:spacing w:val="12"/>
          <w:sz w:val="26"/>
          <w:szCs w:val="26"/>
          <w:rtl/>
        </w:rPr>
        <w:t xml:space="preserve"> ולאחר אשפוזים וטיפולים רבים, </w:t>
      </w:r>
      <w:r w:rsidRPr="00CB34C5">
        <w:rPr>
          <w:rFonts w:cs="David"/>
          <w:spacing w:val="12"/>
          <w:sz w:val="26"/>
          <w:szCs w:val="26"/>
          <w:rtl/>
        </w:rPr>
        <w:t>בתאריך 25.3.24</w:t>
      </w:r>
      <w:r>
        <w:rPr>
          <w:rFonts w:cs="David" w:hint="cs"/>
          <w:spacing w:val="12"/>
          <w:sz w:val="26"/>
          <w:szCs w:val="26"/>
          <w:rtl/>
        </w:rPr>
        <w:t xml:space="preserve"> כוחותיה לא עמדו לה והיא שמה קץ לחייה.</w:t>
      </w:r>
    </w:p>
    <w:p w14:paraId="53D1E4A3" w14:textId="64F28F56" w:rsidR="00CB34C5" w:rsidRDefault="00CB34C5" w:rsidP="00CB34C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989888C" w14:textId="18A08FA0" w:rsidR="00CB34C5" w:rsidRPr="00CB34C5" w:rsidRDefault="00CB34C5" w:rsidP="00F64BF2">
      <w:pPr>
        <w:pStyle w:val="a6"/>
        <w:spacing w:line="276" w:lineRule="auto"/>
        <w:jc w:val="both"/>
        <w:rPr>
          <w:rFonts w:cs="David"/>
          <w:spacing w:val="12"/>
          <w:sz w:val="26"/>
          <w:szCs w:val="26"/>
        </w:rPr>
      </w:pPr>
      <w:r w:rsidRPr="00787E17">
        <w:rPr>
          <w:rFonts w:cs="David"/>
          <w:b/>
          <w:bCs/>
          <w:spacing w:val="12"/>
          <w:sz w:val="26"/>
          <w:szCs w:val="26"/>
          <w:rtl/>
        </w:rPr>
        <w:t xml:space="preserve">רצ"ב </w:t>
      </w:r>
      <w:r>
        <w:rPr>
          <w:rFonts w:cs="David" w:hint="cs"/>
          <w:b/>
          <w:bCs/>
          <w:spacing w:val="12"/>
          <w:sz w:val="26"/>
          <w:szCs w:val="26"/>
          <w:rtl/>
        </w:rPr>
        <w:t>תיק משטרה</w:t>
      </w:r>
      <w:r w:rsidRPr="00787E17">
        <w:rPr>
          <w:rFonts w:cs="David"/>
          <w:b/>
          <w:bCs/>
          <w:spacing w:val="12"/>
          <w:sz w:val="26"/>
          <w:szCs w:val="26"/>
          <w:rtl/>
        </w:rPr>
        <w:t>, מסו</w:t>
      </w:r>
      <w:r>
        <w:rPr>
          <w:rFonts w:cs="David" w:hint="cs"/>
          <w:b/>
          <w:bCs/>
          <w:spacing w:val="12"/>
          <w:sz w:val="26"/>
          <w:szCs w:val="26"/>
          <w:rtl/>
        </w:rPr>
        <w:t>מן</w:t>
      </w:r>
      <w:r w:rsidRPr="00787E17">
        <w:rPr>
          <w:rFonts w:cs="David"/>
          <w:b/>
          <w:bCs/>
          <w:spacing w:val="12"/>
          <w:sz w:val="26"/>
          <w:szCs w:val="26"/>
          <w:rtl/>
        </w:rPr>
        <w:t xml:space="preserve"> "כנספח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F7CDF">
        <w:rPr>
          <w:rFonts w:cs="David" w:hint="cs"/>
          <w:b/>
          <w:bCs/>
          <w:spacing w:val="12"/>
          <w:sz w:val="26"/>
          <w:szCs w:val="26"/>
          <w:rtl/>
        </w:rPr>
        <w:t>6</w:t>
      </w:r>
      <w:r w:rsidRPr="00C97032">
        <w:rPr>
          <w:rFonts w:cs="David"/>
          <w:spacing w:val="12"/>
          <w:sz w:val="26"/>
          <w:szCs w:val="26"/>
          <w:rtl/>
        </w:rPr>
        <w:t>".</w:t>
      </w:r>
    </w:p>
    <w:p w14:paraId="579B49C7" w14:textId="77777777" w:rsidR="00CB34C5" w:rsidRPr="00CB34C5" w:rsidRDefault="00CB34C5" w:rsidP="00CB34C5">
      <w:pPr>
        <w:pStyle w:val="a6"/>
        <w:rPr>
          <w:rFonts w:cs="David"/>
          <w:spacing w:val="12"/>
          <w:sz w:val="26"/>
          <w:szCs w:val="26"/>
          <w:rtl/>
        </w:rPr>
      </w:pPr>
    </w:p>
    <w:p w14:paraId="5DC3C8E9" w14:textId="76D33162" w:rsidR="001D0CFB" w:rsidRDefault="00FA1C95" w:rsidP="001D0CF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המנוחה</w:t>
      </w:r>
      <w:r w:rsidR="001D0CFB" w:rsidRPr="001D0CFB">
        <w:rPr>
          <w:rFonts w:cs="David" w:hint="cs"/>
          <w:spacing w:val="12"/>
          <w:sz w:val="26"/>
          <w:szCs w:val="26"/>
          <w:rtl/>
        </w:rPr>
        <w:t xml:space="preserve"> סבלה סבל רב</w:t>
      </w:r>
      <w:r w:rsidR="00806B20" w:rsidRPr="001D0CFB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1D0CFB">
        <w:rPr>
          <w:rFonts w:cs="David"/>
          <w:spacing w:val="12"/>
          <w:sz w:val="26"/>
          <w:szCs w:val="26"/>
          <w:rtl/>
        </w:rPr>
        <w:t xml:space="preserve">מהגבלה ניכרת בניידותה, מכאבי </w:t>
      </w:r>
      <w:proofErr w:type="spellStart"/>
      <w:r w:rsidR="001D0CFB" w:rsidRPr="001D0CFB">
        <w:rPr>
          <w:rFonts w:cs="David"/>
          <w:spacing w:val="12"/>
          <w:sz w:val="26"/>
          <w:szCs w:val="26"/>
          <w:rtl/>
        </w:rPr>
        <w:t>פאנטום</w:t>
      </w:r>
      <w:proofErr w:type="spellEnd"/>
      <w:r w:rsidR="001D0CFB" w:rsidRPr="001D0CFB">
        <w:rPr>
          <w:rFonts w:cs="David"/>
          <w:spacing w:val="12"/>
          <w:sz w:val="26"/>
          <w:szCs w:val="26"/>
          <w:rtl/>
        </w:rPr>
        <w:t xml:space="preserve"> עזים,  ממצב רוח ירוד, חרדה ודכאון, ממצבי</w:t>
      </w:r>
      <w:r w:rsidR="00AE7160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1D0CFB">
        <w:rPr>
          <w:rFonts w:cs="David"/>
          <w:spacing w:val="12"/>
          <w:sz w:val="26"/>
          <w:szCs w:val="26"/>
          <w:rtl/>
        </w:rPr>
        <w:t>רוח משתנים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1D0CFB" w:rsidRPr="001D0CFB">
        <w:rPr>
          <w:rFonts w:cs="David"/>
          <w:spacing w:val="12"/>
          <w:sz w:val="26"/>
          <w:szCs w:val="26"/>
          <w:rtl/>
        </w:rPr>
        <w:t>התקפי תסכול</w:t>
      </w:r>
      <w:r>
        <w:rPr>
          <w:rFonts w:cs="David" w:hint="cs"/>
          <w:spacing w:val="12"/>
          <w:sz w:val="26"/>
          <w:szCs w:val="26"/>
          <w:rtl/>
        </w:rPr>
        <w:t xml:space="preserve"> וזעם</w:t>
      </w:r>
      <w:r w:rsidR="001D0CFB" w:rsidRPr="001D0CFB">
        <w:rPr>
          <w:rFonts w:cs="David"/>
          <w:spacing w:val="12"/>
          <w:sz w:val="26"/>
          <w:szCs w:val="26"/>
          <w:rtl/>
        </w:rPr>
        <w:t>,  מניתוקים וקשיי השתלבות</w:t>
      </w:r>
      <w:r>
        <w:rPr>
          <w:rFonts w:cs="David" w:hint="cs"/>
          <w:spacing w:val="12"/>
          <w:sz w:val="26"/>
          <w:szCs w:val="26"/>
          <w:rtl/>
        </w:rPr>
        <w:t xml:space="preserve"> חמורים עם סכנה לה ולסביבה</w:t>
      </w:r>
      <w:r w:rsidR="001D0CFB" w:rsidRPr="001D0CFB">
        <w:rPr>
          <w:rFonts w:cs="David"/>
          <w:spacing w:val="12"/>
          <w:sz w:val="26"/>
          <w:szCs w:val="26"/>
          <w:rtl/>
        </w:rPr>
        <w:t>, מנפילות רבות וצורך בעזרה והשגחה</w:t>
      </w:r>
      <w:r w:rsidR="001D0CFB">
        <w:rPr>
          <w:rFonts w:cs="David" w:hint="cs"/>
          <w:spacing w:val="12"/>
          <w:sz w:val="26"/>
          <w:szCs w:val="26"/>
          <w:rtl/>
        </w:rPr>
        <w:t>.</w:t>
      </w:r>
    </w:p>
    <w:p w14:paraId="77419C91" w14:textId="77777777" w:rsidR="001D0CFB" w:rsidRDefault="001D0CFB" w:rsidP="003A692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B85B087" w14:textId="7F61F7EE" w:rsidR="003A6925" w:rsidRDefault="001D0CFB" w:rsidP="003A692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1D0CFB">
        <w:rPr>
          <w:rFonts w:cs="David"/>
          <w:spacing w:val="12"/>
          <w:sz w:val="26"/>
          <w:szCs w:val="26"/>
          <w:rtl/>
        </w:rPr>
        <w:t>מחמת</w:t>
      </w:r>
      <w:r w:rsidR="003A6925">
        <w:rPr>
          <w:rFonts w:cs="David" w:hint="cs"/>
          <w:spacing w:val="12"/>
          <w:sz w:val="26"/>
          <w:szCs w:val="26"/>
          <w:rtl/>
        </w:rPr>
        <w:t xml:space="preserve"> </w:t>
      </w:r>
      <w:r w:rsidR="00FA1C95">
        <w:rPr>
          <w:rFonts w:cs="David" w:hint="cs"/>
          <w:spacing w:val="12"/>
          <w:sz w:val="26"/>
          <w:szCs w:val="26"/>
          <w:rtl/>
        </w:rPr>
        <w:t>מצבה</w:t>
      </w:r>
      <w:r w:rsidRPr="001D0CFB">
        <w:rPr>
          <w:rFonts w:cs="David"/>
          <w:spacing w:val="12"/>
          <w:sz w:val="26"/>
          <w:szCs w:val="26"/>
          <w:rtl/>
        </w:rPr>
        <w:t xml:space="preserve"> נזקק</w:t>
      </w:r>
      <w:r w:rsidR="003A6925">
        <w:rPr>
          <w:rFonts w:cs="David" w:hint="cs"/>
          <w:spacing w:val="12"/>
          <w:sz w:val="26"/>
          <w:szCs w:val="26"/>
          <w:rtl/>
        </w:rPr>
        <w:t>ה</w:t>
      </w:r>
      <w:r w:rsidRPr="001D0CFB">
        <w:rPr>
          <w:rFonts w:cs="David"/>
          <w:spacing w:val="12"/>
          <w:sz w:val="26"/>
          <w:szCs w:val="26"/>
          <w:rtl/>
        </w:rPr>
        <w:t xml:space="preserve"> </w:t>
      </w:r>
      <w:r w:rsidR="00FA1C95">
        <w:rPr>
          <w:rFonts w:cs="David" w:hint="cs"/>
          <w:spacing w:val="12"/>
          <w:sz w:val="26"/>
          <w:szCs w:val="26"/>
          <w:rtl/>
        </w:rPr>
        <w:t>המנוחה</w:t>
      </w:r>
      <w:r w:rsidRPr="001D0CFB">
        <w:rPr>
          <w:rFonts w:cs="David"/>
          <w:spacing w:val="12"/>
          <w:sz w:val="26"/>
          <w:szCs w:val="26"/>
          <w:rtl/>
        </w:rPr>
        <w:t xml:space="preserve"> לעזרה </w:t>
      </w:r>
      <w:r w:rsidR="00FA1C95">
        <w:rPr>
          <w:rFonts w:cs="David" w:hint="cs"/>
          <w:spacing w:val="12"/>
          <w:sz w:val="26"/>
          <w:szCs w:val="26"/>
          <w:rtl/>
        </w:rPr>
        <w:t>וסיוע צמודים בהיקף מלא</w:t>
      </w:r>
      <w:r w:rsidR="001A6197">
        <w:rPr>
          <w:rFonts w:cs="David" w:hint="cs"/>
          <w:spacing w:val="12"/>
          <w:sz w:val="26"/>
          <w:szCs w:val="26"/>
          <w:rtl/>
        </w:rPr>
        <w:t>, בביצוע פעילות יום יומיות ובניהול משק ביתה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 .</w:t>
      </w:r>
    </w:p>
    <w:p w14:paraId="62D21597" w14:textId="77777777" w:rsidR="003A6925" w:rsidRDefault="003A6925" w:rsidP="003A6925">
      <w:pPr>
        <w:pStyle w:val="a6"/>
        <w:rPr>
          <w:rFonts w:cs="David"/>
          <w:spacing w:val="12"/>
          <w:sz w:val="26"/>
          <w:szCs w:val="26"/>
          <w:rtl/>
        </w:rPr>
      </w:pPr>
    </w:p>
    <w:p w14:paraId="53553A29" w14:textId="30E16353" w:rsidR="003A6925" w:rsidRDefault="001D0CFB" w:rsidP="003A692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A6925">
        <w:rPr>
          <w:rFonts w:cs="David"/>
          <w:spacing w:val="12"/>
          <w:sz w:val="26"/>
          <w:szCs w:val="26"/>
          <w:rtl/>
        </w:rPr>
        <w:t>מחמת התאונה ותוצאותיה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, למן יום התאונה ועד יום הפטירה, </w:t>
      </w:r>
      <w:r w:rsidR="001A6197">
        <w:rPr>
          <w:rFonts w:cs="David" w:hint="cs"/>
          <w:spacing w:val="12"/>
          <w:sz w:val="26"/>
          <w:szCs w:val="26"/>
          <w:rtl/>
        </w:rPr>
        <w:t>המנוחה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 לא הייתה כשירה לעבוד ובכך</w:t>
      </w:r>
      <w:r w:rsidRPr="003A6925">
        <w:rPr>
          <w:rFonts w:cs="David"/>
          <w:spacing w:val="12"/>
          <w:sz w:val="26"/>
          <w:szCs w:val="26"/>
          <w:rtl/>
        </w:rPr>
        <w:t xml:space="preserve"> נפלטה התובעת ממעגל העבודה</w:t>
      </w:r>
      <w:r w:rsidR="003A6925">
        <w:rPr>
          <w:rFonts w:cs="David" w:hint="cs"/>
          <w:spacing w:val="12"/>
          <w:sz w:val="26"/>
          <w:szCs w:val="26"/>
          <w:rtl/>
        </w:rPr>
        <w:t xml:space="preserve"> ו</w:t>
      </w:r>
      <w:r w:rsidRPr="003A6925">
        <w:rPr>
          <w:rFonts w:cs="David"/>
          <w:spacing w:val="12"/>
          <w:sz w:val="26"/>
          <w:szCs w:val="26"/>
          <w:rtl/>
        </w:rPr>
        <w:t>נגרמו לה הפסדי שכר</w:t>
      </w:r>
      <w:r w:rsidR="003A6925">
        <w:rPr>
          <w:rFonts w:cs="David" w:hint="cs"/>
          <w:spacing w:val="12"/>
          <w:sz w:val="26"/>
          <w:szCs w:val="26"/>
          <w:rtl/>
        </w:rPr>
        <w:t>.</w:t>
      </w:r>
    </w:p>
    <w:p w14:paraId="56017C11" w14:textId="77777777" w:rsidR="001A6197" w:rsidRDefault="001A6197" w:rsidP="001A6197">
      <w:pPr>
        <w:pStyle w:val="a6"/>
        <w:rPr>
          <w:rFonts w:cs="David"/>
          <w:spacing w:val="12"/>
          <w:sz w:val="26"/>
          <w:szCs w:val="26"/>
          <w:rtl/>
        </w:rPr>
      </w:pPr>
    </w:p>
    <w:p w14:paraId="51AC31DB" w14:textId="2F054207" w:rsidR="001A6197" w:rsidRDefault="001A6197" w:rsidP="003A6925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המנוחה אשר התגוררה בדירה לא נגישה, נאלצה לשכור דירה ולשהות במוסדות ו/או הוסטלים ו/או בתי מלון.</w:t>
      </w:r>
    </w:p>
    <w:p w14:paraId="07A50D37" w14:textId="77777777" w:rsidR="003A6925" w:rsidRDefault="003A6925" w:rsidP="003A6925">
      <w:pPr>
        <w:pStyle w:val="a6"/>
        <w:rPr>
          <w:rFonts w:cs="David"/>
          <w:spacing w:val="12"/>
          <w:sz w:val="26"/>
          <w:szCs w:val="26"/>
          <w:rtl/>
        </w:rPr>
      </w:pPr>
    </w:p>
    <w:p w14:paraId="28463220" w14:textId="22D718DC" w:rsidR="00AE7160" w:rsidRPr="00AE7160" w:rsidRDefault="001A6197" w:rsidP="00AE7160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המנוחה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 </w:t>
      </w:r>
      <w:r w:rsidR="00AE7160">
        <w:rPr>
          <w:rFonts w:cs="David" w:hint="cs"/>
          <w:spacing w:val="12"/>
          <w:sz w:val="26"/>
          <w:szCs w:val="26"/>
          <w:rtl/>
        </w:rPr>
        <w:t>נזקקה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 לטיפולים</w:t>
      </w:r>
      <w:r w:rsidR="00AE7160">
        <w:rPr>
          <w:rFonts w:cs="David" w:hint="cs"/>
          <w:spacing w:val="12"/>
          <w:sz w:val="26"/>
          <w:szCs w:val="26"/>
          <w:rtl/>
        </w:rPr>
        <w:t xml:space="preserve"> מרובים, אורתופדיים </w:t>
      </w:r>
      <w:r>
        <w:rPr>
          <w:rFonts w:cs="David" w:hint="cs"/>
          <w:spacing w:val="12"/>
          <w:sz w:val="26"/>
          <w:szCs w:val="26"/>
          <w:rtl/>
        </w:rPr>
        <w:t>ופסיכיאטריי</w:t>
      </w:r>
      <w:r>
        <w:rPr>
          <w:rFonts w:cs="David" w:hint="eastAsia"/>
          <w:spacing w:val="12"/>
          <w:sz w:val="26"/>
          <w:szCs w:val="26"/>
          <w:rtl/>
        </w:rPr>
        <w:t>ם</w:t>
      </w:r>
      <w:r w:rsidR="00AE7160">
        <w:rPr>
          <w:rFonts w:cs="David" w:hint="cs"/>
          <w:spacing w:val="12"/>
          <w:sz w:val="26"/>
          <w:szCs w:val="26"/>
          <w:rtl/>
        </w:rPr>
        <w:t>,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 ולעזרים רפואיים</w:t>
      </w:r>
      <w:r w:rsidR="00332B9F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1D0CFB" w:rsidRPr="003A6925">
        <w:rPr>
          <w:rFonts w:cs="David"/>
          <w:spacing w:val="12"/>
          <w:sz w:val="26"/>
          <w:szCs w:val="26"/>
          <w:rtl/>
        </w:rPr>
        <w:t>ופארא</w:t>
      </w:r>
      <w:proofErr w:type="spellEnd"/>
      <w:r w:rsidR="001D0CFB" w:rsidRPr="003A6925">
        <w:rPr>
          <w:rFonts w:cs="David"/>
          <w:spacing w:val="12"/>
          <w:sz w:val="26"/>
          <w:szCs w:val="26"/>
          <w:rtl/>
        </w:rPr>
        <w:t>-</w:t>
      </w:r>
      <w:r w:rsidR="00332B9F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>רפואיים,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>לרבות</w:t>
      </w:r>
      <w:r w:rsidR="00AE7160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>תותבות,</w:t>
      </w:r>
      <w:r w:rsidR="00AE7160">
        <w:rPr>
          <w:rFonts w:cs="David" w:hint="cs"/>
          <w:spacing w:val="12"/>
          <w:sz w:val="26"/>
          <w:szCs w:val="26"/>
          <w:rtl/>
        </w:rPr>
        <w:t xml:space="preserve"> </w:t>
      </w:r>
      <w:r w:rsidR="001D0CFB" w:rsidRPr="003A6925">
        <w:rPr>
          <w:rFonts w:cs="David"/>
          <w:spacing w:val="12"/>
          <w:sz w:val="26"/>
          <w:szCs w:val="26"/>
          <w:rtl/>
        </w:rPr>
        <w:t xml:space="preserve">קביים, כיסא גלגלים, טיפולים בתחום רפואת הכאב וטיפולים נפשיים. </w:t>
      </w:r>
    </w:p>
    <w:p w14:paraId="7D405693" w14:textId="77777777" w:rsidR="00AE7160" w:rsidRPr="003A6925" w:rsidRDefault="00AE7160" w:rsidP="00AE7160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66E09883" w14:textId="6C59206C" w:rsidR="000E212F" w:rsidRDefault="001D0CFB" w:rsidP="001D0CF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1D0CFB">
        <w:rPr>
          <w:rFonts w:cs="David"/>
          <w:spacing w:val="12"/>
          <w:sz w:val="26"/>
          <w:szCs w:val="26"/>
          <w:rtl/>
        </w:rPr>
        <w:t>מחמת התאונה נזקק</w:t>
      </w:r>
      <w:r w:rsidR="00AE7160">
        <w:rPr>
          <w:rFonts w:cs="David" w:hint="cs"/>
          <w:spacing w:val="12"/>
          <w:sz w:val="26"/>
          <w:szCs w:val="26"/>
          <w:rtl/>
        </w:rPr>
        <w:t>ה</w:t>
      </w:r>
      <w:r w:rsidRPr="001D0CFB">
        <w:rPr>
          <w:rFonts w:cs="David"/>
          <w:spacing w:val="12"/>
          <w:sz w:val="26"/>
          <w:szCs w:val="26"/>
          <w:rtl/>
        </w:rPr>
        <w:t xml:space="preserve"> </w:t>
      </w:r>
      <w:r w:rsidR="001A6197">
        <w:rPr>
          <w:rFonts w:cs="David" w:hint="cs"/>
          <w:spacing w:val="12"/>
          <w:sz w:val="26"/>
          <w:szCs w:val="26"/>
          <w:rtl/>
        </w:rPr>
        <w:t>המנוחה</w:t>
      </w:r>
      <w:r w:rsidRPr="001D0CFB">
        <w:rPr>
          <w:rFonts w:cs="David"/>
          <w:spacing w:val="12"/>
          <w:sz w:val="26"/>
          <w:szCs w:val="26"/>
          <w:rtl/>
        </w:rPr>
        <w:t xml:space="preserve"> להוצאות בגין מוניות והסעות</w:t>
      </w:r>
      <w:r w:rsidR="00AE7160">
        <w:rPr>
          <w:rFonts w:cs="David" w:hint="cs"/>
          <w:spacing w:val="12"/>
          <w:sz w:val="26"/>
          <w:szCs w:val="26"/>
          <w:rtl/>
        </w:rPr>
        <w:t>.</w:t>
      </w:r>
    </w:p>
    <w:p w14:paraId="2C4A7E8A" w14:textId="77777777" w:rsidR="00AE7160" w:rsidRDefault="00AE7160" w:rsidP="00AE7160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2952789F" w14:textId="0019E05D" w:rsidR="00877830" w:rsidRDefault="000E212F" w:rsidP="0072364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בעטיה של </w:t>
      </w:r>
      <w:r w:rsidR="00723641">
        <w:rPr>
          <w:rFonts w:cs="David" w:hint="cs"/>
          <w:spacing w:val="12"/>
          <w:sz w:val="26"/>
          <w:szCs w:val="26"/>
          <w:rtl/>
        </w:rPr>
        <w:t>הפטירה המצערת, התובעת 2 נאלצה לשלם תשלומים בגי</w:t>
      </w:r>
      <w:r w:rsidR="001A6197">
        <w:rPr>
          <w:rFonts w:cs="David" w:hint="cs"/>
          <w:spacing w:val="12"/>
          <w:sz w:val="26"/>
          <w:szCs w:val="26"/>
          <w:rtl/>
        </w:rPr>
        <w:t>ן</w:t>
      </w:r>
      <w:r w:rsidR="00723641">
        <w:rPr>
          <w:rFonts w:cs="David" w:hint="cs"/>
          <w:spacing w:val="12"/>
          <w:sz w:val="26"/>
          <w:szCs w:val="26"/>
          <w:rtl/>
        </w:rPr>
        <w:t xml:space="preserve"> </w:t>
      </w:r>
      <w:r w:rsidR="001A6197">
        <w:rPr>
          <w:rFonts w:cs="David" w:hint="cs"/>
          <w:spacing w:val="12"/>
          <w:sz w:val="26"/>
          <w:szCs w:val="26"/>
          <w:rtl/>
        </w:rPr>
        <w:t>טיסה</w:t>
      </w:r>
      <w:r w:rsidR="00723641">
        <w:rPr>
          <w:rFonts w:cs="David" w:hint="cs"/>
          <w:spacing w:val="12"/>
          <w:sz w:val="26"/>
          <w:szCs w:val="26"/>
          <w:rtl/>
        </w:rPr>
        <w:t xml:space="preserve"> ו</w:t>
      </w:r>
      <w:r w:rsidR="001A6197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723641">
        <w:rPr>
          <w:rFonts w:cs="David" w:hint="cs"/>
          <w:spacing w:val="12"/>
          <w:sz w:val="26"/>
          <w:szCs w:val="26"/>
          <w:rtl/>
        </w:rPr>
        <w:t>לוויה.</w:t>
      </w:r>
    </w:p>
    <w:p w14:paraId="322131B6" w14:textId="77777777" w:rsidR="00FF4DE4" w:rsidRDefault="00FF4DE4" w:rsidP="00FF4DE4">
      <w:pPr>
        <w:pStyle w:val="a6"/>
        <w:rPr>
          <w:rFonts w:cs="David"/>
          <w:spacing w:val="12"/>
          <w:sz w:val="26"/>
          <w:szCs w:val="26"/>
          <w:rtl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6C566F4F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0E212F">
        <w:rPr>
          <w:rFonts w:cs="David" w:hint="cs"/>
          <w:spacing w:val="12"/>
          <w:sz w:val="26"/>
          <w:szCs w:val="26"/>
          <w:rtl/>
        </w:rPr>
        <w:t xml:space="preserve"> 2</w:t>
      </w:r>
      <w:r w:rsidR="00317703">
        <w:rPr>
          <w:rFonts w:cs="David" w:hint="cs"/>
          <w:spacing w:val="12"/>
          <w:sz w:val="26"/>
          <w:szCs w:val="26"/>
          <w:rtl/>
        </w:rPr>
        <w:t>.</w:t>
      </w:r>
    </w:p>
    <w:p w14:paraId="4AF91645" w14:textId="77777777" w:rsidR="00723641" w:rsidRPr="00125AF7" w:rsidRDefault="00723641" w:rsidP="001A619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E33F9CC" w14:textId="77777777" w:rsidR="0015229E" w:rsidRPr="00457839" w:rsidRDefault="0015229E" w:rsidP="0015229E">
      <w:pPr>
        <w:pStyle w:val="a6"/>
        <w:numPr>
          <w:ilvl w:val="0"/>
          <w:numId w:val="1"/>
        </w:numPr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1, חייב לפצות את התובעים בגין אחריות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457839">
        <w:rPr>
          <w:rFonts w:cs="David" w:hint="cs"/>
          <w:spacing w:val="12"/>
          <w:sz w:val="26"/>
          <w:szCs w:val="26"/>
          <w:rtl/>
        </w:rPr>
        <w:t xml:space="preserve"> לתאונה כמפורט</w:t>
      </w:r>
      <w:r w:rsidRPr="00457839">
        <w:rPr>
          <w:rFonts w:cs="David" w:hint="cs"/>
          <w:spacing w:val="12"/>
          <w:sz w:val="26"/>
          <w:szCs w:val="26"/>
        </w:rPr>
        <w:t xml:space="preserve"> </w:t>
      </w:r>
      <w:r w:rsidRPr="00457839">
        <w:rPr>
          <w:rFonts w:cs="David" w:hint="cs"/>
          <w:spacing w:val="12"/>
          <w:sz w:val="26"/>
          <w:szCs w:val="26"/>
          <w:rtl/>
        </w:rPr>
        <w:t>לעיל.</w:t>
      </w:r>
    </w:p>
    <w:p w14:paraId="3B02EDD6" w14:textId="77777777" w:rsidR="0015229E" w:rsidRPr="005E6760" w:rsidRDefault="0015229E" w:rsidP="0015229E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A6B05B4" w14:textId="1A606A3F" w:rsidR="0015229E" w:rsidRPr="002258A2" w:rsidRDefault="0015229E" w:rsidP="0015229E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 xml:space="preserve">הנתבעת 2 חייבת לפצות את </w:t>
      </w:r>
      <w:r w:rsidR="00E2139B">
        <w:rPr>
          <w:rFonts w:cs="David" w:hint="cs"/>
          <w:spacing w:val="12"/>
          <w:sz w:val="26"/>
          <w:szCs w:val="26"/>
          <w:rtl/>
          <w:lang w:val="en-GB"/>
        </w:rPr>
        <w:t>התובע</w:t>
      </w:r>
      <w:r w:rsidR="00723641">
        <w:rPr>
          <w:rFonts w:cs="David" w:hint="cs"/>
          <w:spacing w:val="12"/>
          <w:sz w:val="26"/>
          <w:szCs w:val="26"/>
          <w:rtl/>
          <w:lang w:val="en-GB"/>
        </w:rPr>
        <w:t>ת 2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מכח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  <w:lang w:val="en-GB"/>
        </w:rPr>
        <w:t>חבותה</w:t>
      </w:r>
      <w:proofErr w:type="spellEnd"/>
      <w:r>
        <w:rPr>
          <w:rFonts w:cs="David" w:hint="cs"/>
          <w:spacing w:val="12"/>
          <w:sz w:val="26"/>
          <w:szCs w:val="26"/>
          <w:rtl/>
          <w:lang w:val="en-GB"/>
        </w:rPr>
        <w:t xml:space="preserve"> החוקית.</w:t>
      </w:r>
    </w:p>
    <w:p w14:paraId="670389B5" w14:textId="77777777" w:rsidR="002258A2" w:rsidRPr="0015229E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493F93DC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6B70DC">
        <w:rPr>
          <w:rFonts w:cs="David" w:hint="cs"/>
          <w:spacing w:val="12"/>
          <w:sz w:val="26"/>
          <w:szCs w:val="26"/>
          <w:rtl/>
        </w:rPr>
        <w:t>הנתבע</w:t>
      </w:r>
      <w:r w:rsidR="0015229E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</w:t>
      </w:r>
      <w:r w:rsidR="0015229E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723641">
        <w:rPr>
          <w:rFonts w:cs="David" w:hint="cs"/>
          <w:spacing w:val="12"/>
          <w:sz w:val="26"/>
          <w:szCs w:val="26"/>
          <w:rtl/>
        </w:rPr>
        <w:t>ת 2</w:t>
      </w:r>
      <w:r w:rsidR="002258A2">
        <w:rPr>
          <w:rFonts w:cs="David" w:hint="cs"/>
          <w:spacing w:val="12"/>
          <w:sz w:val="26"/>
          <w:szCs w:val="26"/>
          <w:rtl/>
        </w:rPr>
        <w:t>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74D27CC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0B17994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A8E296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EAF9201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C9D362B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7585781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E2A9F45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6F8721C" w14:textId="77777777" w:rsidR="005F7CDF" w:rsidRDefault="005F7CDF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DB1C06A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351DC21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D3A7C5A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8AC39F1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762988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525D842E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DF64D" w14:textId="77777777" w:rsidR="00BC75DF" w:rsidRDefault="00BC75DF">
      <w:r>
        <w:separator/>
      </w:r>
    </w:p>
  </w:endnote>
  <w:endnote w:type="continuationSeparator" w:id="0">
    <w:p w14:paraId="56091D56" w14:textId="77777777" w:rsidR="00BC75DF" w:rsidRDefault="00BC75DF">
      <w:r>
        <w:continuationSeparator/>
      </w:r>
    </w:p>
  </w:endnote>
  <w:endnote w:type="continuationNotice" w:id="1">
    <w:p w14:paraId="3349FFCC" w14:textId="77777777" w:rsidR="00BC75DF" w:rsidRDefault="00BC75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8A63C0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8A63C0" w:rsidRDefault="008A63C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682F" w14:textId="77777777" w:rsidR="00BC75DF" w:rsidRDefault="00BC75DF">
      <w:r>
        <w:separator/>
      </w:r>
    </w:p>
  </w:footnote>
  <w:footnote w:type="continuationSeparator" w:id="0">
    <w:p w14:paraId="67305981" w14:textId="77777777" w:rsidR="00BC75DF" w:rsidRDefault="00BC75DF">
      <w:r>
        <w:continuationSeparator/>
      </w:r>
    </w:p>
  </w:footnote>
  <w:footnote w:type="continuationNotice" w:id="1">
    <w:p w14:paraId="5E56B405" w14:textId="77777777" w:rsidR="00BC75DF" w:rsidRDefault="00BC75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D1B9F"/>
    <w:multiLevelType w:val="hybridMultilevel"/>
    <w:tmpl w:val="09DA5D72"/>
    <w:lvl w:ilvl="0" w:tplc="DA4A025E">
      <w:start w:val="1"/>
      <w:numFmt w:val="hebrew1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9" w:hanging="360"/>
      </w:pPr>
    </w:lvl>
    <w:lvl w:ilvl="2" w:tplc="0409001B" w:tentative="1">
      <w:start w:val="1"/>
      <w:numFmt w:val="lowerRoman"/>
      <w:lvlText w:val="%3."/>
      <w:lvlJc w:val="right"/>
      <w:pPr>
        <w:ind w:left="1769" w:hanging="180"/>
      </w:pPr>
    </w:lvl>
    <w:lvl w:ilvl="3" w:tplc="0409000F" w:tentative="1">
      <w:start w:val="1"/>
      <w:numFmt w:val="decimal"/>
      <w:lvlText w:val="%4."/>
      <w:lvlJc w:val="left"/>
      <w:pPr>
        <w:ind w:left="2489" w:hanging="360"/>
      </w:pPr>
    </w:lvl>
    <w:lvl w:ilvl="4" w:tplc="04090019" w:tentative="1">
      <w:start w:val="1"/>
      <w:numFmt w:val="lowerLetter"/>
      <w:lvlText w:val="%5."/>
      <w:lvlJc w:val="left"/>
      <w:pPr>
        <w:ind w:left="3209" w:hanging="360"/>
      </w:pPr>
    </w:lvl>
    <w:lvl w:ilvl="5" w:tplc="0409001B" w:tentative="1">
      <w:start w:val="1"/>
      <w:numFmt w:val="lowerRoman"/>
      <w:lvlText w:val="%6."/>
      <w:lvlJc w:val="right"/>
      <w:pPr>
        <w:ind w:left="3929" w:hanging="180"/>
      </w:pPr>
    </w:lvl>
    <w:lvl w:ilvl="6" w:tplc="0409000F" w:tentative="1">
      <w:start w:val="1"/>
      <w:numFmt w:val="decimal"/>
      <w:lvlText w:val="%7."/>
      <w:lvlJc w:val="left"/>
      <w:pPr>
        <w:ind w:left="4649" w:hanging="360"/>
      </w:pPr>
    </w:lvl>
    <w:lvl w:ilvl="7" w:tplc="04090019" w:tentative="1">
      <w:start w:val="1"/>
      <w:numFmt w:val="lowerLetter"/>
      <w:lvlText w:val="%8."/>
      <w:lvlJc w:val="left"/>
      <w:pPr>
        <w:ind w:left="5369" w:hanging="360"/>
      </w:pPr>
    </w:lvl>
    <w:lvl w:ilvl="8" w:tplc="040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2ED316D8"/>
    <w:multiLevelType w:val="hybridMultilevel"/>
    <w:tmpl w:val="297CEDAE"/>
    <w:lvl w:ilvl="0" w:tplc="EF42351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DD172B"/>
    <w:multiLevelType w:val="hybridMultilevel"/>
    <w:tmpl w:val="F7340894"/>
    <w:lvl w:ilvl="0" w:tplc="8AA2F0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C9088A"/>
    <w:multiLevelType w:val="hybridMultilevel"/>
    <w:tmpl w:val="8A7C4DD8"/>
    <w:lvl w:ilvl="0" w:tplc="FFFFFFFF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4" w:hanging="360"/>
      </w:pPr>
    </w:lvl>
    <w:lvl w:ilvl="2" w:tplc="FFFFFFFF" w:tentative="1">
      <w:start w:val="1"/>
      <w:numFmt w:val="lowerRoman"/>
      <w:lvlText w:val="%3."/>
      <w:lvlJc w:val="right"/>
      <w:pPr>
        <w:ind w:left="1924" w:hanging="180"/>
      </w:pPr>
    </w:lvl>
    <w:lvl w:ilvl="3" w:tplc="FFFFFFFF" w:tentative="1">
      <w:start w:val="1"/>
      <w:numFmt w:val="decimal"/>
      <w:lvlText w:val="%4."/>
      <w:lvlJc w:val="left"/>
      <w:pPr>
        <w:ind w:left="2644" w:hanging="360"/>
      </w:pPr>
    </w:lvl>
    <w:lvl w:ilvl="4" w:tplc="FFFFFFFF" w:tentative="1">
      <w:start w:val="1"/>
      <w:numFmt w:val="lowerLetter"/>
      <w:lvlText w:val="%5."/>
      <w:lvlJc w:val="left"/>
      <w:pPr>
        <w:ind w:left="3364" w:hanging="360"/>
      </w:pPr>
    </w:lvl>
    <w:lvl w:ilvl="5" w:tplc="FFFFFFFF" w:tentative="1">
      <w:start w:val="1"/>
      <w:numFmt w:val="lowerRoman"/>
      <w:lvlText w:val="%6."/>
      <w:lvlJc w:val="right"/>
      <w:pPr>
        <w:ind w:left="4084" w:hanging="180"/>
      </w:pPr>
    </w:lvl>
    <w:lvl w:ilvl="6" w:tplc="FFFFFFFF" w:tentative="1">
      <w:start w:val="1"/>
      <w:numFmt w:val="decimal"/>
      <w:lvlText w:val="%7."/>
      <w:lvlJc w:val="left"/>
      <w:pPr>
        <w:ind w:left="4804" w:hanging="360"/>
      </w:pPr>
    </w:lvl>
    <w:lvl w:ilvl="7" w:tplc="FFFFFFFF" w:tentative="1">
      <w:start w:val="1"/>
      <w:numFmt w:val="lowerLetter"/>
      <w:lvlText w:val="%8."/>
      <w:lvlJc w:val="left"/>
      <w:pPr>
        <w:ind w:left="5524" w:hanging="360"/>
      </w:pPr>
    </w:lvl>
    <w:lvl w:ilvl="8" w:tplc="FFFFFFFF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9" w15:restartNumberingAfterBreak="0">
    <w:nsid w:val="5B8139CA"/>
    <w:multiLevelType w:val="hybridMultilevel"/>
    <w:tmpl w:val="8A7C4DD8"/>
    <w:lvl w:ilvl="0" w:tplc="3B9E747E">
      <w:start w:val="1"/>
      <w:numFmt w:val="decimal"/>
      <w:lvlText w:val="(%1)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4" w:hanging="360"/>
      </w:pPr>
    </w:lvl>
    <w:lvl w:ilvl="2" w:tplc="0409001B" w:tentative="1">
      <w:start w:val="1"/>
      <w:numFmt w:val="lowerRoman"/>
      <w:lvlText w:val="%3."/>
      <w:lvlJc w:val="right"/>
      <w:pPr>
        <w:ind w:left="1924" w:hanging="180"/>
      </w:pPr>
    </w:lvl>
    <w:lvl w:ilvl="3" w:tplc="0409000F" w:tentative="1">
      <w:start w:val="1"/>
      <w:numFmt w:val="decimal"/>
      <w:lvlText w:val="%4."/>
      <w:lvlJc w:val="left"/>
      <w:pPr>
        <w:ind w:left="2644" w:hanging="360"/>
      </w:pPr>
    </w:lvl>
    <w:lvl w:ilvl="4" w:tplc="04090019" w:tentative="1">
      <w:start w:val="1"/>
      <w:numFmt w:val="lowerLetter"/>
      <w:lvlText w:val="%5."/>
      <w:lvlJc w:val="left"/>
      <w:pPr>
        <w:ind w:left="3364" w:hanging="360"/>
      </w:pPr>
    </w:lvl>
    <w:lvl w:ilvl="5" w:tplc="0409001B" w:tentative="1">
      <w:start w:val="1"/>
      <w:numFmt w:val="lowerRoman"/>
      <w:lvlText w:val="%6."/>
      <w:lvlJc w:val="right"/>
      <w:pPr>
        <w:ind w:left="4084" w:hanging="180"/>
      </w:pPr>
    </w:lvl>
    <w:lvl w:ilvl="6" w:tplc="0409000F" w:tentative="1">
      <w:start w:val="1"/>
      <w:numFmt w:val="decimal"/>
      <w:lvlText w:val="%7."/>
      <w:lvlJc w:val="left"/>
      <w:pPr>
        <w:ind w:left="4804" w:hanging="360"/>
      </w:pPr>
    </w:lvl>
    <w:lvl w:ilvl="7" w:tplc="04090019" w:tentative="1">
      <w:start w:val="1"/>
      <w:numFmt w:val="lowerLetter"/>
      <w:lvlText w:val="%8."/>
      <w:lvlJc w:val="left"/>
      <w:pPr>
        <w:ind w:left="5524" w:hanging="360"/>
      </w:pPr>
    </w:lvl>
    <w:lvl w:ilvl="8" w:tplc="040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10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536576">
    <w:abstractNumId w:val="6"/>
  </w:num>
  <w:num w:numId="2" w16cid:durableId="21071147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163486">
    <w:abstractNumId w:val="7"/>
  </w:num>
  <w:num w:numId="4" w16cid:durableId="2104914591">
    <w:abstractNumId w:val="0"/>
  </w:num>
  <w:num w:numId="5" w16cid:durableId="726538849">
    <w:abstractNumId w:val="10"/>
  </w:num>
  <w:num w:numId="6" w16cid:durableId="150025115">
    <w:abstractNumId w:val="3"/>
  </w:num>
  <w:num w:numId="7" w16cid:durableId="1343168137">
    <w:abstractNumId w:val="5"/>
  </w:num>
  <w:num w:numId="8" w16cid:durableId="65155883">
    <w:abstractNumId w:val="9"/>
  </w:num>
  <w:num w:numId="9" w16cid:durableId="1735275364">
    <w:abstractNumId w:val="1"/>
  </w:num>
  <w:num w:numId="10" w16cid:durableId="1989435783">
    <w:abstractNumId w:val="8"/>
  </w:num>
  <w:num w:numId="11" w16cid:durableId="939676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1422E"/>
    <w:rsid w:val="00022718"/>
    <w:rsid w:val="00062C62"/>
    <w:rsid w:val="00063A44"/>
    <w:rsid w:val="00082BAF"/>
    <w:rsid w:val="0009096B"/>
    <w:rsid w:val="000A5D34"/>
    <w:rsid w:val="000A7C45"/>
    <w:rsid w:val="000B2DCA"/>
    <w:rsid w:val="000C54DD"/>
    <w:rsid w:val="000E212F"/>
    <w:rsid w:val="000E5888"/>
    <w:rsid w:val="00100DB6"/>
    <w:rsid w:val="00117DCE"/>
    <w:rsid w:val="00125AF7"/>
    <w:rsid w:val="0012627A"/>
    <w:rsid w:val="0015229E"/>
    <w:rsid w:val="00171567"/>
    <w:rsid w:val="00174D88"/>
    <w:rsid w:val="001771C3"/>
    <w:rsid w:val="00180DDA"/>
    <w:rsid w:val="00192628"/>
    <w:rsid w:val="001A6197"/>
    <w:rsid w:val="001B09F6"/>
    <w:rsid w:val="001B7ED0"/>
    <w:rsid w:val="001C3B88"/>
    <w:rsid w:val="001D0CFB"/>
    <w:rsid w:val="001D6DDA"/>
    <w:rsid w:val="001E1D4D"/>
    <w:rsid w:val="001E6C81"/>
    <w:rsid w:val="001F7256"/>
    <w:rsid w:val="00201E58"/>
    <w:rsid w:val="002159D4"/>
    <w:rsid w:val="00216174"/>
    <w:rsid w:val="002258A2"/>
    <w:rsid w:val="0023705B"/>
    <w:rsid w:val="00237401"/>
    <w:rsid w:val="00237F42"/>
    <w:rsid w:val="00245B65"/>
    <w:rsid w:val="002575B5"/>
    <w:rsid w:val="0026351B"/>
    <w:rsid w:val="00272706"/>
    <w:rsid w:val="0028079B"/>
    <w:rsid w:val="002811D9"/>
    <w:rsid w:val="002813EF"/>
    <w:rsid w:val="00290A53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E59F4"/>
    <w:rsid w:val="002E64B5"/>
    <w:rsid w:val="002F3D8B"/>
    <w:rsid w:val="00302FEA"/>
    <w:rsid w:val="0030794D"/>
    <w:rsid w:val="0031295E"/>
    <w:rsid w:val="00312FE8"/>
    <w:rsid w:val="00313C15"/>
    <w:rsid w:val="00317703"/>
    <w:rsid w:val="00325F74"/>
    <w:rsid w:val="00326E38"/>
    <w:rsid w:val="00332B9F"/>
    <w:rsid w:val="00332F7C"/>
    <w:rsid w:val="00333DE6"/>
    <w:rsid w:val="003371E7"/>
    <w:rsid w:val="003374A9"/>
    <w:rsid w:val="00342A12"/>
    <w:rsid w:val="00351118"/>
    <w:rsid w:val="003527BB"/>
    <w:rsid w:val="00376E17"/>
    <w:rsid w:val="00397909"/>
    <w:rsid w:val="003A3462"/>
    <w:rsid w:val="003A6925"/>
    <w:rsid w:val="003B3320"/>
    <w:rsid w:val="003B7A2E"/>
    <w:rsid w:val="003B7AE4"/>
    <w:rsid w:val="003C5760"/>
    <w:rsid w:val="003C79AD"/>
    <w:rsid w:val="003E25E6"/>
    <w:rsid w:val="003F1DB5"/>
    <w:rsid w:val="0041591B"/>
    <w:rsid w:val="004176A9"/>
    <w:rsid w:val="0043649E"/>
    <w:rsid w:val="004537A2"/>
    <w:rsid w:val="00480CF2"/>
    <w:rsid w:val="004A18B2"/>
    <w:rsid w:val="004A484C"/>
    <w:rsid w:val="004A734B"/>
    <w:rsid w:val="004B5ECE"/>
    <w:rsid w:val="004B708B"/>
    <w:rsid w:val="004B7B08"/>
    <w:rsid w:val="004C0DE4"/>
    <w:rsid w:val="004D01F7"/>
    <w:rsid w:val="004D2841"/>
    <w:rsid w:val="004D5B22"/>
    <w:rsid w:val="004E76EE"/>
    <w:rsid w:val="004E7D3B"/>
    <w:rsid w:val="004F5D2F"/>
    <w:rsid w:val="00502F28"/>
    <w:rsid w:val="0050707A"/>
    <w:rsid w:val="005128C8"/>
    <w:rsid w:val="00514ECB"/>
    <w:rsid w:val="00531F59"/>
    <w:rsid w:val="00532781"/>
    <w:rsid w:val="00542497"/>
    <w:rsid w:val="0056148E"/>
    <w:rsid w:val="005667D7"/>
    <w:rsid w:val="00575384"/>
    <w:rsid w:val="0058660E"/>
    <w:rsid w:val="00591E98"/>
    <w:rsid w:val="005A07CA"/>
    <w:rsid w:val="005B54AD"/>
    <w:rsid w:val="005B71E5"/>
    <w:rsid w:val="005D05BF"/>
    <w:rsid w:val="005D38DF"/>
    <w:rsid w:val="005E0152"/>
    <w:rsid w:val="005E432F"/>
    <w:rsid w:val="005E4849"/>
    <w:rsid w:val="005E530F"/>
    <w:rsid w:val="005E5F55"/>
    <w:rsid w:val="005E6760"/>
    <w:rsid w:val="005F415A"/>
    <w:rsid w:val="005F7CDF"/>
    <w:rsid w:val="00605C97"/>
    <w:rsid w:val="00606B21"/>
    <w:rsid w:val="0060713E"/>
    <w:rsid w:val="00635BE1"/>
    <w:rsid w:val="006421FD"/>
    <w:rsid w:val="006435F6"/>
    <w:rsid w:val="0065245D"/>
    <w:rsid w:val="006649D6"/>
    <w:rsid w:val="00675F02"/>
    <w:rsid w:val="006901E2"/>
    <w:rsid w:val="006A3471"/>
    <w:rsid w:val="006A36E2"/>
    <w:rsid w:val="006B70DC"/>
    <w:rsid w:val="006C6DBD"/>
    <w:rsid w:val="006C7864"/>
    <w:rsid w:val="006C78A8"/>
    <w:rsid w:val="006D289D"/>
    <w:rsid w:val="006D6D78"/>
    <w:rsid w:val="006D7CB7"/>
    <w:rsid w:val="007164CB"/>
    <w:rsid w:val="00723641"/>
    <w:rsid w:val="00730AB8"/>
    <w:rsid w:val="00732FD4"/>
    <w:rsid w:val="007373B1"/>
    <w:rsid w:val="00757B84"/>
    <w:rsid w:val="00761CED"/>
    <w:rsid w:val="0076296C"/>
    <w:rsid w:val="00762988"/>
    <w:rsid w:val="00766F3A"/>
    <w:rsid w:val="00770A3B"/>
    <w:rsid w:val="00787E17"/>
    <w:rsid w:val="007A3A0F"/>
    <w:rsid w:val="007A533C"/>
    <w:rsid w:val="007A7ABA"/>
    <w:rsid w:val="007B1A38"/>
    <w:rsid w:val="007D210E"/>
    <w:rsid w:val="007D2ACC"/>
    <w:rsid w:val="007E799A"/>
    <w:rsid w:val="007E7FF8"/>
    <w:rsid w:val="007F24EE"/>
    <w:rsid w:val="00806B20"/>
    <w:rsid w:val="0082024D"/>
    <w:rsid w:val="00821641"/>
    <w:rsid w:val="0083272A"/>
    <w:rsid w:val="008409FF"/>
    <w:rsid w:val="00860F40"/>
    <w:rsid w:val="00863FB2"/>
    <w:rsid w:val="008673FE"/>
    <w:rsid w:val="00877830"/>
    <w:rsid w:val="008838C5"/>
    <w:rsid w:val="008A3464"/>
    <w:rsid w:val="008A63C0"/>
    <w:rsid w:val="008B76E6"/>
    <w:rsid w:val="008D52CF"/>
    <w:rsid w:val="008E7806"/>
    <w:rsid w:val="008E7D65"/>
    <w:rsid w:val="008F3F25"/>
    <w:rsid w:val="008F5C78"/>
    <w:rsid w:val="009041D5"/>
    <w:rsid w:val="009073C2"/>
    <w:rsid w:val="009121F9"/>
    <w:rsid w:val="009135EC"/>
    <w:rsid w:val="009257AB"/>
    <w:rsid w:val="00931DD9"/>
    <w:rsid w:val="009348A2"/>
    <w:rsid w:val="0094232F"/>
    <w:rsid w:val="009513A7"/>
    <w:rsid w:val="00956931"/>
    <w:rsid w:val="00970CCD"/>
    <w:rsid w:val="009738C5"/>
    <w:rsid w:val="00982A97"/>
    <w:rsid w:val="009A54D0"/>
    <w:rsid w:val="009A648D"/>
    <w:rsid w:val="009B1930"/>
    <w:rsid w:val="009B3EA4"/>
    <w:rsid w:val="009C0E0A"/>
    <w:rsid w:val="009D455D"/>
    <w:rsid w:val="009F2317"/>
    <w:rsid w:val="00A01E16"/>
    <w:rsid w:val="00A13E48"/>
    <w:rsid w:val="00A246AA"/>
    <w:rsid w:val="00A315DE"/>
    <w:rsid w:val="00A365EA"/>
    <w:rsid w:val="00A37BBA"/>
    <w:rsid w:val="00A52709"/>
    <w:rsid w:val="00A53E69"/>
    <w:rsid w:val="00A644A5"/>
    <w:rsid w:val="00A84F71"/>
    <w:rsid w:val="00A87E66"/>
    <w:rsid w:val="00A95B51"/>
    <w:rsid w:val="00AA3C01"/>
    <w:rsid w:val="00AA543A"/>
    <w:rsid w:val="00AB1721"/>
    <w:rsid w:val="00AB2103"/>
    <w:rsid w:val="00AB5ABC"/>
    <w:rsid w:val="00AB5CFB"/>
    <w:rsid w:val="00AC238D"/>
    <w:rsid w:val="00AC4CC9"/>
    <w:rsid w:val="00AE7160"/>
    <w:rsid w:val="00AF0E48"/>
    <w:rsid w:val="00AF621D"/>
    <w:rsid w:val="00AF7287"/>
    <w:rsid w:val="00B06D8A"/>
    <w:rsid w:val="00B13667"/>
    <w:rsid w:val="00B16227"/>
    <w:rsid w:val="00B21FFA"/>
    <w:rsid w:val="00B22805"/>
    <w:rsid w:val="00B237B6"/>
    <w:rsid w:val="00B328C7"/>
    <w:rsid w:val="00B37CEC"/>
    <w:rsid w:val="00B400B5"/>
    <w:rsid w:val="00B476E0"/>
    <w:rsid w:val="00B6568E"/>
    <w:rsid w:val="00B718C4"/>
    <w:rsid w:val="00B87DC7"/>
    <w:rsid w:val="00B90157"/>
    <w:rsid w:val="00B9338C"/>
    <w:rsid w:val="00B94CB5"/>
    <w:rsid w:val="00BA02EC"/>
    <w:rsid w:val="00BA38EA"/>
    <w:rsid w:val="00BB71CA"/>
    <w:rsid w:val="00BC03CE"/>
    <w:rsid w:val="00BC1968"/>
    <w:rsid w:val="00BC75DF"/>
    <w:rsid w:val="00BD0740"/>
    <w:rsid w:val="00BD4592"/>
    <w:rsid w:val="00BE7F49"/>
    <w:rsid w:val="00C02068"/>
    <w:rsid w:val="00C03846"/>
    <w:rsid w:val="00C11193"/>
    <w:rsid w:val="00C24355"/>
    <w:rsid w:val="00C3018B"/>
    <w:rsid w:val="00C33EFB"/>
    <w:rsid w:val="00C377EE"/>
    <w:rsid w:val="00C40122"/>
    <w:rsid w:val="00C430B4"/>
    <w:rsid w:val="00C501E6"/>
    <w:rsid w:val="00C519F8"/>
    <w:rsid w:val="00C52921"/>
    <w:rsid w:val="00C55311"/>
    <w:rsid w:val="00C6255E"/>
    <w:rsid w:val="00C85F39"/>
    <w:rsid w:val="00C97032"/>
    <w:rsid w:val="00CA143D"/>
    <w:rsid w:val="00CA1627"/>
    <w:rsid w:val="00CA5149"/>
    <w:rsid w:val="00CA588D"/>
    <w:rsid w:val="00CA5F55"/>
    <w:rsid w:val="00CB34C5"/>
    <w:rsid w:val="00CB38E2"/>
    <w:rsid w:val="00CB55B0"/>
    <w:rsid w:val="00CB6B3B"/>
    <w:rsid w:val="00CB7245"/>
    <w:rsid w:val="00CB77EF"/>
    <w:rsid w:val="00CD1ADC"/>
    <w:rsid w:val="00CE2FA7"/>
    <w:rsid w:val="00CE5F35"/>
    <w:rsid w:val="00CF10CC"/>
    <w:rsid w:val="00D01872"/>
    <w:rsid w:val="00D04BB4"/>
    <w:rsid w:val="00D20469"/>
    <w:rsid w:val="00D32E62"/>
    <w:rsid w:val="00D3739A"/>
    <w:rsid w:val="00D42ED0"/>
    <w:rsid w:val="00D8588B"/>
    <w:rsid w:val="00D936A5"/>
    <w:rsid w:val="00DB083F"/>
    <w:rsid w:val="00DC06E6"/>
    <w:rsid w:val="00DC7410"/>
    <w:rsid w:val="00DD1386"/>
    <w:rsid w:val="00DD2C12"/>
    <w:rsid w:val="00E02238"/>
    <w:rsid w:val="00E134BC"/>
    <w:rsid w:val="00E2139B"/>
    <w:rsid w:val="00E2163F"/>
    <w:rsid w:val="00E22B98"/>
    <w:rsid w:val="00E31E01"/>
    <w:rsid w:val="00E41B5F"/>
    <w:rsid w:val="00E5680C"/>
    <w:rsid w:val="00E57C91"/>
    <w:rsid w:val="00E624FD"/>
    <w:rsid w:val="00E64D1A"/>
    <w:rsid w:val="00E75672"/>
    <w:rsid w:val="00E77DF0"/>
    <w:rsid w:val="00E80FBF"/>
    <w:rsid w:val="00E81FB2"/>
    <w:rsid w:val="00E90E17"/>
    <w:rsid w:val="00E937AC"/>
    <w:rsid w:val="00E96938"/>
    <w:rsid w:val="00EA1A95"/>
    <w:rsid w:val="00EA43AC"/>
    <w:rsid w:val="00ED3D87"/>
    <w:rsid w:val="00EE356D"/>
    <w:rsid w:val="00EE6AA0"/>
    <w:rsid w:val="00EF39C0"/>
    <w:rsid w:val="00F02FCC"/>
    <w:rsid w:val="00F03547"/>
    <w:rsid w:val="00F04F98"/>
    <w:rsid w:val="00F064A1"/>
    <w:rsid w:val="00F06A3C"/>
    <w:rsid w:val="00F10636"/>
    <w:rsid w:val="00F12289"/>
    <w:rsid w:val="00F26036"/>
    <w:rsid w:val="00F3110F"/>
    <w:rsid w:val="00F316E8"/>
    <w:rsid w:val="00F43243"/>
    <w:rsid w:val="00F44C26"/>
    <w:rsid w:val="00F53871"/>
    <w:rsid w:val="00F64BF2"/>
    <w:rsid w:val="00F65AEB"/>
    <w:rsid w:val="00F92ECF"/>
    <w:rsid w:val="00F9641C"/>
    <w:rsid w:val="00FA1C95"/>
    <w:rsid w:val="00FA1EFB"/>
    <w:rsid w:val="00FA21B6"/>
    <w:rsid w:val="00FA4EA8"/>
    <w:rsid w:val="00FA5A4F"/>
    <w:rsid w:val="00FA7104"/>
    <w:rsid w:val="00FB7220"/>
    <w:rsid w:val="00FC19E6"/>
    <w:rsid w:val="00FC75C7"/>
    <w:rsid w:val="00FE4AAF"/>
    <w:rsid w:val="00FE77C7"/>
    <w:rsid w:val="00FF46AA"/>
    <w:rsid w:val="00FF4DE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8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9">
    <w:name w:val="Unresolved Mention"/>
    <w:basedOn w:val="a0"/>
    <w:uiPriority w:val="99"/>
    <w:semiHidden/>
    <w:unhideWhenUsed/>
    <w:rsid w:val="005B71E5"/>
    <w:rPr>
      <w:color w:val="605E5C"/>
      <w:shd w:val="clear" w:color="auto" w:fill="E1DFDD"/>
    </w:rPr>
  </w:style>
  <w:style w:type="character" w:customStyle="1" w:styleId="FontStyle29">
    <w:name w:val="Font Style29"/>
    <w:basedOn w:val="a0"/>
    <w:uiPriority w:val="99"/>
    <w:rsid w:val="003371E7"/>
    <w:rPr>
      <w:rFonts w:ascii="Arial" w:hAnsi="Arial" w:cs="Arial"/>
      <w:b/>
      <w:bCs/>
      <w:sz w:val="22"/>
      <w:szCs w:val="22"/>
      <w:lang w:bidi="he-IL"/>
    </w:rPr>
  </w:style>
  <w:style w:type="paragraph" w:customStyle="1" w:styleId="Style10">
    <w:name w:val="Style10"/>
    <w:basedOn w:val="a"/>
    <w:uiPriority w:val="99"/>
    <w:rsid w:val="003371E7"/>
    <w:pPr>
      <w:widowControl w:val="0"/>
      <w:autoSpaceDE w:val="0"/>
      <w:autoSpaceDN w:val="0"/>
      <w:bidi w:val="0"/>
      <w:adjustRightInd w:val="0"/>
      <w:jc w:val="both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karnit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1489</Words>
  <Characters>7346</Characters>
  <Application>Microsoft Office Word</Application>
  <DocSecurity>0</DocSecurity>
  <Lines>306</Lines>
  <Paragraphs>122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</cp:revision>
  <cp:lastPrinted>2026-07-13T10:53:00Z</cp:lastPrinted>
  <dcterms:created xsi:type="dcterms:W3CDTF">2026-07-13T12:18:00Z</dcterms:created>
  <dcterms:modified xsi:type="dcterms:W3CDTF">2026-07-13T12:18:00Z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1028423</vt:lpwstr>
  </property>
</Properties>
</file>