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53E00D61" w14:textId="2033EFC1" w:rsidR="00D7619B" w:rsidRDefault="00D7619B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צוות בריאות </w:t>
      </w:r>
      <w:r>
        <w:rPr>
          <w:spacing w:val="10"/>
          <w:sz w:val="26"/>
          <w:szCs w:val="26"/>
          <w:rtl/>
        </w:rPr>
        <w:t>–</w:t>
      </w:r>
      <w:r>
        <w:rPr>
          <w:rFonts w:hint="cs"/>
          <w:spacing w:val="10"/>
          <w:sz w:val="26"/>
          <w:szCs w:val="26"/>
          <w:rtl/>
        </w:rPr>
        <w:t xml:space="preserve"> תאונות אישיות</w:t>
      </w:r>
    </w:p>
    <w:p w14:paraId="231F526D" w14:textId="349C6996" w:rsidR="000B7329" w:rsidRPr="009F1B3F" w:rsidRDefault="00D7619B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rtl/>
        </w:rPr>
        <w:t>איילון חברה לביטוח בע"מ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5416B95E" w14:textId="29A2F0F1" w:rsidR="00776020" w:rsidRPr="007E649F" w:rsidRDefault="00D3318F" w:rsidP="00776020">
      <w:pPr>
        <w:spacing w:line="240" w:lineRule="auto"/>
        <w:rPr>
          <w:b/>
          <w:bCs/>
          <w:sz w:val="28"/>
          <w:szCs w:val="28"/>
          <w:rtl/>
        </w:rPr>
      </w:pPr>
      <w:r w:rsidRPr="00C0214F">
        <w:rPr>
          <w:b/>
          <w:bCs/>
          <w:sz w:val="28"/>
          <w:szCs w:val="28"/>
          <w:rtl/>
        </w:rPr>
        <w:tab/>
      </w:r>
      <w:r w:rsidRPr="00C0214F">
        <w:rPr>
          <w:b/>
          <w:bCs/>
          <w:sz w:val="28"/>
          <w:szCs w:val="28"/>
          <w:rtl/>
        </w:rPr>
        <w:tab/>
      </w:r>
      <w:r w:rsidRPr="00C0214F">
        <w:rPr>
          <w:b/>
          <w:bCs/>
          <w:sz w:val="28"/>
          <w:szCs w:val="28"/>
          <w:rtl/>
        </w:rPr>
        <w:tab/>
      </w:r>
      <w:r w:rsidRPr="00C0214F">
        <w:rPr>
          <w:b/>
          <w:bCs/>
          <w:sz w:val="28"/>
          <w:szCs w:val="28"/>
          <w:rtl/>
        </w:rPr>
        <w:tab/>
      </w:r>
      <w:r w:rsidR="00776020" w:rsidRPr="007E649F">
        <w:rPr>
          <w:b/>
          <w:bCs/>
          <w:sz w:val="28"/>
          <w:szCs w:val="28"/>
          <w:rtl/>
        </w:rPr>
        <w:t>הנדון:</w:t>
      </w:r>
      <w:r w:rsidR="00776020" w:rsidRPr="007E649F">
        <w:rPr>
          <w:b/>
          <w:bCs/>
          <w:sz w:val="28"/>
          <w:szCs w:val="28"/>
          <w:rtl/>
        </w:rPr>
        <w:tab/>
        <w:t xml:space="preserve">תאונה מיום </w:t>
      </w:r>
      <w:r w:rsidR="001C4904">
        <w:rPr>
          <w:rFonts w:hint="cs"/>
          <w:b/>
          <w:bCs/>
          <w:sz w:val="28"/>
          <w:szCs w:val="28"/>
          <w:rtl/>
          <w:lang w:val="en-GB"/>
        </w:rPr>
        <w:t>10.5.23</w:t>
      </w:r>
    </w:p>
    <w:p w14:paraId="48618E5B" w14:textId="07ECE4D5" w:rsidR="00776020" w:rsidRPr="009F2641" w:rsidRDefault="00776020" w:rsidP="00776020">
      <w:pPr>
        <w:spacing w:line="240" w:lineRule="auto"/>
        <w:ind w:left="2160" w:firstLine="720"/>
        <w:rPr>
          <w:b/>
          <w:bCs/>
          <w:sz w:val="28"/>
          <w:szCs w:val="28"/>
          <w:u w:val="single"/>
          <w:rtl/>
        </w:rPr>
      </w:pPr>
      <w:r>
        <w:rPr>
          <w:rFonts w:hint="cs"/>
          <w:b/>
          <w:bCs/>
          <w:sz w:val="28"/>
          <w:szCs w:val="28"/>
          <w:u w:val="single"/>
          <w:rtl/>
        </w:rPr>
        <w:t xml:space="preserve">הנפגע: </w:t>
      </w:r>
      <w:r w:rsidR="001C4904">
        <w:rPr>
          <w:rFonts w:hint="cs"/>
          <w:b/>
          <w:bCs/>
          <w:sz w:val="28"/>
          <w:szCs w:val="28"/>
          <w:u w:val="single"/>
          <w:rtl/>
        </w:rPr>
        <w:t>משה דואר</w:t>
      </w:r>
      <w:r>
        <w:rPr>
          <w:rFonts w:hint="cs"/>
          <w:b/>
          <w:bCs/>
          <w:sz w:val="28"/>
          <w:szCs w:val="28"/>
          <w:u w:val="single"/>
          <w:rtl/>
        </w:rPr>
        <w:t xml:space="preserve">, ת.ז. </w:t>
      </w:r>
      <w:r w:rsidR="001C4904">
        <w:rPr>
          <w:rFonts w:hint="cs"/>
          <w:b/>
          <w:bCs/>
          <w:sz w:val="28"/>
          <w:szCs w:val="28"/>
          <w:u w:val="single"/>
          <w:rtl/>
        </w:rPr>
        <w:t>55592745</w:t>
      </w:r>
    </w:p>
    <w:p w14:paraId="206879A5" w14:textId="4A5AC608" w:rsidR="003F57B8" w:rsidRDefault="003F57B8" w:rsidP="00776020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  </w:t>
      </w:r>
      <w:r w:rsidR="00D7619B">
        <w:rPr>
          <w:rFonts w:hint="cs"/>
          <w:b/>
          <w:bCs/>
          <w:sz w:val="28"/>
          <w:szCs w:val="28"/>
          <w:rtl/>
        </w:rPr>
        <w:t>פוליסה: קולקטיב עובדי עיריית תל אביב-יפו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6DE73E27" w14:textId="07E66C55" w:rsidR="00D3732B" w:rsidRDefault="00D3732B" w:rsidP="00D3732B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מרשי שבנדון נפגע בתאונה בתאריך 10.5.2023  (</w:t>
      </w:r>
      <w:proofErr w:type="spellStart"/>
      <w:r>
        <w:rPr>
          <w:rFonts w:hint="cs"/>
          <w:sz w:val="26"/>
          <w:szCs w:val="26"/>
          <w:rtl/>
        </w:rPr>
        <w:t>להלן:</w:t>
      </w:r>
      <w:r>
        <w:rPr>
          <w:rFonts w:hint="cs"/>
          <w:b/>
          <w:bCs/>
          <w:sz w:val="26"/>
          <w:szCs w:val="26"/>
          <w:rtl/>
        </w:rPr>
        <w:t>"התאונה</w:t>
      </w:r>
      <w:proofErr w:type="spellEnd"/>
      <w:r>
        <w:rPr>
          <w:rFonts w:hint="cs"/>
          <w:sz w:val="26"/>
          <w:szCs w:val="26"/>
          <w:rtl/>
        </w:rPr>
        <w:t>").</w:t>
      </w:r>
    </w:p>
    <w:p w14:paraId="5B484E7C" w14:textId="77777777" w:rsidR="00D3732B" w:rsidRDefault="00D3732B" w:rsidP="00D3732B">
      <w:pPr>
        <w:spacing w:after="0"/>
        <w:ind w:left="749" w:right="1440"/>
        <w:rPr>
          <w:sz w:val="26"/>
          <w:szCs w:val="26"/>
          <w:rtl/>
        </w:rPr>
      </w:pPr>
    </w:p>
    <w:p w14:paraId="7FF7CFAC" w14:textId="77777777" w:rsidR="00D3732B" w:rsidRDefault="00D3732B" w:rsidP="00D3732B">
      <w:pPr>
        <w:spacing w:after="0"/>
        <w:ind w:left="749" w:right="144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רצ"ב אישור משטרה, מסומן "</w:t>
      </w:r>
      <w:r w:rsidRPr="00990471">
        <w:rPr>
          <w:rFonts w:hint="cs"/>
          <w:b/>
          <w:bCs/>
          <w:sz w:val="26"/>
          <w:szCs w:val="26"/>
          <w:rtl/>
        </w:rPr>
        <w:t>1</w:t>
      </w:r>
      <w:r>
        <w:rPr>
          <w:rFonts w:hint="cs"/>
          <w:sz w:val="26"/>
          <w:szCs w:val="26"/>
          <w:rtl/>
        </w:rPr>
        <w:t>".</w:t>
      </w:r>
    </w:p>
    <w:p w14:paraId="60E6F783" w14:textId="77777777" w:rsidR="00D3732B" w:rsidRDefault="00D3732B" w:rsidP="00D3732B">
      <w:pPr>
        <w:spacing w:after="0"/>
        <w:ind w:left="749" w:right="1440"/>
        <w:rPr>
          <w:sz w:val="26"/>
          <w:szCs w:val="26"/>
        </w:rPr>
      </w:pPr>
    </w:p>
    <w:p w14:paraId="1C9465B4" w14:textId="77777777" w:rsidR="00D7619B" w:rsidRDefault="00D3732B" w:rsidP="00D3732B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לאחר התאונה טופל מרשי</w:t>
      </w:r>
      <w:r w:rsidR="00D7619B">
        <w:rPr>
          <w:rFonts w:hint="cs"/>
          <w:sz w:val="26"/>
          <w:szCs w:val="26"/>
          <w:rtl/>
        </w:rPr>
        <w:t xml:space="preserve"> בבית החולים איכילוב בתל אביב שם אובחנו חבלות בגפיים, בצוואר ובגב עם כאבים והגבלה בתנועות הקרסול והכתף.</w:t>
      </w:r>
    </w:p>
    <w:p w14:paraId="2DE148FA" w14:textId="77777777" w:rsidR="00D3732B" w:rsidRDefault="00D3732B" w:rsidP="00D3732B">
      <w:pPr>
        <w:spacing w:after="0"/>
        <w:ind w:left="749" w:right="1440"/>
        <w:rPr>
          <w:sz w:val="26"/>
          <w:szCs w:val="26"/>
        </w:rPr>
      </w:pPr>
    </w:p>
    <w:p w14:paraId="36B959F1" w14:textId="77777777" w:rsidR="00D3732B" w:rsidRDefault="00D3732B" w:rsidP="00D3732B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מרשי המשיך במעקב הרפואי ונותר עם כאבים והגבלה בתנועות.</w:t>
      </w:r>
    </w:p>
    <w:p w14:paraId="7FBC3216" w14:textId="77777777" w:rsidR="00D3732B" w:rsidRDefault="00D3732B" w:rsidP="00D3732B">
      <w:pPr>
        <w:pStyle w:val="aa"/>
        <w:rPr>
          <w:sz w:val="26"/>
          <w:szCs w:val="26"/>
          <w:rtl/>
        </w:rPr>
      </w:pPr>
    </w:p>
    <w:p w14:paraId="71DA7764" w14:textId="77777777" w:rsidR="00D3732B" w:rsidRDefault="00D3732B" w:rsidP="00D3732B">
      <w:pPr>
        <w:spacing w:after="0"/>
        <w:ind w:left="749" w:right="144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רצ"ב תעודות רפואיות מסומנות "</w:t>
      </w:r>
      <w:r w:rsidRPr="00990471">
        <w:rPr>
          <w:rFonts w:hint="cs"/>
          <w:b/>
          <w:bCs/>
          <w:sz w:val="26"/>
          <w:szCs w:val="26"/>
          <w:rtl/>
        </w:rPr>
        <w:t>2</w:t>
      </w:r>
      <w:r>
        <w:rPr>
          <w:rFonts w:hint="cs"/>
          <w:sz w:val="26"/>
          <w:szCs w:val="26"/>
          <w:rtl/>
        </w:rPr>
        <w:t>".</w:t>
      </w:r>
    </w:p>
    <w:p w14:paraId="65232BD7" w14:textId="77777777" w:rsidR="00D3732B" w:rsidRDefault="00D3732B" w:rsidP="00D3732B">
      <w:pPr>
        <w:pStyle w:val="aa"/>
        <w:rPr>
          <w:sz w:val="26"/>
          <w:szCs w:val="26"/>
          <w:rtl/>
        </w:rPr>
      </w:pPr>
    </w:p>
    <w:p w14:paraId="1155C255" w14:textId="1A92C877" w:rsidR="00D3732B" w:rsidRDefault="00D3732B" w:rsidP="00D3732B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ועדה רפואית מטעם המוסד לביטוח לאומי קבעה את נכותו בשיעור </w:t>
      </w:r>
      <w:r w:rsidR="00D7619B">
        <w:rPr>
          <w:rFonts w:hint="cs"/>
          <w:sz w:val="26"/>
          <w:szCs w:val="26"/>
          <w:rtl/>
        </w:rPr>
        <w:t>10</w:t>
      </w:r>
      <w:r>
        <w:rPr>
          <w:rFonts w:hint="cs"/>
          <w:sz w:val="26"/>
          <w:szCs w:val="26"/>
          <w:rtl/>
        </w:rPr>
        <w:t>% לצמיתות</w:t>
      </w:r>
      <w:r w:rsidR="00D7619B">
        <w:rPr>
          <w:rFonts w:hint="cs"/>
          <w:sz w:val="26"/>
          <w:szCs w:val="26"/>
          <w:rtl/>
        </w:rPr>
        <w:t>.</w:t>
      </w:r>
    </w:p>
    <w:p w14:paraId="220CE796" w14:textId="77777777" w:rsidR="00D3732B" w:rsidRDefault="00D3732B" w:rsidP="00D3732B">
      <w:pPr>
        <w:spacing w:after="0"/>
        <w:ind w:left="749" w:right="1440"/>
        <w:rPr>
          <w:sz w:val="26"/>
          <w:szCs w:val="26"/>
          <w:rtl/>
        </w:rPr>
      </w:pPr>
    </w:p>
    <w:p w14:paraId="641D1B83" w14:textId="77777777" w:rsidR="00D3732B" w:rsidRDefault="00D3732B" w:rsidP="00D3732B">
      <w:pPr>
        <w:spacing w:after="0"/>
        <w:ind w:left="749" w:right="144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רצ"ב פרוטוקול והחלטת המל"ל, מסומנות "</w:t>
      </w:r>
      <w:r w:rsidRPr="00990471">
        <w:rPr>
          <w:rFonts w:hint="cs"/>
          <w:b/>
          <w:bCs/>
          <w:sz w:val="26"/>
          <w:szCs w:val="26"/>
          <w:rtl/>
        </w:rPr>
        <w:t>3</w:t>
      </w:r>
      <w:r>
        <w:rPr>
          <w:rFonts w:hint="cs"/>
          <w:sz w:val="26"/>
          <w:szCs w:val="26"/>
          <w:rtl/>
        </w:rPr>
        <w:t>".</w:t>
      </w:r>
    </w:p>
    <w:p w14:paraId="4BB56F5E" w14:textId="77777777" w:rsidR="00D3732B" w:rsidRPr="00CC07C7" w:rsidRDefault="00D3732B" w:rsidP="00D3732B">
      <w:pPr>
        <w:spacing w:after="0"/>
        <w:rPr>
          <w:b/>
          <w:bCs/>
          <w:sz w:val="26"/>
          <w:szCs w:val="26"/>
          <w:rtl/>
        </w:rPr>
      </w:pPr>
    </w:p>
    <w:p w14:paraId="0A7E4FE1" w14:textId="77777777" w:rsidR="00D3732B" w:rsidRDefault="00D3732B" w:rsidP="00D3732B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על פי תנאי הפוליסה זכאי מרשי, בין היתר, לפיצוי בגין נכות מתאונה.</w:t>
      </w:r>
    </w:p>
    <w:p w14:paraId="2ACB1F57" w14:textId="77777777" w:rsidR="00D3732B" w:rsidRDefault="00D3732B" w:rsidP="00D3732B">
      <w:pPr>
        <w:pStyle w:val="aa"/>
        <w:rPr>
          <w:sz w:val="26"/>
          <w:szCs w:val="26"/>
          <w:rtl/>
        </w:rPr>
      </w:pPr>
    </w:p>
    <w:p w14:paraId="4D7E13B6" w14:textId="77777777" w:rsidR="00D3732B" w:rsidRPr="003557CB" w:rsidRDefault="00D3732B" w:rsidP="00D3732B">
      <w:pPr>
        <w:numPr>
          <w:ilvl w:val="0"/>
          <w:numId w:val="2"/>
        </w:numPr>
        <w:tabs>
          <w:tab w:val="clear" w:pos="1440"/>
        </w:tabs>
        <w:spacing w:after="0"/>
        <w:ind w:left="706" w:right="-426" w:hanging="850"/>
        <w:rPr>
          <w:spacing w:val="12"/>
          <w:sz w:val="28"/>
          <w:szCs w:val="28"/>
        </w:rPr>
      </w:pPr>
      <w:r w:rsidRPr="003557CB">
        <w:rPr>
          <w:rFonts w:hint="cs"/>
          <w:spacing w:val="12"/>
          <w:sz w:val="26"/>
          <w:szCs w:val="26"/>
          <w:rtl/>
        </w:rPr>
        <w:t xml:space="preserve">אודה עבור טיפולכם המסור והעברת התשלום לפקודת </w:t>
      </w:r>
      <w:r w:rsidRPr="003557CB">
        <w:rPr>
          <w:rFonts w:hint="cs"/>
          <w:b/>
          <w:bCs/>
          <w:spacing w:val="12"/>
          <w:sz w:val="28"/>
          <w:szCs w:val="28"/>
          <w:u w:val="single"/>
          <w:rtl/>
        </w:rPr>
        <w:t>אריאל פרייברג, עו"ד.</w:t>
      </w:r>
    </w:p>
    <w:p w14:paraId="78C7156A" w14:textId="77777777" w:rsidR="00D3732B" w:rsidRDefault="00D3732B" w:rsidP="00D3732B">
      <w:pPr>
        <w:spacing w:line="240" w:lineRule="auto"/>
        <w:ind w:left="825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*רצ"ב </w:t>
      </w:r>
      <w:proofErr w:type="spellStart"/>
      <w:r>
        <w:rPr>
          <w:rFonts w:hint="cs"/>
          <w:spacing w:val="10"/>
          <w:sz w:val="26"/>
          <w:szCs w:val="26"/>
          <w:rtl/>
        </w:rPr>
        <w:t>יפוי</w:t>
      </w:r>
      <w:proofErr w:type="spellEnd"/>
      <w:r>
        <w:rPr>
          <w:rFonts w:hint="cs"/>
          <w:spacing w:val="10"/>
          <w:sz w:val="26"/>
          <w:szCs w:val="26"/>
          <w:rtl/>
        </w:rPr>
        <w:t xml:space="preserve"> כח וטופס </w:t>
      </w:r>
      <w:proofErr w:type="spellStart"/>
      <w:r>
        <w:rPr>
          <w:rFonts w:hint="cs"/>
          <w:spacing w:val="10"/>
          <w:sz w:val="26"/>
          <w:szCs w:val="26"/>
          <w:rtl/>
        </w:rPr>
        <w:t>וס"ר</w:t>
      </w:r>
      <w:proofErr w:type="spellEnd"/>
      <w:r>
        <w:rPr>
          <w:rFonts w:hint="cs"/>
          <w:spacing w:val="10"/>
          <w:sz w:val="26"/>
          <w:szCs w:val="26"/>
          <w:rtl/>
        </w:rPr>
        <w:t>.</w:t>
      </w:r>
    </w:p>
    <w:p w14:paraId="34C5309F" w14:textId="77777777" w:rsidR="006B6CED" w:rsidRDefault="006B6CED" w:rsidP="006B6CED">
      <w:pPr>
        <w:spacing w:after="0"/>
        <w:ind w:left="749" w:right="1440"/>
        <w:rPr>
          <w:b/>
          <w:bCs/>
          <w:sz w:val="26"/>
          <w:szCs w:val="26"/>
        </w:rPr>
      </w:pPr>
    </w:p>
    <w:p w14:paraId="55A9D0B4" w14:textId="77777777" w:rsidR="006B6CED" w:rsidRDefault="006B6CE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016DB3BF" w14:textId="3CDD7526" w:rsidR="00DF272D" w:rsidRDefault="00DF272D" w:rsidP="00311291">
      <w:pPr>
        <w:spacing w:line="240" w:lineRule="auto"/>
        <w:ind w:left="825" w:firstLine="615"/>
        <w:rPr>
          <w:sz w:val="26"/>
          <w:szCs w:val="26"/>
          <w:rtl/>
        </w:rPr>
      </w:pPr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</w:r>
      <w:r>
        <w:rPr>
          <w:rFonts w:hint="cs"/>
          <w:sz w:val="26"/>
          <w:szCs w:val="26"/>
          <w:rtl/>
        </w:rPr>
        <w:t>בברכת שנה טובה ומתוקה!</w:t>
      </w:r>
    </w:p>
    <w:p w14:paraId="32ACA124" w14:textId="77777777" w:rsidR="006B6CED" w:rsidRDefault="006B6CE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5E318DA" w14:textId="6EB862A1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63D6DD" w14:textId="77777777" w:rsidR="00243EF5" w:rsidRDefault="00243EF5" w:rsidP="00841B46">
      <w:pPr>
        <w:spacing w:after="0" w:line="240" w:lineRule="auto"/>
      </w:pPr>
      <w:r>
        <w:separator/>
      </w:r>
    </w:p>
  </w:endnote>
  <w:endnote w:type="continuationSeparator" w:id="0">
    <w:p w14:paraId="4B5290B5" w14:textId="77777777" w:rsidR="00243EF5" w:rsidRDefault="00243EF5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2ABF00" w14:textId="77777777" w:rsidR="00243EF5" w:rsidRDefault="00243EF5" w:rsidP="00841B46">
      <w:pPr>
        <w:spacing w:after="0" w:line="240" w:lineRule="auto"/>
      </w:pPr>
      <w:r>
        <w:separator/>
      </w:r>
    </w:p>
  </w:footnote>
  <w:footnote w:type="continuationSeparator" w:id="0">
    <w:p w14:paraId="7222B27C" w14:textId="77777777" w:rsidR="00243EF5" w:rsidRDefault="00243EF5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426B49D9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D7619B">
            <w:rPr>
              <w:noProof/>
              <w:rtl/>
            </w:rPr>
            <w:t>‏02 יוני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055BD"/>
    <w:rsid w:val="00025D0F"/>
    <w:rsid w:val="000839D4"/>
    <w:rsid w:val="00086A6A"/>
    <w:rsid w:val="00095CA5"/>
    <w:rsid w:val="000B7329"/>
    <w:rsid w:val="000D361D"/>
    <w:rsid w:val="000E6966"/>
    <w:rsid w:val="00126724"/>
    <w:rsid w:val="001706D2"/>
    <w:rsid w:val="00192576"/>
    <w:rsid w:val="001C333A"/>
    <w:rsid w:val="001C4904"/>
    <w:rsid w:val="00203BE6"/>
    <w:rsid w:val="00243EF5"/>
    <w:rsid w:val="00244839"/>
    <w:rsid w:val="00283D6A"/>
    <w:rsid w:val="002D6487"/>
    <w:rsid w:val="002E30BD"/>
    <w:rsid w:val="003045C1"/>
    <w:rsid w:val="00311291"/>
    <w:rsid w:val="00345ED7"/>
    <w:rsid w:val="003506F7"/>
    <w:rsid w:val="00373D5E"/>
    <w:rsid w:val="00380CBA"/>
    <w:rsid w:val="00384037"/>
    <w:rsid w:val="003F57B8"/>
    <w:rsid w:val="004150D0"/>
    <w:rsid w:val="00421AF8"/>
    <w:rsid w:val="00433384"/>
    <w:rsid w:val="00444DE2"/>
    <w:rsid w:val="004C519A"/>
    <w:rsid w:val="004E33C6"/>
    <w:rsid w:val="004F0284"/>
    <w:rsid w:val="00544C9A"/>
    <w:rsid w:val="00563888"/>
    <w:rsid w:val="00582ACE"/>
    <w:rsid w:val="005A3E11"/>
    <w:rsid w:val="005B570C"/>
    <w:rsid w:val="005D14AB"/>
    <w:rsid w:val="00674105"/>
    <w:rsid w:val="00691AAD"/>
    <w:rsid w:val="006B6CED"/>
    <w:rsid w:val="006E5688"/>
    <w:rsid w:val="00702F6A"/>
    <w:rsid w:val="007279EA"/>
    <w:rsid w:val="00733A02"/>
    <w:rsid w:val="007661FD"/>
    <w:rsid w:val="00771850"/>
    <w:rsid w:val="00776020"/>
    <w:rsid w:val="007862A8"/>
    <w:rsid w:val="00791F06"/>
    <w:rsid w:val="007F569C"/>
    <w:rsid w:val="00841B46"/>
    <w:rsid w:val="008A2240"/>
    <w:rsid w:val="008D0BC9"/>
    <w:rsid w:val="009171FD"/>
    <w:rsid w:val="0092119D"/>
    <w:rsid w:val="0096128B"/>
    <w:rsid w:val="009926A3"/>
    <w:rsid w:val="009B1A93"/>
    <w:rsid w:val="009F1B3F"/>
    <w:rsid w:val="00A00557"/>
    <w:rsid w:val="00A03ECC"/>
    <w:rsid w:val="00A1595E"/>
    <w:rsid w:val="00A6060A"/>
    <w:rsid w:val="00A90E7C"/>
    <w:rsid w:val="00AA05AE"/>
    <w:rsid w:val="00AA1FB1"/>
    <w:rsid w:val="00AB238B"/>
    <w:rsid w:val="00AD632B"/>
    <w:rsid w:val="00AE6EA3"/>
    <w:rsid w:val="00AF3172"/>
    <w:rsid w:val="00AF3946"/>
    <w:rsid w:val="00B5070C"/>
    <w:rsid w:val="00B92567"/>
    <w:rsid w:val="00BF3FC2"/>
    <w:rsid w:val="00BF7625"/>
    <w:rsid w:val="00C10451"/>
    <w:rsid w:val="00C24058"/>
    <w:rsid w:val="00C70B94"/>
    <w:rsid w:val="00CC1B2D"/>
    <w:rsid w:val="00CC38FA"/>
    <w:rsid w:val="00CC7A96"/>
    <w:rsid w:val="00D15729"/>
    <w:rsid w:val="00D3318F"/>
    <w:rsid w:val="00D3732B"/>
    <w:rsid w:val="00D72876"/>
    <w:rsid w:val="00D7619B"/>
    <w:rsid w:val="00DA5239"/>
    <w:rsid w:val="00DB7B66"/>
    <w:rsid w:val="00DD65AA"/>
    <w:rsid w:val="00DE4899"/>
    <w:rsid w:val="00DF272D"/>
    <w:rsid w:val="00E11AA7"/>
    <w:rsid w:val="00E33BBF"/>
    <w:rsid w:val="00E41909"/>
    <w:rsid w:val="00E54B14"/>
    <w:rsid w:val="00E63F05"/>
    <w:rsid w:val="00E72787"/>
    <w:rsid w:val="00E87C34"/>
    <w:rsid w:val="00EA004C"/>
    <w:rsid w:val="00EA4AFE"/>
    <w:rsid w:val="00F0259E"/>
    <w:rsid w:val="00F306CC"/>
    <w:rsid w:val="00F30D79"/>
    <w:rsid w:val="00F31DB8"/>
    <w:rsid w:val="00F849AA"/>
    <w:rsid w:val="00FA325D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167</Words>
  <Characters>836</Characters>
  <Application>Microsoft Office Word</Application>
  <DocSecurity>0</DocSecurity>
  <Lines>6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4</cp:revision>
  <cp:lastPrinted>2023-11-14T14:48:00Z</cp:lastPrinted>
  <dcterms:created xsi:type="dcterms:W3CDTF">2026-06-02T12:18:00Z</dcterms:created>
  <dcterms:modified xsi:type="dcterms:W3CDTF">2026-06-02T12:55:00Z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1028972</vt:lpwstr>
  </property>
</Properties>
</file>