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7C364E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86EB1">
        <w:rPr>
          <w:rFonts w:ascii="David-Bold" w:cs="David-Bold" w:hint="cs"/>
          <w:b/>
          <w:bCs/>
          <w:sz w:val="28"/>
          <w:szCs w:val="28"/>
          <w:rtl/>
        </w:rPr>
        <w:t>14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086EB1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A7EDBC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086EB1">
        <w:rPr>
          <w:rFonts w:ascii="David-Bold" w:cs="David-Bold" w:hint="cs"/>
          <w:b/>
          <w:bCs/>
          <w:sz w:val="28"/>
          <w:szCs w:val="28"/>
          <w:u w:val="single"/>
          <w:rtl/>
        </w:rPr>
        <w:t>איריס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086EB1">
        <w:rPr>
          <w:rFonts w:ascii="David-Bold" w:cs="David-Bold" w:hint="cs"/>
          <w:b/>
          <w:bCs/>
          <w:sz w:val="28"/>
          <w:szCs w:val="28"/>
          <w:u w:val="single"/>
          <w:rtl/>
        </w:rPr>
        <w:t>012382750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5BA9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86EB1">
            <w:rPr>
              <w:noProof/>
              <w:rtl/>
            </w:rPr>
            <w:t>‏13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86EB1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2025-01-23T12:29:00Z</dcterms:created>
  <dcterms:modified xsi:type="dcterms:W3CDTF">2026-05-13T11:44:00Z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1028585</vt:lpwstr>
  </property>
</Properties>
</file>