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C00A83" w14:textId="77777777" w:rsidR="0066661D" w:rsidRPr="00DF580E" w:rsidRDefault="0066661D" w:rsidP="0066661D">
      <w:pPr>
        <w:spacing w:line="240" w:lineRule="auto"/>
        <w:rPr>
          <w:b/>
          <w:bCs/>
          <w:spacing w:val="12"/>
          <w:sz w:val="28"/>
          <w:szCs w:val="28"/>
          <w:rtl/>
        </w:rPr>
      </w:pPr>
      <w:r w:rsidRPr="00DF580E">
        <w:rPr>
          <w:rFonts w:hint="cs"/>
          <w:b/>
          <w:bCs/>
          <w:spacing w:val="12"/>
          <w:sz w:val="28"/>
          <w:szCs w:val="28"/>
          <w:rtl/>
        </w:rPr>
        <w:t>לכבוד</w:t>
      </w:r>
      <w:r w:rsidRPr="00DF580E">
        <w:rPr>
          <w:rFonts w:hint="cs"/>
          <w:b/>
          <w:bCs/>
          <w:spacing w:val="12"/>
          <w:sz w:val="28"/>
          <w:szCs w:val="28"/>
          <w:rtl/>
        </w:rPr>
        <w:tab/>
      </w:r>
      <w:r w:rsidRPr="00DF580E">
        <w:rPr>
          <w:rFonts w:hint="cs"/>
          <w:b/>
          <w:bCs/>
          <w:spacing w:val="12"/>
          <w:sz w:val="28"/>
          <w:szCs w:val="28"/>
          <w:rtl/>
        </w:rPr>
        <w:tab/>
      </w:r>
    </w:p>
    <w:p w14:paraId="6A5FFAA9" w14:textId="77777777" w:rsidR="0066661D" w:rsidRPr="00DF580E" w:rsidRDefault="0066661D" w:rsidP="0066661D">
      <w:pPr>
        <w:spacing w:line="240" w:lineRule="auto"/>
        <w:rPr>
          <w:b/>
          <w:bCs/>
          <w:spacing w:val="12"/>
          <w:sz w:val="28"/>
          <w:szCs w:val="28"/>
          <w:rtl/>
        </w:rPr>
      </w:pPr>
      <w:r w:rsidRPr="00DF580E">
        <w:rPr>
          <w:rFonts w:hint="cs"/>
          <w:b/>
          <w:bCs/>
          <w:spacing w:val="12"/>
          <w:sz w:val="28"/>
          <w:szCs w:val="28"/>
          <w:rtl/>
        </w:rPr>
        <w:t>פרופ' משה סלעי</w:t>
      </w:r>
      <w:r w:rsidRPr="00DF580E">
        <w:rPr>
          <w:rFonts w:hint="cs"/>
          <w:b/>
          <w:bCs/>
          <w:spacing w:val="12"/>
          <w:sz w:val="28"/>
          <w:szCs w:val="28"/>
          <w:rtl/>
        </w:rPr>
        <w:tab/>
      </w:r>
      <w:r w:rsidRPr="00DF580E">
        <w:rPr>
          <w:rFonts w:hint="cs"/>
          <w:b/>
          <w:bCs/>
          <w:spacing w:val="12"/>
          <w:sz w:val="28"/>
          <w:szCs w:val="28"/>
          <w:rtl/>
        </w:rPr>
        <w:tab/>
      </w:r>
      <w:r w:rsidRPr="00DF580E">
        <w:rPr>
          <w:rFonts w:hint="cs"/>
          <w:b/>
          <w:bCs/>
          <w:spacing w:val="12"/>
          <w:sz w:val="28"/>
          <w:szCs w:val="28"/>
          <w:rtl/>
        </w:rPr>
        <w:tab/>
      </w:r>
      <w:r w:rsidRPr="00DF580E">
        <w:rPr>
          <w:rFonts w:hint="cs"/>
          <w:b/>
          <w:bCs/>
          <w:spacing w:val="12"/>
          <w:sz w:val="28"/>
          <w:szCs w:val="28"/>
          <w:rtl/>
        </w:rPr>
        <w:tab/>
      </w:r>
      <w:r w:rsidRPr="00DF580E">
        <w:rPr>
          <w:rFonts w:hint="cs"/>
          <w:b/>
          <w:bCs/>
          <w:spacing w:val="12"/>
          <w:sz w:val="28"/>
          <w:szCs w:val="28"/>
          <w:rtl/>
        </w:rPr>
        <w:tab/>
      </w:r>
    </w:p>
    <w:p w14:paraId="0F03C2D8" w14:textId="4B2A5155" w:rsidR="0066661D" w:rsidRPr="00DF580E" w:rsidRDefault="0066661D" w:rsidP="0066661D">
      <w:pPr>
        <w:spacing w:line="240" w:lineRule="auto"/>
        <w:rPr>
          <w:b/>
          <w:bCs/>
          <w:spacing w:val="12"/>
          <w:sz w:val="28"/>
          <w:szCs w:val="28"/>
          <w:rtl/>
        </w:rPr>
      </w:pPr>
      <w:r w:rsidRPr="00DF580E">
        <w:rPr>
          <w:rFonts w:hint="cs"/>
          <w:b/>
          <w:bCs/>
          <w:spacing w:val="12"/>
          <w:sz w:val="28"/>
          <w:szCs w:val="28"/>
          <w:rtl/>
        </w:rPr>
        <w:t xml:space="preserve">מרחוב </w:t>
      </w:r>
      <w:proofErr w:type="spellStart"/>
      <w:r w:rsidR="00DF580E" w:rsidRPr="00DF580E">
        <w:rPr>
          <w:rFonts w:hint="cs"/>
          <w:b/>
          <w:bCs/>
          <w:spacing w:val="12"/>
          <w:sz w:val="28"/>
          <w:szCs w:val="28"/>
          <w:rtl/>
        </w:rPr>
        <w:t>אד"ם</w:t>
      </w:r>
      <w:proofErr w:type="spellEnd"/>
      <w:r w:rsidR="00DF580E" w:rsidRPr="00DF580E">
        <w:rPr>
          <w:rFonts w:hint="cs"/>
          <w:b/>
          <w:bCs/>
          <w:spacing w:val="12"/>
          <w:sz w:val="28"/>
          <w:szCs w:val="28"/>
          <w:rtl/>
        </w:rPr>
        <w:t xml:space="preserve"> הכהן 3</w:t>
      </w:r>
      <w:r w:rsidRPr="00DF580E">
        <w:rPr>
          <w:b/>
          <w:bCs/>
          <w:spacing w:val="12"/>
          <w:sz w:val="28"/>
          <w:szCs w:val="28"/>
          <w:rtl/>
        </w:rPr>
        <w:tab/>
      </w:r>
      <w:r w:rsidRPr="00DF580E">
        <w:rPr>
          <w:b/>
          <w:bCs/>
          <w:spacing w:val="12"/>
          <w:sz w:val="28"/>
          <w:szCs w:val="28"/>
          <w:rtl/>
        </w:rPr>
        <w:tab/>
      </w:r>
      <w:r w:rsidRPr="00DF580E">
        <w:rPr>
          <w:b/>
          <w:bCs/>
          <w:spacing w:val="12"/>
          <w:sz w:val="28"/>
          <w:szCs w:val="28"/>
          <w:rtl/>
        </w:rPr>
        <w:tab/>
      </w:r>
      <w:r w:rsidRPr="00DF580E">
        <w:rPr>
          <w:b/>
          <w:bCs/>
          <w:spacing w:val="12"/>
          <w:sz w:val="28"/>
          <w:szCs w:val="28"/>
          <w:rtl/>
        </w:rPr>
        <w:tab/>
      </w:r>
      <w:r w:rsidRPr="00DF580E">
        <w:rPr>
          <w:b/>
          <w:bCs/>
          <w:spacing w:val="12"/>
          <w:sz w:val="28"/>
          <w:szCs w:val="28"/>
          <w:rtl/>
        </w:rPr>
        <w:tab/>
      </w:r>
      <w:r w:rsidRPr="00DF580E">
        <w:rPr>
          <w:b/>
          <w:bCs/>
          <w:spacing w:val="12"/>
          <w:sz w:val="28"/>
          <w:szCs w:val="28"/>
          <w:rtl/>
        </w:rPr>
        <w:tab/>
      </w:r>
    </w:p>
    <w:p w14:paraId="3FA40EDA" w14:textId="1E569BFB" w:rsidR="00570EAE" w:rsidRDefault="0066661D" w:rsidP="0066661D">
      <w:pPr>
        <w:spacing w:line="240" w:lineRule="auto"/>
        <w:rPr>
          <w:b/>
          <w:bCs/>
          <w:spacing w:val="12"/>
          <w:sz w:val="28"/>
          <w:szCs w:val="28"/>
          <w:rtl/>
        </w:rPr>
      </w:pPr>
      <w:r w:rsidRPr="00DF580E">
        <w:rPr>
          <w:rFonts w:hint="cs"/>
          <w:b/>
          <w:bCs/>
          <w:sz w:val="28"/>
          <w:szCs w:val="28"/>
          <w:u w:val="single"/>
          <w:rtl/>
        </w:rPr>
        <w:t>תל אביב</w:t>
      </w:r>
    </w:p>
    <w:p w14:paraId="73761C37" w14:textId="77777777" w:rsidR="00DF580E" w:rsidRPr="00DF580E" w:rsidRDefault="00DF580E" w:rsidP="0066661D">
      <w:pPr>
        <w:spacing w:line="240" w:lineRule="auto"/>
        <w:rPr>
          <w:b/>
          <w:bCs/>
          <w:spacing w:val="12"/>
          <w:sz w:val="28"/>
          <w:szCs w:val="28"/>
        </w:rPr>
      </w:pPr>
    </w:p>
    <w:p w14:paraId="3473B818" w14:textId="341AF879" w:rsidR="00EA6E93" w:rsidRPr="002B48D8" w:rsidRDefault="00570EAE" w:rsidP="00EA6E93">
      <w:pPr>
        <w:rPr>
          <w:sz w:val="28"/>
          <w:szCs w:val="28"/>
          <w:rtl/>
        </w:rPr>
      </w:pPr>
      <w:r w:rsidRPr="002B48D8">
        <w:rPr>
          <w:rFonts w:hint="cs"/>
          <w:sz w:val="28"/>
          <w:szCs w:val="28"/>
          <w:rtl/>
        </w:rPr>
        <w:t>פרופ'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7FBF15FD" w14:textId="2A745D6D" w:rsidR="00302B8E" w:rsidRPr="00570EAE" w:rsidRDefault="00EA6E93" w:rsidP="00DF580E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DF580E">
        <w:rPr>
          <w:rFonts w:ascii="David" w:hAnsi="David" w:hint="cs"/>
          <w:b/>
          <w:bCs/>
          <w:sz w:val="28"/>
          <w:szCs w:val="28"/>
          <w:rtl/>
        </w:rPr>
        <w:t xml:space="preserve">תאונה מתאריך </w:t>
      </w:r>
      <w:r w:rsidR="00DF580E" w:rsidRPr="00570EAE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 w:rsidR="00DF580E">
        <w:rPr>
          <w:rFonts w:ascii="David" w:hAnsi="David"/>
          <w:b/>
          <w:bCs/>
          <w:sz w:val="28"/>
          <w:szCs w:val="28"/>
        </w:rPr>
        <w:t>23/5/2023</w:t>
      </w:r>
      <w:r w:rsidR="00DF580E">
        <w:rPr>
          <w:rFonts w:ascii="David" w:hAnsi="David" w:hint="cs"/>
          <w:b/>
          <w:bCs/>
          <w:sz w:val="28"/>
          <w:szCs w:val="28"/>
          <w:rtl/>
        </w:rPr>
        <w:t xml:space="preserve"> ומתאריך</w:t>
      </w:r>
      <w:r w:rsidR="00302B8E" w:rsidRPr="00570EAE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 w:rsidR="00302B8E">
        <w:rPr>
          <w:rFonts w:ascii="David" w:hAnsi="David"/>
          <w:b/>
          <w:bCs/>
          <w:sz w:val="28"/>
          <w:szCs w:val="28"/>
        </w:rPr>
        <w:t>14/1/2024</w:t>
      </w:r>
    </w:p>
    <w:p w14:paraId="5144200A" w14:textId="5831C736" w:rsidR="00EA6E93" w:rsidRDefault="00EA6E93" w:rsidP="00EA6E93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26756">
        <w:rPr>
          <w:rFonts w:hint="cs"/>
          <w:b/>
          <w:bCs/>
          <w:sz w:val="28"/>
          <w:szCs w:val="28"/>
          <w:rtl/>
        </w:rPr>
        <w:t xml:space="preserve">    </w:t>
      </w:r>
      <w:r w:rsidR="0066661D">
        <w:rPr>
          <w:rFonts w:hint="cs"/>
          <w:b/>
          <w:bCs/>
          <w:sz w:val="28"/>
          <w:szCs w:val="28"/>
          <w:rtl/>
        </w:rPr>
        <w:t>הנפגע:</w:t>
      </w:r>
      <w:r w:rsidRPr="008623CE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 w:rsidR="008623CE" w:rsidRPr="008623CE">
        <w:rPr>
          <w:bCs/>
          <w:sz w:val="28"/>
          <w:szCs w:val="28"/>
          <w:u w:val="single"/>
          <w:rtl/>
        </w:rPr>
        <w:t>מתן פרנץ, ת.ז. 200466266</w:t>
      </w:r>
    </w:p>
    <w:p w14:paraId="44953525" w14:textId="6770581F" w:rsidR="008623CE" w:rsidRPr="009E2A1C" w:rsidRDefault="00DF580E" w:rsidP="008623CE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8"/>
          <w:szCs w:val="28"/>
          <w:rtl/>
        </w:rPr>
        <w:tab/>
      </w:r>
      <w:r w:rsidR="008623CE" w:rsidRPr="00A717ED">
        <w:rPr>
          <w:rFonts w:hint="cs"/>
          <w:sz w:val="28"/>
          <w:szCs w:val="28"/>
          <w:rtl/>
        </w:rPr>
        <w:t xml:space="preserve">ת"א </w:t>
      </w:r>
      <w:r w:rsidR="00C26756">
        <w:rPr>
          <w:rFonts w:hint="cs"/>
          <w:sz w:val="28"/>
          <w:szCs w:val="28"/>
          <w:rtl/>
        </w:rPr>
        <w:t>33828</w:t>
      </w:r>
      <w:r w:rsidR="008623CE" w:rsidRPr="00A717ED">
        <w:rPr>
          <w:rFonts w:hint="cs"/>
          <w:sz w:val="28"/>
          <w:szCs w:val="28"/>
          <w:rtl/>
        </w:rPr>
        <w:t>-</w:t>
      </w:r>
      <w:r w:rsidR="00C26756">
        <w:rPr>
          <w:rFonts w:hint="cs"/>
          <w:sz w:val="28"/>
          <w:szCs w:val="28"/>
          <w:rtl/>
        </w:rPr>
        <w:t>06</w:t>
      </w:r>
      <w:r w:rsidR="008623CE" w:rsidRPr="00A717ED">
        <w:rPr>
          <w:rFonts w:hint="cs"/>
          <w:sz w:val="28"/>
          <w:szCs w:val="28"/>
          <w:rtl/>
        </w:rPr>
        <w:t>-</w:t>
      </w:r>
      <w:r w:rsidR="008623CE">
        <w:rPr>
          <w:rFonts w:hint="cs"/>
          <w:sz w:val="28"/>
          <w:szCs w:val="28"/>
          <w:rtl/>
        </w:rPr>
        <w:t>25</w:t>
      </w:r>
      <w:r w:rsidR="008623CE" w:rsidRPr="00A717ED">
        <w:rPr>
          <w:rFonts w:hint="cs"/>
          <w:sz w:val="28"/>
          <w:szCs w:val="28"/>
          <w:rtl/>
        </w:rPr>
        <w:t xml:space="preserve"> </w:t>
      </w:r>
      <w:r w:rsidR="00C26756">
        <w:rPr>
          <w:rFonts w:hint="cs"/>
          <w:b/>
          <w:bCs/>
          <w:sz w:val="28"/>
          <w:szCs w:val="28"/>
          <w:rtl/>
        </w:rPr>
        <w:t>פלוני</w:t>
      </w:r>
      <w:r w:rsidR="008623CE" w:rsidRPr="009E2A1C">
        <w:rPr>
          <w:rFonts w:hint="cs"/>
          <w:b/>
          <w:bCs/>
          <w:sz w:val="28"/>
          <w:szCs w:val="28"/>
          <w:rtl/>
        </w:rPr>
        <w:t xml:space="preserve"> </w:t>
      </w:r>
      <w:r w:rsidR="00C26756">
        <w:rPr>
          <w:rFonts w:hint="cs"/>
          <w:b/>
          <w:bCs/>
          <w:sz w:val="28"/>
          <w:szCs w:val="28"/>
          <w:rtl/>
        </w:rPr>
        <w:t>התאגיד המנהל רכב חובה ("הפול")</w:t>
      </w:r>
      <w:r w:rsidR="008623CE">
        <w:rPr>
          <w:rFonts w:hint="cs"/>
          <w:b/>
          <w:bCs/>
          <w:sz w:val="28"/>
          <w:szCs w:val="28"/>
          <w:rtl/>
        </w:rPr>
        <w:t xml:space="preserve"> בע"</w:t>
      </w:r>
      <w:r w:rsidR="008623CE" w:rsidRPr="00C26756">
        <w:rPr>
          <w:rFonts w:hint="cs"/>
          <w:b/>
          <w:bCs/>
          <w:sz w:val="28"/>
          <w:szCs w:val="28"/>
          <w:rtl/>
        </w:rPr>
        <w:t>מ</w:t>
      </w:r>
      <w:r w:rsidR="00C26756" w:rsidRPr="00C26756">
        <w:rPr>
          <w:rFonts w:hint="cs"/>
          <w:bCs/>
          <w:sz w:val="28"/>
          <w:szCs w:val="28"/>
          <w:rtl/>
        </w:rPr>
        <w:t xml:space="preserve"> ואח'</w:t>
      </w:r>
    </w:p>
    <w:p w14:paraId="7A7EE51C" w14:textId="3AD6F389" w:rsidR="00EA6E93" w:rsidRPr="008623CE" w:rsidRDefault="008623CE" w:rsidP="008623CE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7128543C" w14:textId="555FE80A" w:rsidR="00EA6E93" w:rsidRPr="00302B8E" w:rsidRDefault="00EA6E93" w:rsidP="00302B8E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9818FF">
        <w:rPr>
          <w:rFonts w:ascii="David" w:hAnsi="David" w:cs="David" w:hint="cs"/>
          <w:sz w:val="26"/>
          <w:szCs w:val="26"/>
          <w:rtl/>
        </w:rPr>
        <w:t>בהחלטת בית המשפט</w:t>
      </w:r>
      <w:r w:rsidRPr="00037207">
        <w:rPr>
          <w:rFonts w:ascii="David" w:hAnsi="David" w:cs="David"/>
          <w:sz w:val="26"/>
          <w:szCs w:val="26"/>
          <w:rtl/>
        </w:rPr>
        <w:t xml:space="preserve"> כמומחה רפואי בתחום </w:t>
      </w:r>
      <w:r w:rsidR="0066661D"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</w:t>
      </w:r>
      <w:r w:rsidR="0066661D">
        <w:rPr>
          <w:rFonts w:ascii="David" w:hAnsi="David" w:cs="David" w:hint="cs"/>
          <w:sz w:val="26"/>
          <w:szCs w:val="26"/>
          <w:rtl/>
        </w:rPr>
        <w:t>מרשי, התובע</w:t>
      </w:r>
      <w:r w:rsidR="0031451A">
        <w:rPr>
          <w:rFonts w:ascii="David" w:hAnsi="David" w:cs="David" w:hint="cs"/>
          <w:sz w:val="26"/>
          <w:szCs w:val="26"/>
          <w:rtl/>
        </w:rPr>
        <w:t>,</w:t>
      </w:r>
      <w:r w:rsidRPr="00037207">
        <w:rPr>
          <w:rFonts w:ascii="David" w:hAnsi="David" w:cs="David"/>
          <w:sz w:val="26"/>
          <w:szCs w:val="26"/>
          <w:rtl/>
        </w:rPr>
        <w:t xml:space="preserve"> </w:t>
      </w:r>
      <w:r w:rsidR="00302B8E" w:rsidRPr="00037207">
        <w:rPr>
          <w:rFonts w:ascii="David" w:hAnsi="David" w:cs="David"/>
          <w:sz w:val="26"/>
          <w:szCs w:val="26"/>
          <w:rtl/>
        </w:rPr>
        <w:t xml:space="preserve">אשר נפגע </w:t>
      </w:r>
      <w:r w:rsidR="00302B8E">
        <w:rPr>
          <w:rFonts w:ascii="David" w:hAnsi="David" w:cs="David" w:hint="cs"/>
          <w:sz w:val="26"/>
          <w:szCs w:val="26"/>
          <w:rtl/>
        </w:rPr>
        <w:t>בשתי תאונו</w:t>
      </w:r>
      <w:r w:rsidR="00DF580E">
        <w:rPr>
          <w:rFonts w:ascii="David" w:hAnsi="David" w:cs="David" w:hint="cs"/>
          <w:sz w:val="26"/>
          <w:szCs w:val="26"/>
          <w:rtl/>
        </w:rPr>
        <w:t>ת</w:t>
      </w:r>
      <w:r w:rsidR="00302B8E"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 w:rsidR="00302B8E">
        <w:rPr>
          <w:rFonts w:ascii="David" w:hAnsi="David" w:cs="David" w:hint="cs"/>
          <w:sz w:val="26"/>
          <w:szCs w:val="26"/>
          <w:rtl/>
        </w:rPr>
        <w:t>נכותו</w:t>
      </w:r>
      <w:r w:rsidR="00302B8E" w:rsidRPr="00037207">
        <w:rPr>
          <w:rFonts w:ascii="David" w:hAnsi="David" w:cs="David"/>
          <w:sz w:val="26"/>
          <w:szCs w:val="26"/>
          <w:rtl/>
        </w:rPr>
        <w:t xml:space="preserve"> הנובעת מ</w:t>
      </w:r>
      <w:r w:rsidR="00302B8E">
        <w:rPr>
          <w:rFonts w:ascii="David" w:hAnsi="David" w:cs="David" w:hint="cs"/>
          <w:sz w:val="26"/>
          <w:szCs w:val="26"/>
          <w:rtl/>
        </w:rPr>
        <w:t>כל אחת מ</w:t>
      </w:r>
      <w:r w:rsidR="00DF580E">
        <w:rPr>
          <w:rFonts w:ascii="David" w:hAnsi="David" w:cs="David" w:hint="cs"/>
          <w:sz w:val="26"/>
          <w:szCs w:val="26"/>
          <w:rtl/>
        </w:rPr>
        <w:t xml:space="preserve">ן </w:t>
      </w:r>
      <w:r w:rsidR="00302B8E">
        <w:rPr>
          <w:rFonts w:ascii="David" w:hAnsi="David" w:cs="David" w:hint="cs"/>
          <w:sz w:val="26"/>
          <w:szCs w:val="26"/>
          <w:rtl/>
        </w:rPr>
        <w:t>התאונות</w:t>
      </w:r>
      <w:r w:rsidRPr="00302B8E">
        <w:rPr>
          <w:rFonts w:ascii="David" w:hAnsi="David" w:cs="David"/>
          <w:sz w:val="26"/>
          <w:szCs w:val="26"/>
          <w:rtl/>
        </w:rPr>
        <w:t>.</w:t>
      </w:r>
    </w:p>
    <w:p w14:paraId="333485BF" w14:textId="77777777" w:rsidR="00EA6E93" w:rsidRDefault="00EA6E93" w:rsidP="00825FCA">
      <w:pPr>
        <w:pStyle w:val="ab"/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</w:p>
    <w:p w14:paraId="00FBC549" w14:textId="6C8C68CD" w:rsidR="00EA6E93" w:rsidRPr="00037207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רצ"ב לעיון כב' התיעוד הרפואי בנוגע </w:t>
      </w:r>
      <w:r w:rsidR="0066661D">
        <w:rPr>
          <w:rFonts w:ascii="David" w:hAnsi="David" w:cs="David" w:hint="cs"/>
          <w:sz w:val="26"/>
          <w:szCs w:val="26"/>
          <w:rtl/>
        </w:rPr>
        <w:t>למרשי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55CC2D47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14F1D9A2" w14:textId="1075E2DC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</w:t>
      </w:r>
      <w:r w:rsidR="0066661D">
        <w:rPr>
          <w:rFonts w:ascii="David" w:hAnsi="David" w:cs="David" w:hint="cs"/>
          <w:sz w:val="26"/>
          <w:szCs w:val="26"/>
          <w:rtl/>
        </w:rPr>
        <w:t>להחלטת בית המשפט הנכבד</w:t>
      </w:r>
      <w:r w:rsidRPr="00037207">
        <w:rPr>
          <w:rFonts w:ascii="David" w:hAnsi="David" w:cs="David"/>
          <w:sz w:val="26"/>
          <w:szCs w:val="26"/>
          <w:rtl/>
        </w:rPr>
        <w:t xml:space="preserve">, בשכר טרחת כב' </w:t>
      </w:r>
      <w:r w:rsidR="00C26756">
        <w:rPr>
          <w:rFonts w:ascii="David" w:hAnsi="David" w:cs="David" w:hint="cs"/>
          <w:sz w:val="26"/>
          <w:szCs w:val="26"/>
          <w:rtl/>
        </w:rPr>
        <w:t>י</w:t>
      </w:r>
      <w:r>
        <w:rPr>
          <w:rFonts w:ascii="David" w:hAnsi="David" w:cs="David" w:hint="cs"/>
          <w:sz w:val="26"/>
          <w:szCs w:val="26"/>
          <w:rtl/>
        </w:rPr>
        <w:t>ישא</w:t>
      </w:r>
      <w:r w:rsidR="00C26756">
        <w:rPr>
          <w:rFonts w:ascii="David" w:hAnsi="David" w:cs="David" w:hint="cs"/>
          <w:sz w:val="26"/>
          <w:szCs w:val="26"/>
          <w:rtl/>
        </w:rPr>
        <w:t>ו</w:t>
      </w:r>
      <w:r>
        <w:rPr>
          <w:rFonts w:ascii="David" w:hAnsi="David" w:cs="David" w:hint="cs"/>
          <w:sz w:val="26"/>
          <w:szCs w:val="26"/>
          <w:rtl/>
        </w:rPr>
        <w:t xml:space="preserve"> </w:t>
      </w:r>
      <w:r w:rsidR="00926E9A">
        <w:rPr>
          <w:rFonts w:ascii="David" w:hAnsi="David" w:cs="David" w:hint="cs"/>
          <w:sz w:val="26"/>
          <w:szCs w:val="26"/>
          <w:rtl/>
        </w:rPr>
        <w:t xml:space="preserve">בשווה </w:t>
      </w:r>
      <w:r w:rsidR="0066661D">
        <w:rPr>
          <w:rFonts w:ascii="David" w:hAnsi="David" w:cs="David" w:hint="cs"/>
          <w:sz w:val="26"/>
          <w:szCs w:val="26"/>
          <w:rtl/>
        </w:rPr>
        <w:t xml:space="preserve">הנתבעת </w:t>
      </w:r>
      <w:r w:rsidR="00C26756">
        <w:rPr>
          <w:rFonts w:ascii="David" w:hAnsi="David" w:cs="David" w:hint="cs"/>
          <w:sz w:val="26"/>
          <w:szCs w:val="26"/>
          <w:rtl/>
        </w:rPr>
        <w:t>1</w:t>
      </w:r>
      <w:r w:rsidR="0066661D">
        <w:rPr>
          <w:rFonts w:ascii="David" w:hAnsi="David" w:cs="David" w:hint="cs"/>
          <w:sz w:val="26"/>
          <w:szCs w:val="26"/>
          <w:rtl/>
        </w:rPr>
        <w:t xml:space="preserve">, </w:t>
      </w:r>
      <w:r w:rsidR="00926E9A" w:rsidRPr="00926E9A">
        <w:rPr>
          <w:rFonts w:ascii="David" w:hAnsi="David" w:cs="David"/>
          <w:sz w:val="26"/>
          <w:szCs w:val="26"/>
          <w:rtl/>
        </w:rPr>
        <w:t xml:space="preserve">התאגיד המנהל של המאגר לביטוח רכב חובה ("הפול") בע"מ </w:t>
      </w:r>
      <w:r w:rsidR="00926E9A">
        <w:rPr>
          <w:rFonts w:ascii="David" w:hAnsi="David" w:cs="David" w:hint="cs"/>
          <w:sz w:val="26"/>
          <w:szCs w:val="26"/>
          <w:rtl/>
        </w:rPr>
        <w:t>והנתבעת 3</w:t>
      </w:r>
      <w:r w:rsidR="0031451A">
        <w:rPr>
          <w:rFonts w:ascii="David" w:hAnsi="David" w:cs="David" w:hint="cs"/>
          <w:sz w:val="26"/>
          <w:szCs w:val="26"/>
          <w:rtl/>
        </w:rPr>
        <w:t xml:space="preserve">, </w:t>
      </w:r>
      <w:r w:rsidR="0066661D">
        <w:rPr>
          <w:rFonts w:ascii="David" w:hAnsi="David" w:cs="David" w:hint="cs"/>
          <w:sz w:val="26"/>
          <w:szCs w:val="26"/>
          <w:rtl/>
        </w:rPr>
        <w:t>הפניקס</w:t>
      </w:r>
      <w:r w:rsidR="0031451A">
        <w:rPr>
          <w:rFonts w:ascii="David" w:hAnsi="David" w:cs="David" w:hint="cs"/>
          <w:sz w:val="26"/>
          <w:szCs w:val="26"/>
          <w:rtl/>
        </w:rPr>
        <w:t xml:space="preserve"> חברה לביטוח בע"מ</w:t>
      </w:r>
      <w:r w:rsidR="0066661D">
        <w:rPr>
          <w:rFonts w:ascii="David" w:hAnsi="David" w:cs="David" w:hint="cs"/>
          <w:sz w:val="26"/>
          <w:szCs w:val="26"/>
          <w:rtl/>
        </w:rPr>
        <w:t>.</w:t>
      </w:r>
    </w:p>
    <w:p w14:paraId="1D36DCD1" w14:textId="77777777" w:rsidR="00EA6E93" w:rsidRPr="00926E9A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</w:p>
    <w:p w14:paraId="5E1D4CBD" w14:textId="00037087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ולצדדים.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14FA9635" w14:textId="78434AF6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DF580E" w:rsidRDefault="00D3318F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  <w:r w:rsidRPr="00DF580E">
        <w:rPr>
          <w:b/>
          <w:bCs/>
          <w:sz w:val="26"/>
          <w:szCs w:val="26"/>
          <w:rtl/>
        </w:rPr>
        <w:tab/>
      </w:r>
      <w:r w:rsidRPr="00DF580E">
        <w:rPr>
          <w:b/>
          <w:bCs/>
          <w:sz w:val="26"/>
          <w:szCs w:val="26"/>
          <w:rtl/>
        </w:rPr>
        <w:tab/>
      </w:r>
      <w:r w:rsidRPr="00DF580E">
        <w:rPr>
          <w:b/>
          <w:bCs/>
          <w:sz w:val="26"/>
          <w:szCs w:val="26"/>
          <w:rtl/>
        </w:rPr>
        <w:tab/>
      </w:r>
      <w:r w:rsidRPr="00DF580E">
        <w:rPr>
          <w:sz w:val="22"/>
          <w:szCs w:val="26"/>
          <w:rtl/>
        </w:rPr>
        <w:tab/>
      </w:r>
      <w:r w:rsidRPr="00DF580E">
        <w:rPr>
          <w:b/>
          <w:bCs/>
          <w:sz w:val="22"/>
          <w:szCs w:val="26"/>
          <w:rtl/>
        </w:rPr>
        <w:t>פרייברג רסקין עורכי ד</w:t>
      </w:r>
      <w:r w:rsidR="000839D4" w:rsidRPr="00DF580E">
        <w:rPr>
          <w:rFonts w:hint="cs"/>
          <w:b/>
          <w:bCs/>
          <w:sz w:val="22"/>
          <w:szCs w:val="26"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33A1DB49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  <w:r w:rsidR="00926E9A">
        <w:rPr>
          <w:rFonts w:hint="cs"/>
          <w:sz w:val="26"/>
          <w:szCs w:val="26"/>
          <w:rtl/>
        </w:rPr>
        <w:t xml:space="preserve">                                                               </w:t>
      </w:r>
      <w:r w:rsidR="000E539B">
        <w:rPr>
          <w:rFonts w:hint="cs"/>
          <w:sz w:val="26"/>
          <w:szCs w:val="26"/>
          <w:rtl/>
        </w:rPr>
        <w:t xml:space="preserve">       </w:t>
      </w:r>
      <w:r w:rsidR="00926E9A">
        <w:rPr>
          <w:rFonts w:hint="cs"/>
          <w:sz w:val="26"/>
          <w:szCs w:val="26"/>
          <w:rtl/>
        </w:rPr>
        <w:t xml:space="preserve"> </w:t>
      </w:r>
      <w:r w:rsidR="000E539B">
        <w:rPr>
          <w:rFonts w:hint="cs"/>
          <w:sz w:val="26"/>
          <w:szCs w:val="26"/>
          <w:rtl/>
        </w:rPr>
        <w:t xml:space="preserve"> </w:t>
      </w:r>
      <w:r w:rsidR="00926E9A"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="00926E9A" w:rsidRPr="007055EB">
        <w:rPr>
          <w:rFonts w:hint="cs"/>
          <w:sz w:val="26"/>
          <w:szCs w:val="26"/>
          <w:rtl/>
        </w:rPr>
        <w:t>:</w:t>
      </w:r>
      <w:r w:rsidR="00926E9A">
        <w:rPr>
          <w:rFonts w:hint="cs"/>
          <w:sz w:val="26"/>
          <w:szCs w:val="26"/>
          <w:rtl/>
        </w:rPr>
        <w:t xml:space="preserve">                                                                                        </w:t>
      </w:r>
    </w:p>
    <w:p w14:paraId="338702AF" w14:textId="55083E7E" w:rsidR="0031451A" w:rsidRDefault="0031451A" w:rsidP="000E539B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proofErr w:type="spellStart"/>
      <w:r w:rsidR="00926E9A">
        <w:rPr>
          <w:rFonts w:hint="cs"/>
          <w:sz w:val="26"/>
          <w:szCs w:val="26"/>
          <w:rtl/>
        </w:rPr>
        <w:t>רוית</w:t>
      </w:r>
      <w:proofErr w:type="spellEnd"/>
      <w:r w:rsidR="00926E9A">
        <w:rPr>
          <w:rFonts w:hint="cs"/>
          <w:sz w:val="26"/>
          <w:szCs w:val="26"/>
          <w:rtl/>
        </w:rPr>
        <w:t xml:space="preserve"> גיא דרור</w:t>
      </w:r>
      <w:r w:rsidR="0066661D">
        <w:rPr>
          <w:rFonts w:hint="cs"/>
          <w:sz w:val="26"/>
          <w:szCs w:val="26"/>
          <w:rtl/>
        </w:rPr>
        <w:t xml:space="preserve"> ואח'</w:t>
      </w:r>
      <w:r w:rsidR="00926E9A">
        <w:rPr>
          <w:rFonts w:hint="cs"/>
          <w:sz w:val="26"/>
          <w:szCs w:val="26"/>
          <w:rtl/>
        </w:rPr>
        <w:t xml:space="preserve">                                        </w:t>
      </w:r>
      <w:r w:rsidR="000E539B">
        <w:rPr>
          <w:rFonts w:hint="cs"/>
          <w:sz w:val="26"/>
          <w:szCs w:val="26"/>
          <w:rtl/>
        </w:rPr>
        <w:t xml:space="preserve">   </w:t>
      </w:r>
      <w:r w:rsidR="00926E9A">
        <w:rPr>
          <w:rFonts w:hint="cs"/>
          <w:sz w:val="26"/>
          <w:szCs w:val="26"/>
          <w:rtl/>
        </w:rPr>
        <w:t xml:space="preserve"> עו"ד </w:t>
      </w:r>
      <w:r w:rsidR="000E539B">
        <w:rPr>
          <w:rFonts w:hint="cs"/>
          <w:sz w:val="26"/>
          <w:szCs w:val="26"/>
          <w:rtl/>
        </w:rPr>
        <w:t>יעקב רהט</w:t>
      </w:r>
      <w:r w:rsidR="00926E9A">
        <w:rPr>
          <w:rFonts w:hint="cs"/>
          <w:sz w:val="26"/>
          <w:szCs w:val="26"/>
          <w:rtl/>
        </w:rPr>
        <w:t xml:space="preserve"> ואח'</w:t>
      </w:r>
    </w:p>
    <w:p w14:paraId="628F067E" w14:textId="046407BF" w:rsidR="0031451A" w:rsidRDefault="0066661D" w:rsidP="000E539B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  <w:r w:rsidR="000E539B" w:rsidRPr="000E539B">
        <w:rPr>
          <w:rFonts w:hint="cs"/>
          <w:sz w:val="26"/>
          <w:szCs w:val="26"/>
          <w:rtl/>
        </w:rPr>
        <w:t xml:space="preserve">                                                     </w:t>
      </w:r>
      <w:r w:rsidR="000E539B">
        <w:rPr>
          <w:rFonts w:hint="cs"/>
          <w:sz w:val="26"/>
          <w:szCs w:val="26"/>
          <w:rtl/>
        </w:rPr>
        <w:t xml:space="preserve">  </w:t>
      </w:r>
      <w:r w:rsidR="000E539B"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5E529BC9" w14:textId="3E2E72F4" w:rsidR="000E539B" w:rsidRDefault="000E539B" w:rsidP="000E539B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  <w:hyperlink r:id="rId7" w:history="1">
        <w:r w:rsidRPr="00871309">
          <w:rPr>
            <w:rStyle w:val="Hyperlink"/>
            <w:kern w:val="0"/>
            <w:sz w:val="28"/>
            <w:szCs w:val="28"/>
          </w:rPr>
          <w:t>office@rgd-law.co.il</w:t>
        </w:r>
      </w:hyperlink>
      <w:r>
        <w:rPr>
          <w:rFonts w:hint="cs"/>
          <w:kern w:val="0"/>
          <w:sz w:val="28"/>
          <w:szCs w:val="28"/>
          <w:rtl/>
        </w:rPr>
        <w:t xml:space="preserve">                                        </w:t>
      </w:r>
      <w:hyperlink r:id="rId8" w:history="1">
        <w:r w:rsidRPr="00871309">
          <w:rPr>
            <w:rStyle w:val="Hyperlink"/>
            <w:kern w:val="0"/>
            <w:sz w:val="28"/>
            <w:szCs w:val="28"/>
          </w:rPr>
          <w:t>Office@rahatlaw.com</w:t>
        </w:r>
      </w:hyperlink>
    </w:p>
    <w:p w14:paraId="4DBF6CD5" w14:textId="77777777" w:rsidR="000E539B" w:rsidRPr="000E539B" w:rsidRDefault="000E539B" w:rsidP="000E539B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</w:p>
    <w:p w14:paraId="687B5568" w14:textId="222F5F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</w:p>
    <w:p w14:paraId="7322EAF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E2CAE" w14:textId="77777777" w:rsidR="00616C98" w:rsidRDefault="00616C98" w:rsidP="00841B46">
      <w:pPr>
        <w:spacing w:after="0" w:line="240" w:lineRule="auto"/>
      </w:pPr>
      <w:r>
        <w:separator/>
      </w:r>
    </w:p>
  </w:endnote>
  <w:endnote w:type="continuationSeparator" w:id="0">
    <w:p w14:paraId="5E8053AB" w14:textId="77777777" w:rsidR="00616C98" w:rsidRDefault="00616C98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3B185" w14:textId="77777777" w:rsidR="00616C98" w:rsidRDefault="00616C98" w:rsidP="00841B46">
      <w:pPr>
        <w:spacing w:after="0" w:line="240" w:lineRule="auto"/>
      </w:pPr>
      <w:r>
        <w:separator/>
      </w:r>
    </w:p>
  </w:footnote>
  <w:footnote w:type="continuationSeparator" w:id="0">
    <w:p w14:paraId="0CB5EC8D" w14:textId="77777777" w:rsidR="00616C98" w:rsidRDefault="00616C98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7A6B08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B1B98">
            <w:rPr>
              <w:noProof/>
              <w:rtl/>
            </w:rPr>
            <w:t>‏19 מרץ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034158394">
    <w:abstractNumId w:val="1"/>
  </w:num>
  <w:num w:numId="2" w16cid:durableId="251593129">
    <w:abstractNumId w:val="3"/>
  </w:num>
  <w:num w:numId="3" w16cid:durableId="16284672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425273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0E539B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2B8E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B1B98"/>
    <w:rsid w:val="005D14AB"/>
    <w:rsid w:val="00616C98"/>
    <w:rsid w:val="0066661D"/>
    <w:rsid w:val="00674105"/>
    <w:rsid w:val="006C026A"/>
    <w:rsid w:val="006E5688"/>
    <w:rsid w:val="00702F6A"/>
    <w:rsid w:val="00733A02"/>
    <w:rsid w:val="007661FD"/>
    <w:rsid w:val="00771850"/>
    <w:rsid w:val="007862A8"/>
    <w:rsid w:val="00791F06"/>
    <w:rsid w:val="00810EAA"/>
    <w:rsid w:val="00825FCA"/>
    <w:rsid w:val="00841B46"/>
    <w:rsid w:val="008623CE"/>
    <w:rsid w:val="008F039C"/>
    <w:rsid w:val="0092119D"/>
    <w:rsid w:val="00926E9A"/>
    <w:rsid w:val="009818FF"/>
    <w:rsid w:val="009F1B3F"/>
    <w:rsid w:val="00A03ECC"/>
    <w:rsid w:val="00A1595E"/>
    <w:rsid w:val="00A620FC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F3FC2"/>
    <w:rsid w:val="00BF7625"/>
    <w:rsid w:val="00C0101E"/>
    <w:rsid w:val="00C10451"/>
    <w:rsid w:val="00C26756"/>
    <w:rsid w:val="00C70B94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A5239"/>
    <w:rsid w:val="00DB7B66"/>
    <w:rsid w:val="00DF580E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3640A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rahatlaw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ffice@rgd-law.co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135</Words>
  <Characters>676</Characters>
  <Application>Microsoft Office Word</Application>
  <DocSecurity>0</DocSecurity>
  <Lines>39</Lines>
  <Paragraphs>21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7</cp:revision>
  <cp:lastPrinted>2024-05-23T07:08:00Z</cp:lastPrinted>
  <dcterms:created xsi:type="dcterms:W3CDTF">2024-07-11T09:42:00Z</dcterms:created>
  <dcterms:modified xsi:type="dcterms:W3CDTF">2026-03-19T13:30:00Z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1026523</vt:lpwstr>
  </property>
</Properties>
</file>