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DA952" w14:textId="542C66B3" w:rsidR="004F226D" w:rsidRPr="004F226D" w:rsidRDefault="004F226D" w:rsidP="00DE7B62">
      <w:pPr>
        <w:rPr>
          <w:rFonts w:ascii="FbSpoiler-Light" w:cs="FbSpoiler-Light"/>
          <w:b/>
          <w:bCs/>
          <w:color w:val="333333"/>
          <w:sz w:val="28"/>
          <w:szCs w:val="28"/>
          <w:rtl/>
        </w:rPr>
      </w:pPr>
      <w:r w:rsidRPr="004F226D">
        <w:rPr>
          <w:rFonts w:ascii="FbSpoiler-Light" w:cs="FbSpoiler-Light" w:hint="cs"/>
          <w:b/>
          <w:bCs/>
          <w:color w:val="333333"/>
          <w:sz w:val="28"/>
          <w:szCs w:val="28"/>
          <w:rtl/>
        </w:rPr>
        <w:t xml:space="preserve">                     </w:t>
      </w:r>
      <w:r w:rsidR="00912390">
        <w:rPr>
          <w:rFonts w:ascii="FbSpoiler-Light" w:cs="FbSpoiler-Light" w:hint="cs"/>
          <w:b/>
          <w:bCs/>
          <w:color w:val="333333"/>
          <w:sz w:val="28"/>
          <w:szCs w:val="28"/>
          <w:rtl/>
        </w:rPr>
        <w:t>ה</w:t>
      </w:r>
      <w:r w:rsidRPr="004F226D">
        <w:rPr>
          <w:rFonts w:ascii="FbSpoiler-Light" w:cs="FbSpoiler-Light" w:hint="cs"/>
          <w:b/>
          <w:bCs/>
          <w:color w:val="333333"/>
          <w:sz w:val="28"/>
          <w:szCs w:val="28"/>
          <w:rtl/>
        </w:rPr>
        <w:t>נדון : טופס 161 ב</w:t>
      </w:r>
      <w:r w:rsidR="00C67C88">
        <w:rPr>
          <w:rFonts w:ascii="FbSpoiler-Light" w:cs="FbSpoiler-Light" w:hint="cs"/>
          <w:b/>
          <w:bCs/>
          <w:color w:val="333333"/>
          <w:sz w:val="28"/>
          <w:szCs w:val="28"/>
          <w:rtl/>
        </w:rPr>
        <w:t>ע</w:t>
      </w:r>
      <w:r w:rsidRPr="004F226D">
        <w:rPr>
          <w:rFonts w:ascii="FbSpoiler-Light" w:cs="FbSpoiler-Light" w:hint="cs"/>
          <w:b/>
          <w:bCs/>
          <w:color w:val="333333"/>
          <w:sz w:val="28"/>
          <w:szCs w:val="28"/>
          <w:rtl/>
        </w:rPr>
        <w:t xml:space="preserve">קבות הפסקת עבודה </w:t>
      </w:r>
    </w:p>
    <w:p w14:paraId="3304F098" w14:textId="77777777" w:rsidR="004F226D" w:rsidRDefault="004F226D" w:rsidP="00DE7B62">
      <w:pPr>
        <w:rPr>
          <w:rFonts w:ascii="FbSpoiler-Light" w:cs="FbSpoiler-Light"/>
          <w:b/>
          <w:bCs/>
          <w:color w:val="333333"/>
          <w:sz w:val="20"/>
          <w:szCs w:val="20"/>
          <w:rtl/>
        </w:rPr>
      </w:pPr>
    </w:p>
    <w:p w14:paraId="028CF9EE" w14:textId="77777777" w:rsidR="004F226D" w:rsidRDefault="004F226D" w:rsidP="00DE7B62">
      <w:pPr>
        <w:rPr>
          <w:rFonts w:ascii="FbSpoiler-Light" w:cs="FbSpoiler-Light"/>
          <w:b/>
          <w:bCs/>
          <w:color w:val="333333"/>
          <w:sz w:val="20"/>
          <w:szCs w:val="20"/>
          <w:rtl/>
        </w:rPr>
      </w:pPr>
    </w:p>
    <w:p w14:paraId="46451016" w14:textId="5F8EC0F2" w:rsidR="00DE7B62" w:rsidRPr="00024326" w:rsidRDefault="0040694A" w:rsidP="00DE7B62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024326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עובד</w:t>
      </w:r>
      <w:r w:rsidR="00DE7B62" w:rsidRPr="00024326">
        <w:rPr>
          <w:rFonts w:ascii="FbSpoiler-Light" w:cs="FbSpoiler-Light"/>
          <w:b/>
          <w:bCs/>
          <w:color w:val="333333"/>
          <w:sz w:val="24"/>
          <w:szCs w:val="24"/>
          <w:rtl/>
        </w:rPr>
        <w:t>/</w:t>
      </w:r>
      <w:r w:rsidR="00DE7B62" w:rsidRPr="00024326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ת </w:t>
      </w:r>
      <w:r w:rsidR="00DE7B62" w:rsidRPr="00024326">
        <w:rPr>
          <w:rFonts w:ascii="FbSpoiler-Light" w:cs="FbSpoiler-Light"/>
          <w:b/>
          <w:bCs/>
          <w:color w:val="333333"/>
          <w:sz w:val="24"/>
          <w:szCs w:val="24"/>
          <w:rtl/>
        </w:rPr>
        <w:t>יקר</w:t>
      </w:r>
      <w:r w:rsidR="00DE7B62" w:rsidRPr="00024326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/ה</w:t>
      </w:r>
      <w:r w:rsidR="00DE7B62" w:rsidRPr="00024326">
        <w:rPr>
          <w:rFonts w:ascii="FbSpoiler-Light" w:cs="FbSpoiler-Light"/>
          <w:b/>
          <w:bCs/>
          <w:color w:val="333333"/>
          <w:sz w:val="24"/>
          <w:szCs w:val="24"/>
          <w:rtl/>
        </w:rPr>
        <w:t>,</w:t>
      </w:r>
    </w:p>
    <w:p w14:paraId="6286EB57" w14:textId="77777777" w:rsidR="00DE7B62" w:rsidRPr="00DE7B62" w:rsidRDefault="00DE7B62" w:rsidP="00DE7B62">
      <w:pPr>
        <w:rPr>
          <w:rFonts w:ascii="FbSpoiler-Light" w:cs="FbSpoiler-Light"/>
          <w:color w:val="333333"/>
          <w:sz w:val="20"/>
          <w:szCs w:val="20"/>
        </w:rPr>
      </w:pPr>
    </w:p>
    <w:p w14:paraId="63B8D403" w14:textId="3B5C2518" w:rsidR="0040694A" w:rsidRPr="00024326" w:rsidRDefault="0040694A" w:rsidP="0040694A">
      <w:pPr>
        <w:rPr>
          <w:rFonts w:ascii="FbSpoiler-Light" w:cs="FbSpoiler-Light"/>
          <w:color w:val="333333"/>
          <w:sz w:val="24"/>
          <w:szCs w:val="24"/>
          <w:rtl/>
        </w:rPr>
      </w:pP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רצ"ב טופס 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>161</w:t>
      </w:r>
      <w:r w:rsidR="004F226D" w:rsidRPr="00024326">
        <w:rPr>
          <w:rFonts w:ascii="FbSpoiler-Light" w:cs="FbSpoiler-Light" w:hint="cs"/>
          <w:color w:val="333333"/>
          <w:sz w:val="24"/>
          <w:szCs w:val="24"/>
          <w:rtl/>
        </w:rPr>
        <w:t>, הטופס מהווה הודעת המעסיק לשלטונות המס על הפסקת עבודתך בחברתנו והסכום הפיצויים שמשולם לך.</w:t>
      </w:r>
    </w:p>
    <w:p w14:paraId="44AA5C9E" w14:textId="77777777" w:rsidR="0040694A" w:rsidRPr="00024326" w:rsidRDefault="0040694A" w:rsidP="0040694A">
      <w:pPr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</w:pPr>
    </w:p>
    <w:p w14:paraId="4F393B66" w14:textId="48ECF690" w:rsidR="0040694A" w:rsidRDefault="0040694A" w:rsidP="0040694A">
      <w:pPr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</w:pP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  <w:t>חלק ב'</w:t>
      </w:r>
      <w:r w:rsidRPr="00024326">
        <w:rPr>
          <w:rFonts w:ascii="FbSpoiler-Light" w:cs="FbSpoiler-Light" w:hint="cs"/>
          <w:b/>
          <w:bCs/>
          <w:color w:val="44546A" w:themeColor="text2"/>
          <w:sz w:val="24"/>
          <w:szCs w:val="24"/>
          <w:rtl/>
        </w:rPr>
        <w:t xml:space="preserve"> - הודעת העובד</w:t>
      </w:r>
    </w:p>
    <w:p w14:paraId="45BBD525" w14:textId="77777777" w:rsidR="00024326" w:rsidRPr="00024326" w:rsidRDefault="00024326" w:rsidP="0040694A">
      <w:pPr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</w:pPr>
    </w:p>
    <w:p w14:paraId="61A8AA52" w14:textId="3CBD6E67" w:rsidR="0040694A" w:rsidRDefault="004F226D" w:rsidP="0040694A">
      <w:pPr>
        <w:rPr>
          <w:rFonts w:ascii="FbSpoiler-Light" w:cs="FbSpoiler-Light"/>
          <w:color w:val="333333"/>
          <w:sz w:val="24"/>
          <w:szCs w:val="24"/>
          <w:rtl/>
        </w:rPr>
      </w:pPr>
      <w:r w:rsidRPr="00024326">
        <w:rPr>
          <w:rFonts w:ascii="FbSpoiler-Light" w:cs="FbSpoiler-Light" w:hint="cs"/>
          <w:color w:val="333333"/>
          <w:sz w:val="24"/>
          <w:szCs w:val="24"/>
          <w:rtl/>
        </w:rPr>
        <w:t>ב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חלק זה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הינך נדרש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לבחור 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 את </w:t>
      </w:r>
      <w:r w:rsidR="00170EE3">
        <w:rPr>
          <w:rFonts w:ascii="FbSpoiler-Light" w:cs="FbSpoiler-Light" w:hint="cs"/>
          <w:color w:val="333333"/>
          <w:sz w:val="24"/>
          <w:szCs w:val="24"/>
          <w:rtl/>
        </w:rPr>
        <w:t xml:space="preserve">החלטותיך 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לכספי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הפיצויים 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>שהועמדו לרשות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ך</w:t>
      </w:r>
    </w:p>
    <w:p w14:paraId="413BBC2A" w14:textId="6056A8E8" w:rsidR="005607E5" w:rsidRDefault="005607E5" w:rsidP="0040694A">
      <w:pPr>
        <w:rPr>
          <w:rFonts w:ascii="FbSpoiler-Light" w:cs="FbSpoiler-Light"/>
          <w:color w:val="333333"/>
          <w:sz w:val="24"/>
          <w:szCs w:val="24"/>
          <w:rtl/>
        </w:rPr>
      </w:pPr>
    </w:p>
    <w:p w14:paraId="779AA3B8" w14:textId="0DE2234A" w:rsidR="005607E5" w:rsidRDefault="005607E5" w:rsidP="0040694A">
      <w:pPr>
        <w:rPr>
          <w:rFonts w:ascii="FbSpoiler-Light" w:cs="FbSpoiler-Light"/>
          <w:color w:val="333333"/>
          <w:sz w:val="24"/>
          <w:szCs w:val="24"/>
          <w:rtl/>
        </w:rPr>
      </w:pPr>
      <w:r>
        <w:rPr>
          <w:rFonts w:ascii="FbSpoiler-Light" w:cs="FbSpoiler-Light" w:hint="cs"/>
          <w:color w:val="333333"/>
          <w:sz w:val="24"/>
          <w:szCs w:val="24"/>
          <w:rtl/>
        </w:rPr>
        <w:t>באפשרותך לבחור אופציה 1 או יותר :</w:t>
      </w:r>
    </w:p>
    <w:p w14:paraId="5EAE5852" w14:textId="617F2DE9" w:rsidR="005607E5" w:rsidRDefault="005607E5" w:rsidP="0040694A">
      <w:pPr>
        <w:rPr>
          <w:rFonts w:ascii="FbSpoiler-Light" w:cs="FbSpoiler-Light"/>
          <w:color w:val="333333"/>
          <w:sz w:val="24"/>
          <w:szCs w:val="24"/>
          <w:rtl/>
        </w:rPr>
      </w:pPr>
    </w:p>
    <w:p w14:paraId="6E1BC7A6" w14:textId="77777777" w:rsidR="005607E5" w:rsidRPr="00024326" w:rsidRDefault="005607E5" w:rsidP="005607E5">
      <w:pPr>
        <w:pStyle w:val="a7"/>
        <w:numPr>
          <w:ilvl w:val="0"/>
          <w:numId w:val="8"/>
        </w:numPr>
        <w:rPr>
          <w:rFonts w:ascii="FbSpoiler-Light" w:cs="FbSpoiler-Light"/>
          <w:color w:val="333333"/>
          <w:sz w:val="24"/>
          <w:szCs w:val="24"/>
        </w:rPr>
      </w:pP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  <w:t>רצף קצבה</w:t>
      </w:r>
      <w:r w:rsidRPr="00024326">
        <w:rPr>
          <w:rFonts w:ascii="FbSpoiler-Light" w:cs="FbSpoiler-Light"/>
          <w:color w:val="44546A" w:themeColor="text2"/>
          <w:sz w:val="24"/>
          <w:szCs w:val="24"/>
          <w:rtl/>
        </w:rPr>
        <w:t>-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השארת כספי הפיצויים בקופה ללא  ה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>ת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חשבנות מס 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כדי 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>ל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>ק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>בל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קצבה עתידית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בפרישה</w:t>
      </w:r>
      <w:r>
        <w:rPr>
          <w:rFonts w:ascii="FbSpoiler-Light" w:cs="FbSpoiler-Light" w:hint="cs"/>
          <w:color w:val="333333"/>
          <w:sz w:val="24"/>
          <w:szCs w:val="24"/>
          <w:rtl/>
        </w:rPr>
        <w:t xml:space="preserve"> (בחירת ברירת מחדל )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> </w:t>
      </w:r>
    </w:p>
    <w:p w14:paraId="3AC70E2C" w14:textId="77777777" w:rsidR="005607E5" w:rsidRPr="00024326" w:rsidRDefault="005607E5" w:rsidP="005607E5">
      <w:pPr>
        <w:rPr>
          <w:rFonts w:ascii="FbSpoiler-Light" w:cs="FbSpoiler-Light"/>
          <w:color w:val="333333"/>
          <w:sz w:val="24"/>
          <w:szCs w:val="24"/>
        </w:rPr>
      </w:pP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</w:p>
    <w:p w14:paraId="35C7255E" w14:textId="77777777" w:rsidR="004F226D" w:rsidRPr="00024326" w:rsidRDefault="004F226D" w:rsidP="0040694A">
      <w:pPr>
        <w:rPr>
          <w:rFonts w:ascii="FbSpoiler-Light" w:cs="FbSpoiler-Light"/>
          <w:color w:val="333333"/>
          <w:sz w:val="24"/>
          <w:szCs w:val="24"/>
          <w:rtl/>
        </w:rPr>
      </w:pPr>
    </w:p>
    <w:p w14:paraId="1E9AE5B5" w14:textId="15E9A0B4" w:rsidR="0040694A" w:rsidRPr="00024326" w:rsidRDefault="0040694A" w:rsidP="0040694A">
      <w:pPr>
        <w:pStyle w:val="a7"/>
        <w:numPr>
          <w:ilvl w:val="0"/>
          <w:numId w:val="8"/>
        </w:numPr>
        <w:rPr>
          <w:rFonts w:ascii="FbSpoiler-Light" w:cs="FbSpoiler-Light"/>
          <w:color w:val="333333"/>
          <w:sz w:val="24"/>
          <w:szCs w:val="24"/>
        </w:rPr>
      </w:pP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  <w:t xml:space="preserve">משיכת כספי הפיצויים </w:t>
      </w:r>
      <w:r w:rsidRPr="00024326">
        <w:rPr>
          <w:rFonts w:ascii="FbSpoiler-Light" w:cs="FbSpoiler-Light"/>
          <w:color w:val="44546A" w:themeColor="text2"/>
          <w:sz w:val="24"/>
          <w:szCs w:val="24"/>
          <w:rtl/>
        </w:rPr>
        <w:t> </w:t>
      </w:r>
      <w:r w:rsidR="00E6545C" w:rsidRPr="00024326">
        <w:rPr>
          <w:rFonts w:ascii="FbSpoiler-Light" w:cs="FbSpoiler-Light" w:hint="cs"/>
          <w:color w:val="333333"/>
          <w:sz w:val="24"/>
          <w:szCs w:val="24"/>
          <w:rtl/>
        </w:rPr>
        <w:t>-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r w:rsidR="004F226D"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באפשרותך לפדות את הפיצויים הפטורים שנצברו בקופה </w:t>
      </w:r>
      <w:r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</w:p>
    <w:p w14:paraId="376B0308" w14:textId="3369BCA5" w:rsidR="0040694A" w:rsidRDefault="004F226D" w:rsidP="004F226D">
      <w:pPr>
        <w:ind w:left="720"/>
        <w:rPr>
          <w:rFonts w:ascii="FbSpoiler-Light" w:cs="FbSpoiler-Light"/>
          <w:color w:val="333333"/>
          <w:sz w:val="24"/>
          <w:szCs w:val="24"/>
          <w:rtl/>
        </w:rPr>
      </w:pPr>
      <w:r w:rsidRPr="00912390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שים לב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</w:t>
      </w:r>
      <w:r w:rsidR="00912390">
        <w:rPr>
          <w:rFonts w:ascii="FbSpoiler-Light" w:cs="FbSpoiler-Light" w:hint="cs"/>
          <w:color w:val="333333"/>
          <w:sz w:val="24"/>
          <w:szCs w:val="24"/>
          <w:rtl/>
        </w:rPr>
        <w:t xml:space="preserve">משיכת 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 כספי פיצויים</w:t>
      </w:r>
      <w:r w:rsidR="0040694A"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, 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>משמע</w:t>
      </w:r>
      <w:r w:rsidR="0040694A" w:rsidRPr="00024326">
        <w:rPr>
          <w:rFonts w:ascii="FbSpoiler-Light" w:cs="FbSpoiler-Light" w:hint="cs"/>
          <w:color w:val="333333"/>
          <w:sz w:val="24"/>
          <w:szCs w:val="24"/>
          <w:rtl/>
        </w:rPr>
        <w:t>,</w:t>
      </w:r>
      <w:r w:rsidR="0040694A" w:rsidRPr="00024326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r w:rsidR="00912390">
        <w:rPr>
          <w:rFonts w:ascii="FbSpoiler-Light" w:cs="FbSpoiler-Light" w:hint="cs"/>
          <w:color w:val="333333"/>
          <w:sz w:val="24"/>
          <w:szCs w:val="24"/>
          <w:rtl/>
        </w:rPr>
        <w:t xml:space="preserve">מקטינה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 xml:space="preserve">את 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הצבירה בקופה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ומפחיתה את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 הקצבה לגיל פרישה </w:t>
      </w:r>
      <w:r w:rsidR="00024326">
        <w:rPr>
          <w:rFonts w:ascii="FbSpoiler-Light" w:cs="FbSpoiler-Light" w:hint="cs"/>
          <w:color w:val="333333"/>
          <w:sz w:val="24"/>
          <w:szCs w:val="24"/>
          <w:rtl/>
        </w:rPr>
        <w:t>בעתיד.</w:t>
      </w:r>
    </w:p>
    <w:p w14:paraId="0FF7BEA6" w14:textId="2E59ADCA" w:rsidR="00E10F19" w:rsidRDefault="00E10F19" w:rsidP="004F226D">
      <w:pPr>
        <w:ind w:left="720"/>
        <w:rPr>
          <w:rFonts w:ascii="FbSpoiler-Light" w:cs="FbSpoiler-Light"/>
          <w:color w:val="333333"/>
          <w:sz w:val="24"/>
          <w:szCs w:val="24"/>
          <w:rtl/>
        </w:rPr>
      </w:pPr>
    </w:p>
    <w:p w14:paraId="4598CFF3" w14:textId="01778E92" w:rsidR="0040694A" w:rsidRPr="00024326" w:rsidRDefault="0040694A" w:rsidP="00024326">
      <w:pPr>
        <w:rPr>
          <w:rFonts w:ascii="FbSpoiler-Light" w:cs="FbSpoiler-Light"/>
          <w:color w:val="333333"/>
          <w:sz w:val="24"/>
          <w:szCs w:val="24"/>
        </w:rPr>
      </w:pPr>
    </w:p>
    <w:p w14:paraId="6F3D0A7C" w14:textId="1E7F2E52" w:rsidR="00066E3C" w:rsidRPr="00024326" w:rsidRDefault="00066E3C" w:rsidP="0040694A">
      <w:pPr>
        <w:pStyle w:val="a7"/>
        <w:numPr>
          <w:ilvl w:val="0"/>
          <w:numId w:val="8"/>
        </w:numPr>
        <w:rPr>
          <w:rFonts w:ascii="FbSpoiler-Light" w:cs="FbSpoiler-Light"/>
          <w:color w:val="333333"/>
          <w:sz w:val="24"/>
          <w:szCs w:val="24"/>
        </w:rPr>
      </w:pPr>
      <w:r w:rsidRPr="00024326">
        <w:rPr>
          <w:rFonts w:ascii="FbSpoiler-Light" w:cs="FbSpoiler-Light" w:hint="cs"/>
          <w:b/>
          <w:bCs/>
          <w:color w:val="44546A" w:themeColor="text2"/>
          <w:sz w:val="24"/>
          <w:szCs w:val="24"/>
          <w:rtl/>
        </w:rPr>
        <w:t xml:space="preserve">רצף פיצויים </w:t>
      </w: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rtl/>
        </w:rPr>
        <w:t>–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במסלול זה </w:t>
      </w:r>
      <w:r w:rsidRPr="005607E5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לא ניתן למשוך פיצויים</w:t>
      </w:r>
      <w:r w:rsidRPr="00024326">
        <w:rPr>
          <w:rFonts w:ascii="FbSpoiler-Light" w:cs="FbSpoiler-Light" w:hint="cs"/>
          <w:color w:val="333333"/>
          <w:sz w:val="24"/>
          <w:szCs w:val="24"/>
          <w:rtl/>
        </w:rPr>
        <w:t xml:space="preserve"> ולנצל את הפטור בגינם , אלא לדחות את התחשבנות המס עד סיום עבודה אצל המעסיק הבא .</w:t>
      </w:r>
    </w:p>
    <w:p w14:paraId="1020B8F6" w14:textId="0FFBA35D" w:rsidR="00066E3C" w:rsidRPr="005607E5" w:rsidRDefault="00066E3C" w:rsidP="00066E3C">
      <w:pPr>
        <w:ind w:left="720"/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5607E5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במסלול זה חובה למצוא מעסיק תוך שנה מיום סיום העבודה הנוכחי .  </w:t>
      </w:r>
    </w:p>
    <w:p w14:paraId="6294CD67" w14:textId="77777777" w:rsidR="00B82804" w:rsidRPr="00A166A9" w:rsidRDefault="00B82804" w:rsidP="00B82804">
      <w:pPr>
        <w:ind w:left="360"/>
        <w:rPr>
          <w:rFonts w:ascii="FbSpoiler-Light" w:cs="FbSpoiler-Light"/>
          <w:color w:val="333333"/>
          <w:sz w:val="20"/>
          <w:szCs w:val="20"/>
        </w:rPr>
      </w:pPr>
    </w:p>
    <w:p w14:paraId="1241D4C9" w14:textId="56507E81" w:rsidR="0040694A" w:rsidRDefault="00E10F19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E10F19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שים לב :</w:t>
      </w:r>
    </w:p>
    <w:p w14:paraId="7867CE3A" w14:textId="77777777" w:rsidR="00A166A9" w:rsidRDefault="00A166A9" w:rsidP="0040694A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22070B39" w14:textId="4A413ECF" w:rsidR="00A166A9" w:rsidRDefault="00A166A9" w:rsidP="00A166A9">
      <w:pPr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</w:pP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  <w:t xml:space="preserve">הנך נדרש למלא את חלק ב' עליך לחתום </w:t>
      </w:r>
      <w:r w:rsidR="00C67C88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>ולסמן את בחירתך</w:t>
      </w: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  <w:t xml:space="preserve"> וזאת תוך 10 ימי עסקים מיום קבלת ההודעה.</w:t>
      </w:r>
    </w:p>
    <w:p w14:paraId="4413596D" w14:textId="355A765A" w:rsidR="00170EE3" w:rsidRDefault="00170EE3" w:rsidP="00A166A9">
      <w:pPr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</w:pPr>
    </w:p>
    <w:p w14:paraId="0471AE49" w14:textId="47786FDB" w:rsidR="00170EE3" w:rsidRPr="00E10F19" w:rsidRDefault="00170EE3" w:rsidP="00170EE3">
      <w:pPr>
        <w:rPr>
          <w:rFonts w:ascii="FbSpoiler-Light" w:cs="FbSpoiler-Light" w:hint="cs"/>
          <w:b/>
          <w:bCs/>
          <w:color w:val="333333"/>
          <w:sz w:val="24"/>
          <w:szCs w:val="24"/>
          <w:rtl/>
        </w:rPr>
      </w:pPr>
      <w:r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יש להעביר את הטופס לאחר בחירתך למייל </w:t>
      </w:r>
      <w:r w:rsidR="00225942">
        <w:rPr>
          <w:rFonts w:ascii="FbSpoiler-Light" w:cs="FbSpoiler-Light"/>
          <w:b/>
          <w:bCs/>
          <w:color w:val="333333"/>
          <w:sz w:val="24"/>
          <w:szCs w:val="24"/>
        </w:rPr>
        <w:t>rachelc@harel-ins.co.il</w:t>
      </w:r>
      <w:r w:rsidR="00225942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.</w:t>
      </w:r>
      <w:bookmarkStart w:id="0" w:name="_GoBack"/>
      <w:bookmarkEnd w:id="0"/>
    </w:p>
    <w:p w14:paraId="6A7B26AC" w14:textId="77777777" w:rsidR="00170EE3" w:rsidRDefault="00170EE3" w:rsidP="00A166A9">
      <w:pPr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</w:pPr>
    </w:p>
    <w:p w14:paraId="12DFE831" w14:textId="77777777" w:rsidR="00E10F19" w:rsidRPr="00024326" w:rsidRDefault="00E10F19" w:rsidP="00A166A9">
      <w:pPr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</w:rPr>
      </w:pPr>
    </w:p>
    <w:p w14:paraId="255B71EE" w14:textId="114A9BD0" w:rsidR="00066E3C" w:rsidRPr="006A0EEA" w:rsidRDefault="00A166A9" w:rsidP="00F57C57">
      <w:pPr>
        <w:rPr>
          <w:rFonts w:ascii="FbSpoiler-Light" w:cs="FbSpoiler-Light"/>
          <w:b/>
          <w:bCs/>
          <w:color w:val="44546A" w:themeColor="text2"/>
          <w:sz w:val="20"/>
          <w:szCs w:val="20"/>
          <w:rtl/>
        </w:rPr>
      </w:pPr>
      <w:r w:rsidRPr="00024326">
        <w:rPr>
          <w:rFonts w:ascii="FbSpoiler-Light" w:cs="FbSpoiler-Light"/>
          <w:b/>
          <w:bCs/>
          <w:color w:val="44546A" w:themeColor="text2"/>
          <w:sz w:val="24"/>
          <w:szCs w:val="24"/>
          <w:highlight w:val="yellow"/>
          <w:rtl/>
        </w:rPr>
        <w:t xml:space="preserve">במידה ולא תעביר הנחיות מסודרות מעסיקך </w:t>
      </w:r>
      <w:r w:rsidR="005607E5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 xml:space="preserve">יבחר </w:t>
      </w:r>
      <w:r w:rsidR="00024326" w:rsidRPr="00024326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 xml:space="preserve">עבורך ברירת מחדל </w:t>
      </w:r>
      <w:r w:rsidR="005607E5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>(</w:t>
      </w:r>
      <w:r w:rsidR="00024326" w:rsidRPr="00024326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>רצף קצבה</w:t>
      </w:r>
      <w:r w:rsidR="005607E5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>)</w:t>
      </w:r>
      <w:r w:rsidR="00024326" w:rsidRPr="00024326">
        <w:rPr>
          <w:rFonts w:ascii="FbSpoiler-Light" w:cs="FbSpoiler-Light" w:hint="cs"/>
          <w:b/>
          <w:bCs/>
          <w:color w:val="44546A" w:themeColor="text2"/>
          <w:sz w:val="24"/>
          <w:szCs w:val="24"/>
          <w:highlight w:val="yellow"/>
          <w:rtl/>
        </w:rPr>
        <w:t xml:space="preserve"> .</w:t>
      </w:r>
    </w:p>
    <w:p w14:paraId="0361570B" w14:textId="4854E3FD" w:rsidR="00066E3C" w:rsidRDefault="00066E3C" w:rsidP="0040694A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7BBB3414" w14:textId="57C9D4EE" w:rsidR="00066E3C" w:rsidRDefault="00066E3C" w:rsidP="0040694A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69DB92C6" w14:textId="77777777" w:rsidR="00A166A9" w:rsidRDefault="00A166A9" w:rsidP="0040694A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1D11B16D" w14:textId="1265E3A9" w:rsidR="0040694A" w:rsidRPr="00024326" w:rsidRDefault="00E6545C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024326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ליעוץ בעניין מילוי טופס 161 חלק ב' עובד יש לפנות למייל </w:t>
      </w:r>
      <w:r w:rsidRPr="00024326">
        <w:rPr>
          <w:rFonts w:ascii="FbSpoiler-Light" w:cs="FbSpoiler-Light"/>
          <w:b/>
          <w:bCs/>
          <w:color w:val="333333"/>
          <w:sz w:val="24"/>
          <w:szCs w:val="24"/>
          <w:rtl/>
        </w:rPr>
        <w:t>–</w:t>
      </w:r>
      <w:r w:rsidRPr="00024326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 </w:t>
      </w:r>
    </w:p>
    <w:p w14:paraId="3A14D3F0" w14:textId="0F123811" w:rsidR="0040694A" w:rsidRPr="00B82804" w:rsidRDefault="0040694A" w:rsidP="0040694A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48FDAC55" w14:textId="736B4259" w:rsidR="00E6545C" w:rsidRPr="00B82804" w:rsidRDefault="00E6545C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B82804">
        <w:rPr>
          <w:rFonts w:ascii="FbSpoiler-Light" w:cs="FbSpoiler-Light"/>
          <w:b/>
          <w:bCs/>
          <w:color w:val="333333"/>
          <w:sz w:val="24"/>
          <w:szCs w:val="24"/>
          <w:rtl/>
        </w:rPr>
        <w:t xml:space="preserve">אבשלום לוי </w:t>
      </w:r>
      <w:hyperlink r:id="rId7" w:history="1">
        <w:r w:rsidRPr="00B82804">
          <w:rPr>
            <w:rStyle w:val="Hyperlink"/>
            <w:rFonts w:ascii="FbSpoiler-Light" w:cs="FbSpoiler-Light"/>
            <w:b/>
            <w:bCs/>
            <w:sz w:val="24"/>
            <w:szCs w:val="24"/>
          </w:rPr>
          <w:t>avshaloml@harel-ins.co.il</w:t>
        </w:r>
      </w:hyperlink>
    </w:p>
    <w:p w14:paraId="7D91B39C" w14:textId="13135F0B" w:rsidR="00E6545C" w:rsidRPr="00B82804" w:rsidRDefault="00E6545C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</w:p>
    <w:p w14:paraId="6931D880" w14:textId="77441679" w:rsidR="00E6545C" w:rsidRDefault="00E6545C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B82804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או בטלפון </w:t>
      </w:r>
      <w:r w:rsidRPr="00B82804">
        <w:rPr>
          <w:rFonts w:ascii="FbSpoiler-Light" w:cs="FbSpoiler-Light"/>
          <w:b/>
          <w:bCs/>
          <w:color w:val="333333"/>
          <w:sz w:val="24"/>
          <w:szCs w:val="24"/>
          <w:rtl/>
        </w:rPr>
        <w:t>–</w:t>
      </w:r>
      <w:r w:rsidRPr="00B82804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 03-</w:t>
      </w:r>
      <w:r w:rsidR="00FC4E99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7547440</w:t>
      </w:r>
    </w:p>
    <w:p w14:paraId="4A34E624" w14:textId="6A6DCDD0" w:rsidR="005607E5" w:rsidRDefault="005607E5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</w:p>
    <w:p w14:paraId="117DA37F" w14:textId="77777777" w:rsidR="005607E5" w:rsidRPr="00B82804" w:rsidRDefault="005607E5" w:rsidP="0040694A">
      <w:pPr>
        <w:rPr>
          <w:rFonts w:ascii="FbSpoiler-Light" w:cs="FbSpoiler-Light"/>
          <w:b/>
          <w:bCs/>
          <w:color w:val="333333"/>
          <w:sz w:val="24"/>
          <w:szCs w:val="24"/>
          <w:rtl/>
        </w:rPr>
      </w:pPr>
    </w:p>
    <w:p w14:paraId="0E40B864" w14:textId="1837DA26" w:rsidR="007C71BA" w:rsidRDefault="007C71BA" w:rsidP="006F1104">
      <w:pPr>
        <w:rPr>
          <w:rFonts w:ascii="FbSpoiler-Light" w:cs="FbSpoiler-Light"/>
          <w:b/>
          <w:bCs/>
          <w:color w:val="44546A" w:themeColor="text2"/>
          <w:sz w:val="20"/>
          <w:szCs w:val="20"/>
          <w:u w:val="single"/>
          <w:rtl/>
        </w:rPr>
      </w:pPr>
    </w:p>
    <w:p w14:paraId="31B8B40B" w14:textId="15DFE932" w:rsidR="00170EE3" w:rsidRDefault="00170EE3" w:rsidP="006F1104">
      <w:pPr>
        <w:rPr>
          <w:rFonts w:ascii="FbSpoiler-Light" w:cs="FbSpoiler-Light"/>
          <w:b/>
          <w:bCs/>
          <w:color w:val="44546A" w:themeColor="text2"/>
          <w:sz w:val="20"/>
          <w:szCs w:val="20"/>
          <w:u w:val="single"/>
          <w:rtl/>
        </w:rPr>
      </w:pPr>
    </w:p>
    <w:p w14:paraId="4A01E12B" w14:textId="45280114" w:rsidR="00170EE3" w:rsidRDefault="00170EE3" w:rsidP="006F1104">
      <w:pPr>
        <w:rPr>
          <w:rFonts w:ascii="FbSpoiler-Light" w:cs="FbSpoiler-Light"/>
          <w:b/>
          <w:bCs/>
          <w:color w:val="44546A" w:themeColor="text2"/>
          <w:sz w:val="20"/>
          <w:szCs w:val="20"/>
          <w:u w:val="single"/>
          <w:rtl/>
        </w:rPr>
      </w:pPr>
    </w:p>
    <w:p w14:paraId="2ABE4551" w14:textId="6076013A" w:rsidR="00170EE3" w:rsidRDefault="00170EE3" w:rsidP="006F1104">
      <w:pPr>
        <w:rPr>
          <w:rFonts w:ascii="FbSpoiler-Light" w:cs="FbSpoiler-Light"/>
          <w:b/>
          <w:bCs/>
          <w:color w:val="44546A" w:themeColor="text2"/>
          <w:sz w:val="20"/>
          <w:szCs w:val="20"/>
          <w:u w:val="single"/>
          <w:rtl/>
        </w:rPr>
      </w:pPr>
    </w:p>
    <w:p w14:paraId="2A19EEE1" w14:textId="77777777" w:rsidR="00170EE3" w:rsidRDefault="00170EE3" w:rsidP="006F1104">
      <w:pPr>
        <w:rPr>
          <w:rFonts w:ascii="FbSpoiler-Light" w:cs="FbSpoiler-Light"/>
          <w:b/>
          <w:bCs/>
          <w:color w:val="44546A" w:themeColor="text2"/>
          <w:sz w:val="20"/>
          <w:szCs w:val="20"/>
          <w:u w:val="single"/>
          <w:rtl/>
        </w:rPr>
      </w:pPr>
    </w:p>
    <w:p w14:paraId="4AD84039" w14:textId="4C87D58A" w:rsidR="00DE7B62" w:rsidRPr="00DE7B62" w:rsidRDefault="00DE7B62" w:rsidP="00331DDB">
      <w:pPr>
        <w:rPr>
          <w:rFonts w:ascii="FbSpoiler-Light" w:cs="FbSpoiler-Light"/>
          <w:color w:val="333333"/>
          <w:sz w:val="20"/>
          <w:szCs w:val="20"/>
          <w:rtl/>
        </w:rPr>
      </w:pPr>
      <w:r w:rsidRPr="00DE7B62">
        <w:rPr>
          <w:rFonts w:ascii="FbSpoiler-Light" w:cs="FbSpoiler-Light"/>
          <w:color w:val="333333"/>
          <w:sz w:val="20"/>
          <w:szCs w:val="20"/>
          <w:rtl/>
        </w:rPr>
        <w:t xml:space="preserve">           </w:t>
      </w:r>
    </w:p>
    <w:p w14:paraId="6524B208" w14:textId="5321F257" w:rsidR="00DE7B62" w:rsidRDefault="00DE7B62" w:rsidP="00DE7B62">
      <w:pPr>
        <w:autoSpaceDE w:val="0"/>
        <w:autoSpaceDN w:val="0"/>
        <w:adjustRightInd w:val="0"/>
        <w:rPr>
          <w:rFonts w:ascii="FbSpoiler-Light" w:cs="FbSpoiler-Light"/>
          <w:b/>
          <w:bCs/>
          <w:color w:val="44546A" w:themeColor="text2"/>
          <w:rtl/>
        </w:rPr>
      </w:pPr>
      <w:r w:rsidRPr="00DF17F6">
        <w:rPr>
          <w:rFonts w:ascii="FbSpoiler-Light" w:cs="FbSpoiler-Light" w:hint="cs"/>
          <w:b/>
          <w:bCs/>
          <w:color w:val="44546A" w:themeColor="text2"/>
          <w:rtl/>
        </w:rPr>
        <w:lastRenderedPageBreak/>
        <w:t>שמירת</w:t>
      </w:r>
      <w:r w:rsidRPr="00DF17F6">
        <w:rPr>
          <w:rFonts w:ascii="FbSpoiler-Light" w:cs="FbSpoiler-Light"/>
          <w:b/>
          <w:bCs/>
          <w:color w:val="44546A" w:themeColor="text2"/>
        </w:rPr>
        <w:t xml:space="preserve"> </w:t>
      </w:r>
      <w:r w:rsidR="00827C8D">
        <w:rPr>
          <w:rFonts w:ascii="FbSpoiler-Light" w:cs="FbSpoiler-Light" w:hint="cs"/>
          <w:b/>
          <w:bCs/>
          <w:color w:val="44546A" w:themeColor="text2"/>
          <w:rtl/>
        </w:rPr>
        <w:t xml:space="preserve">זכויות </w:t>
      </w:r>
    </w:p>
    <w:p w14:paraId="4BCEC941" w14:textId="77777777" w:rsidR="009419FF" w:rsidRPr="00DF17F6" w:rsidRDefault="009419FF" w:rsidP="00DE7B62">
      <w:pPr>
        <w:autoSpaceDE w:val="0"/>
        <w:autoSpaceDN w:val="0"/>
        <w:adjustRightInd w:val="0"/>
        <w:rPr>
          <w:rFonts w:ascii="FbSpoiler-Light" w:cs="FbSpoiler-Light"/>
          <w:b/>
          <w:bCs/>
          <w:color w:val="44546A" w:themeColor="text2"/>
        </w:rPr>
      </w:pPr>
    </w:p>
    <w:p w14:paraId="570B8F1D" w14:textId="1BD53FFC" w:rsidR="00124BC0" w:rsidRPr="00000B17" w:rsidRDefault="00DE7B62" w:rsidP="00827C8D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התוכניות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הפנסיוניות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שלך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מיועדות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להעניק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לך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הכנסה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שוטפת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לכל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חייך</w:t>
      </w:r>
      <w:r w:rsidRPr="00000B17">
        <w:rPr>
          <w:rFonts w:ascii="FbSpoiler-Light" w:cs="FbSpoiler-Light"/>
          <w:color w:val="333333"/>
          <w:sz w:val="24"/>
          <w:szCs w:val="24"/>
        </w:rPr>
        <w:t>)</w:t>
      </w:r>
      <w:r w:rsidR="006C61B9" w:rsidRPr="00000B17">
        <w:rPr>
          <w:rFonts w:asciiTheme="minorHAnsi" w:hAnsiTheme="minorHAnsi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בדומה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למשכור</w:t>
      </w:r>
      <w:r w:rsidR="006C61B9" w:rsidRPr="00000B17">
        <w:rPr>
          <w:rFonts w:ascii="FbSpoiler-Light" w:cs="FbSpoiler-Light" w:hint="cs"/>
          <w:color w:val="333333"/>
          <w:sz w:val="24"/>
          <w:szCs w:val="24"/>
          <w:rtl/>
        </w:rPr>
        <w:t>ת)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בעת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פרישה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מהעבודה</w:t>
      </w:r>
      <w:r w:rsidR="00124BC0" w:rsidRPr="00000B17">
        <w:rPr>
          <w:rFonts w:ascii="FbSpoiler-Light" w:cs="FbSpoiler-Light" w:hint="cs"/>
          <w:color w:val="333333"/>
          <w:sz w:val="24"/>
          <w:szCs w:val="24"/>
          <w:rtl/>
        </w:rPr>
        <w:t xml:space="preserve">,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ב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מקרה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של נכות</w:t>
      </w:r>
      <w:r w:rsidR="006C61B9" w:rsidRPr="00000B17">
        <w:rPr>
          <w:rFonts w:ascii="FbSpoiler-Light" w:cs="FbSpoiler-Light" w:hint="cs"/>
          <w:color w:val="333333"/>
          <w:sz w:val="24"/>
          <w:szCs w:val="24"/>
          <w:rtl/>
        </w:rPr>
        <w:t xml:space="preserve"> (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אובדן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כושר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עבו</w:t>
      </w:r>
      <w:r w:rsidR="006C61B9" w:rsidRPr="00000B17">
        <w:rPr>
          <w:rFonts w:ascii="FbSpoiler-Light" w:cs="FbSpoiler-Light" w:hint="cs"/>
          <w:color w:val="333333"/>
          <w:sz w:val="24"/>
          <w:szCs w:val="24"/>
          <w:rtl/>
        </w:rPr>
        <w:t>דה)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ולשאריך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="00124BC0" w:rsidRPr="00000B17">
        <w:rPr>
          <w:rFonts w:ascii="FbSpoiler-Light" w:cs="FbSpoiler-Light" w:hint="cs"/>
          <w:color w:val="333333"/>
          <w:sz w:val="24"/>
          <w:szCs w:val="24"/>
          <w:rtl/>
        </w:rPr>
        <w:t xml:space="preserve">במקרה של פטירה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.</w:t>
      </w:r>
    </w:p>
    <w:p w14:paraId="717E36D4" w14:textId="51A15304" w:rsidR="00124BC0" w:rsidRDefault="00DE7B62" w:rsidP="00E10F19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הפסקת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התשלום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פוגעת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בכיסוי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proofErr w:type="spellStart"/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הב</w:t>
      </w:r>
      <w:r w:rsidR="00E10F19">
        <w:rPr>
          <w:rFonts w:ascii="FbSpoiler-Light" w:cs="FbSpoiler-Light" w:hint="cs"/>
          <w:color w:val="333333"/>
          <w:sz w:val="24"/>
          <w:szCs w:val="24"/>
          <w:rtl/>
        </w:rPr>
        <w:t>י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טוחי</w:t>
      </w:r>
      <w:proofErr w:type="spellEnd"/>
      <w:r w:rsidR="00124BC0"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="00124BC0" w:rsidRPr="00000B17">
        <w:rPr>
          <w:rFonts w:ascii="FbSpoiler-Light" w:cs="FbSpoiler-Light" w:hint="cs"/>
          <w:color w:val="333333"/>
          <w:sz w:val="24"/>
          <w:szCs w:val="24"/>
          <w:rtl/>
        </w:rPr>
        <w:t>ו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בשמירה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על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תנאי</w:t>
      </w:r>
      <w:r w:rsidRPr="00000B17">
        <w:rPr>
          <w:rFonts w:ascii="FbSpoiler-Light" w:cs="FbSpoiler-Light"/>
          <w:color w:val="333333"/>
          <w:sz w:val="24"/>
          <w:szCs w:val="24"/>
        </w:rPr>
        <w:t xml:space="preserve"> </w:t>
      </w:r>
      <w:r w:rsidRPr="00000B17">
        <w:rPr>
          <w:rFonts w:ascii="FbSpoiler-Light" w:cs="FbSpoiler-Light" w:hint="cs"/>
          <w:color w:val="333333"/>
          <w:sz w:val="24"/>
          <w:szCs w:val="24"/>
          <w:rtl/>
        </w:rPr>
        <w:t>התוכנית</w:t>
      </w:r>
      <w:r w:rsidR="00E10F19">
        <w:rPr>
          <w:rFonts w:ascii="FbSpoiler-Light" w:cs="FbSpoiler-Light" w:hint="cs"/>
          <w:color w:val="333333"/>
          <w:sz w:val="24"/>
          <w:szCs w:val="24"/>
          <w:rtl/>
        </w:rPr>
        <w:t xml:space="preserve"> כדי לשמר את הפוליסה יש למלא טופס .</w:t>
      </w:r>
    </w:p>
    <w:p w14:paraId="7DAB79C4" w14:textId="366B5B86" w:rsidR="00E10F19" w:rsidRDefault="00E10F19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342E25D9" w14:textId="59DD6942" w:rsidR="00CB20FD" w:rsidRDefault="00CB20FD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1E1C0117" w14:textId="3362895A" w:rsidR="00E10F19" w:rsidRDefault="00E10F19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663C0BCC" w14:textId="289D839A" w:rsidR="00E10F19" w:rsidRDefault="00E10F19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3DCE7367" w14:textId="77777777" w:rsidR="00E10F19" w:rsidRDefault="00E10F19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2D1E3062" w14:textId="22890220" w:rsidR="00827C8D" w:rsidRPr="00E10F19" w:rsidRDefault="00827C8D" w:rsidP="00124BC0">
      <w:pPr>
        <w:autoSpaceDE w:val="0"/>
        <w:autoSpaceDN w:val="0"/>
        <w:adjustRightInd w:val="0"/>
        <w:rPr>
          <w:rFonts w:ascii="FbSpoiler-Light" w:cs="FbSpoiler-Light"/>
          <w:b/>
          <w:bCs/>
          <w:color w:val="333333"/>
          <w:sz w:val="24"/>
          <w:szCs w:val="24"/>
          <w:rtl/>
        </w:rPr>
      </w:pPr>
      <w:r w:rsidRPr="00E10F19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למשיכת כספי פיצויים </w:t>
      </w:r>
      <w:r w:rsidR="00E10F19" w:rsidRPr="00E10F19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ושמירת </w:t>
      </w:r>
      <w:r w:rsidR="005607E5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>זכויות</w:t>
      </w:r>
      <w:r w:rsidRPr="00E10F19">
        <w:rPr>
          <w:rFonts w:ascii="FbSpoiler-Light" w:cs="FbSpoiler-Light" w:hint="cs"/>
          <w:b/>
          <w:bCs/>
          <w:color w:val="333333"/>
          <w:sz w:val="24"/>
          <w:szCs w:val="24"/>
          <w:rtl/>
        </w:rPr>
        <w:t xml:space="preserve"> בהראל בלבד יש לפנות למייל  :</w:t>
      </w:r>
    </w:p>
    <w:p w14:paraId="0DDAD548" w14:textId="77777777" w:rsidR="00827C8D" w:rsidRPr="00000B17" w:rsidRDefault="00827C8D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42D93CE0" w14:textId="23012E00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7F4E7A8E" w14:textId="4F29C25D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  <w:r w:rsidRPr="00827C8D">
        <w:rPr>
          <w:rFonts w:ascii="FbSpoiler-Light" w:cs="FbSpoiler-Light" w:hint="cs"/>
          <w:color w:val="333333"/>
          <w:sz w:val="24"/>
          <w:szCs w:val="24"/>
          <w:rtl/>
        </w:rPr>
        <w:t>פנסיה - למייל</w:t>
      </w:r>
      <w:r w:rsidRPr="00827C8D">
        <w:rPr>
          <w:rFonts w:ascii="FbSpoiler-Light" w:cs="FbSpoiler-Light"/>
          <w:color w:val="333333"/>
          <w:sz w:val="24"/>
          <w:szCs w:val="24"/>
          <w:rtl/>
        </w:rPr>
        <w:t xml:space="preserve"> </w:t>
      </w:r>
      <w:hyperlink r:id="rId8" w:history="1">
        <w:r w:rsidR="00827C8D" w:rsidRPr="00827C8D">
          <w:rPr>
            <w:rStyle w:val="Hyperlink"/>
            <w:rFonts w:ascii="FbSpoiler-Light" w:cs="FbSpoiler-Light"/>
            <w:sz w:val="24"/>
            <w:szCs w:val="24"/>
          </w:rPr>
          <w:t>ovedhp@harel-ins.co.il</w:t>
        </w:r>
      </w:hyperlink>
      <w:r w:rsidRPr="00827C8D">
        <w:rPr>
          <w:rFonts w:ascii="FbSpoiler-Light" w:cs="FbSpoiler-Light" w:hint="cs"/>
          <w:color w:val="333333"/>
          <w:sz w:val="24"/>
          <w:szCs w:val="24"/>
          <w:rtl/>
        </w:rPr>
        <w:t>.</w:t>
      </w:r>
      <w:r w:rsidR="00827C8D" w:rsidRPr="00827C8D">
        <w:rPr>
          <w:rFonts w:ascii="FbSpoiler-Light" w:cs="FbSpoiler-Light" w:hint="cs"/>
          <w:color w:val="333333"/>
          <w:sz w:val="24"/>
          <w:szCs w:val="24"/>
          <w:rtl/>
        </w:rPr>
        <w:t xml:space="preserve"> </w:t>
      </w:r>
    </w:p>
    <w:p w14:paraId="75797A95" w14:textId="10314371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4CF4F63B" w14:textId="07FCD37C" w:rsidR="00F57C57" w:rsidRPr="00827C8D" w:rsidRDefault="00F57C57" w:rsidP="00124BC0">
      <w:pPr>
        <w:autoSpaceDE w:val="0"/>
        <w:autoSpaceDN w:val="0"/>
        <w:adjustRightInd w:val="0"/>
        <w:rPr>
          <w:rFonts w:asciiTheme="minorHAnsi" w:hAnsiTheme="minorHAnsi" w:cs="FbSpoiler-Light"/>
          <w:color w:val="333333"/>
          <w:sz w:val="24"/>
          <w:szCs w:val="24"/>
          <w:rtl/>
        </w:rPr>
      </w:pPr>
      <w:r w:rsidRPr="00827C8D">
        <w:rPr>
          <w:rFonts w:ascii="FbSpoiler-Light" w:cs="FbSpoiler-Light" w:hint="cs"/>
          <w:color w:val="333333"/>
          <w:sz w:val="24"/>
          <w:szCs w:val="24"/>
          <w:rtl/>
        </w:rPr>
        <w:t xml:space="preserve">גמל </w:t>
      </w:r>
      <w:r w:rsidRPr="00827C8D">
        <w:rPr>
          <w:rFonts w:ascii="FbSpoiler-Light" w:cs="FbSpoiler-Light"/>
          <w:color w:val="333333"/>
          <w:sz w:val="24"/>
          <w:szCs w:val="24"/>
          <w:rtl/>
        </w:rPr>
        <w:t>–</w:t>
      </w:r>
      <w:r w:rsidRPr="00827C8D">
        <w:rPr>
          <w:rFonts w:ascii="FbSpoiler-Light" w:cs="FbSpoiler-Light" w:hint="cs"/>
          <w:color w:val="333333"/>
          <w:sz w:val="24"/>
          <w:szCs w:val="24"/>
          <w:rtl/>
        </w:rPr>
        <w:t xml:space="preserve"> למייל </w:t>
      </w:r>
      <w:hyperlink r:id="rId9" w:history="1">
        <w:r w:rsidRPr="00827C8D">
          <w:rPr>
            <w:rStyle w:val="Hyperlink"/>
            <w:rFonts w:ascii="FbSpoiler-Light" w:cs="FbSpoiler-Light"/>
            <w:sz w:val="24"/>
            <w:szCs w:val="24"/>
          </w:rPr>
          <w:t>ovdehg@harel-ins.co.il</w:t>
        </w:r>
      </w:hyperlink>
    </w:p>
    <w:p w14:paraId="7C09441D" w14:textId="4CCA7EF1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0F74BE11" w14:textId="6A912D88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  <w:r w:rsidRPr="00827C8D">
        <w:rPr>
          <w:rFonts w:ascii="FbSpoiler-Light" w:cs="FbSpoiler-Light" w:hint="cs"/>
          <w:color w:val="333333"/>
          <w:sz w:val="24"/>
          <w:szCs w:val="24"/>
          <w:rtl/>
        </w:rPr>
        <w:t xml:space="preserve">ביטוח חיים- למייל </w:t>
      </w:r>
      <w:hyperlink r:id="rId10" w:history="1">
        <w:r w:rsidRPr="00827C8D">
          <w:rPr>
            <w:rStyle w:val="Hyperlink"/>
            <w:rFonts w:ascii="FbSpoiler-Light" w:cs="FbSpoiler-Light"/>
            <w:sz w:val="24"/>
            <w:szCs w:val="24"/>
          </w:rPr>
          <w:t>irenas@harel-ins.co.il</w:t>
        </w:r>
      </w:hyperlink>
    </w:p>
    <w:p w14:paraId="6CB08207" w14:textId="7E99811B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61FAE989" w14:textId="1BF35027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  <w:r w:rsidRPr="00827C8D">
        <w:rPr>
          <w:rFonts w:ascii="FbSpoiler-Light" w:cs="FbSpoiler-Light" w:hint="cs"/>
          <w:color w:val="333333"/>
          <w:sz w:val="24"/>
          <w:szCs w:val="24"/>
          <w:rtl/>
        </w:rPr>
        <w:t xml:space="preserve">למוצרים בחברות אחרות יש לפנות לחברה ולבקש טופס לשמירת </w:t>
      </w:r>
      <w:r w:rsidR="005607E5">
        <w:rPr>
          <w:rFonts w:ascii="FbSpoiler-Light" w:cs="FbSpoiler-Light" w:hint="cs"/>
          <w:color w:val="333333"/>
          <w:sz w:val="24"/>
          <w:szCs w:val="24"/>
          <w:rtl/>
        </w:rPr>
        <w:t>זכויות ו</w:t>
      </w:r>
      <w:r w:rsidR="00827C8D" w:rsidRPr="00827C8D">
        <w:rPr>
          <w:rFonts w:ascii="FbSpoiler-Light" w:cs="FbSpoiler-Light" w:hint="cs"/>
          <w:color w:val="333333"/>
          <w:sz w:val="24"/>
          <w:szCs w:val="24"/>
          <w:rtl/>
        </w:rPr>
        <w:t>טופס משיכה</w:t>
      </w:r>
      <w:r w:rsidR="00E10F19">
        <w:rPr>
          <w:rFonts w:ascii="FbSpoiler-Light" w:cs="FbSpoiler-Light" w:hint="cs"/>
          <w:color w:val="333333"/>
          <w:sz w:val="24"/>
          <w:szCs w:val="24"/>
          <w:rtl/>
        </w:rPr>
        <w:t>.</w:t>
      </w:r>
    </w:p>
    <w:p w14:paraId="4A65CD68" w14:textId="77777777" w:rsidR="00F57C57" w:rsidRPr="00827C8D" w:rsidRDefault="00F57C57" w:rsidP="00124BC0">
      <w:pPr>
        <w:autoSpaceDE w:val="0"/>
        <w:autoSpaceDN w:val="0"/>
        <w:adjustRightInd w:val="0"/>
        <w:rPr>
          <w:rFonts w:ascii="FbSpoiler-Light" w:cs="FbSpoiler-Light"/>
          <w:color w:val="333333"/>
          <w:sz w:val="24"/>
          <w:szCs w:val="24"/>
          <w:rtl/>
        </w:rPr>
      </w:pPr>
    </w:p>
    <w:p w14:paraId="42364449" w14:textId="77777777" w:rsidR="004C693E" w:rsidRPr="00827C8D" w:rsidRDefault="004C693E" w:rsidP="00DE7B62">
      <w:pPr>
        <w:rPr>
          <w:rFonts w:ascii="FbSpoiler-Light" w:cs="FbSpoiler-Light"/>
          <w:color w:val="333333"/>
          <w:sz w:val="24"/>
          <w:szCs w:val="24"/>
          <w:rtl/>
        </w:rPr>
      </w:pPr>
    </w:p>
    <w:p w14:paraId="7EC2D516" w14:textId="77777777" w:rsidR="00124BC0" w:rsidRDefault="00124BC0" w:rsidP="006F1104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13759DC3" w14:textId="77777777" w:rsidR="00124BC0" w:rsidRDefault="00124BC0" w:rsidP="006F1104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2232038E" w14:textId="77777777" w:rsidR="00124BC0" w:rsidRDefault="00124BC0" w:rsidP="006F1104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73BF1D86" w14:textId="77777777" w:rsidR="00124BC0" w:rsidRPr="006F1104" w:rsidRDefault="00124BC0" w:rsidP="006F1104">
      <w:pPr>
        <w:rPr>
          <w:rFonts w:ascii="FbSpoiler-Light" w:cs="FbSpoiler-Light"/>
          <w:color w:val="333333"/>
          <w:sz w:val="20"/>
          <w:szCs w:val="20"/>
          <w:rtl/>
        </w:rPr>
      </w:pPr>
    </w:p>
    <w:p w14:paraId="05DC8DB4" w14:textId="77777777" w:rsidR="00DE7B62" w:rsidRPr="00827C8D" w:rsidRDefault="00DE7B62" w:rsidP="00DE7B62">
      <w:pPr>
        <w:autoSpaceDE w:val="0"/>
        <w:autoSpaceDN w:val="0"/>
        <w:adjustRightInd w:val="0"/>
        <w:jc w:val="right"/>
        <w:rPr>
          <w:rFonts w:ascii="FbSpoiler-Regular" w:cs="FbSpoiler-Regular"/>
          <w:b/>
          <w:bCs/>
          <w:color w:val="44546A" w:themeColor="text2"/>
          <w:sz w:val="24"/>
          <w:szCs w:val="24"/>
          <w:rtl/>
        </w:rPr>
      </w:pPr>
      <w:r w:rsidRPr="00827C8D">
        <w:rPr>
          <w:rFonts w:ascii="FbSpoiler-Regular" w:cs="FbSpoiler-Regular" w:hint="cs"/>
          <w:b/>
          <w:bCs/>
          <w:color w:val="44546A" w:themeColor="text2"/>
          <w:sz w:val="24"/>
          <w:szCs w:val="24"/>
          <w:rtl/>
        </w:rPr>
        <w:t>בהצלחה בהמשך דרכך החדשה,</w:t>
      </w:r>
    </w:p>
    <w:p w14:paraId="7934D4C8" w14:textId="3597F8B1" w:rsidR="00B24E07" w:rsidRPr="00827C8D" w:rsidRDefault="00DE7B62" w:rsidP="006F1104">
      <w:pPr>
        <w:autoSpaceDE w:val="0"/>
        <w:autoSpaceDN w:val="0"/>
        <w:adjustRightInd w:val="0"/>
        <w:ind w:left="5040"/>
        <w:jc w:val="center"/>
        <w:rPr>
          <w:rFonts w:ascii="FbSpoiler-Regular" w:cs="FbSpoiler-Regular"/>
          <w:color w:val="44546A" w:themeColor="text2"/>
          <w:sz w:val="24"/>
          <w:szCs w:val="24"/>
        </w:rPr>
      </w:pPr>
      <w:r w:rsidRPr="00827C8D">
        <w:rPr>
          <w:rFonts w:ascii="FbSpoiler-Regular" w:cs="FbSpoiler-Regular" w:hint="cs"/>
          <w:color w:val="44546A" w:themeColor="text2"/>
          <w:sz w:val="24"/>
          <w:szCs w:val="24"/>
          <w:rtl/>
        </w:rPr>
        <w:t xml:space="preserve">         </w:t>
      </w:r>
      <w:r w:rsidR="00F465D7" w:rsidRPr="00827C8D">
        <w:rPr>
          <w:rFonts w:ascii="FbSpoiler-Regular" w:cs="FbSpoiler-Regular" w:hint="cs"/>
          <w:color w:val="44546A" w:themeColor="text2"/>
          <w:sz w:val="24"/>
          <w:szCs w:val="24"/>
          <w:rtl/>
        </w:rPr>
        <w:t xml:space="preserve">הראל חברה לביטוח בע"מ  </w:t>
      </w:r>
    </w:p>
    <w:sectPr w:rsidR="00B24E07" w:rsidRPr="00827C8D" w:rsidSect="00FE4C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7D276" w14:textId="77777777" w:rsidR="00075B68" w:rsidRDefault="00075B68" w:rsidP="00C32E4F">
      <w:r>
        <w:separator/>
      </w:r>
    </w:p>
  </w:endnote>
  <w:endnote w:type="continuationSeparator" w:id="0">
    <w:p w14:paraId="087FAB3A" w14:textId="77777777" w:rsidR="00075B68" w:rsidRDefault="00075B68" w:rsidP="00C32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bSpoiler-Ligh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bSpoiler-Regular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FA7F9" w14:textId="77777777" w:rsidR="00E6545C" w:rsidRDefault="00E654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2282F" w14:textId="13D1235D" w:rsidR="00D84E07" w:rsidRDefault="00D84E07" w:rsidP="00F465D7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6A2FA" w14:textId="77777777" w:rsidR="00E6545C" w:rsidRDefault="00E654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EDD0C" w14:textId="77777777" w:rsidR="00075B68" w:rsidRDefault="00075B68" w:rsidP="00C32E4F">
      <w:r>
        <w:separator/>
      </w:r>
    </w:p>
  </w:footnote>
  <w:footnote w:type="continuationSeparator" w:id="0">
    <w:p w14:paraId="7670FEA6" w14:textId="77777777" w:rsidR="00075B68" w:rsidRDefault="00075B68" w:rsidP="00C32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00539" w14:textId="77777777" w:rsidR="00E6545C" w:rsidRDefault="00E654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3DAA2" w14:textId="7F0DE558" w:rsidR="00D84E07" w:rsidRDefault="00234956" w:rsidP="00234956">
    <w:pPr>
      <w:pStyle w:val="a3"/>
      <w:rPr>
        <w:rtl/>
      </w:rPr>
    </w:pPr>
    <w:r>
      <w:rPr>
        <w:noProof/>
        <w:rtl/>
        <w:lang w:val="he-IL"/>
      </w:rPr>
      <w:drawing>
        <wp:anchor distT="0" distB="0" distL="114300" distR="114300" simplePos="0" relativeHeight="251658240" behindDoc="1" locked="0" layoutInCell="1" allowOverlap="1" wp14:anchorId="69865586" wp14:editId="2EA255A1">
          <wp:simplePos x="0" y="0"/>
          <wp:positionH relativeFrom="column">
            <wp:posOffset>-3261360</wp:posOffset>
          </wp:positionH>
          <wp:positionV relativeFrom="paragraph">
            <wp:posOffset>-179070</wp:posOffset>
          </wp:positionV>
          <wp:extent cx="5274310" cy="647700"/>
          <wp:effectExtent l="0" t="0" r="254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2200D" w14:textId="77777777" w:rsidR="00E6545C" w:rsidRDefault="00E654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7BC2"/>
    <w:multiLevelType w:val="hybridMultilevel"/>
    <w:tmpl w:val="E134193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53632E"/>
    <w:multiLevelType w:val="hybridMultilevel"/>
    <w:tmpl w:val="588086CC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5F4"/>
    <w:multiLevelType w:val="hybridMultilevel"/>
    <w:tmpl w:val="03260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1CC4"/>
    <w:multiLevelType w:val="hybridMultilevel"/>
    <w:tmpl w:val="B2980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27F22"/>
    <w:multiLevelType w:val="hybridMultilevel"/>
    <w:tmpl w:val="EB0CB370"/>
    <w:lvl w:ilvl="0" w:tplc="C09466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bSpoiler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1035C"/>
    <w:multiLevelType w:val="hybridMultilevel"/>
    <w:tmpl w:val="9466B9FE"/>
    <w:lvl w:ilvl="0" w:tplc="F13C3B64">
      <w:start w:val="1"/>
      <w:numFmt w:val="decimal"/>
      <w:lvlText w:val="%1."/>
      <w:lvlJc w:val="left"/>
      <w:pPr>
        <w:ind w:left="720" w:hanging="360"/>
      </w:pPr>
      <w:rPr>
        <w:rFonts w:ascii="FbSpoiler-Light" w:eastAsiaTheme="minorHAnsi" w:hAnsi="Calibri" w:cs="FbSpoiler-Ligh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57BBA"/>
    <w:multiLevelType w:val="hybridMultilevel"/>
    <w:tmpl w:val="9466B9FE"/>
    <w:lvl w:ilvl="0" w:tplc="F13C3B64">
      <w:start w:val="1"/>
      <w:numFmt w:val="decimal"/>
      <w:lvlText w:val="%1."/>
      <w:lvlJc w:val="left"/>
      <w:pPr>
        <w:ind w:left="720" w:hanging="360"/>
      </w:pPr>
      <w:rPr>
        <w:rFonts w:ascii="FbSpoiler-Light" w:eastAsiaTheme="minorHAnsi" w:hAnsi="Calibri" w:cs="FbSpoiler-Ligh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C4172"/>
    <w:multiLevelType w:val="hybridMultilevel"/>
    <w:tmpl w:val="D6C8599A"/>
    <w:lvl w:ilvl="0" w:tplc="C09466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bSpoiler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97D16"/>
    <w:multiLevelType w:val="hybridMultilevel"/>
    <w:tmpl w:val="28D0F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0587B"/>
    <w:multiLevelType w:val="hybridMultilevel"/>
    <w:tmpl w:val="CC78C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D5425"/>
    <w:multiLevelType w:val="hybridMultilevel"/>
    <w:tmpl w:val="9466B9FE"/>
    <w:lvl w:ilvl="0" w:tplc="F13C3B64">
      <w:start w:val="1"/>
      <w:numFmt w:val="decimal"/>
      <w:lvlText w:val="%1."/>
      <w:lvlJc w:val="left"/>
      <w:pPr>
        <w:ind w:left="720" w:hanging="360"/>
      </w:pPr>
      <w:rPr>
        <w:rFonts w:ascii="FbSpoiler-Light" w:eastAsiaTheme="minorHAnsi" w:hAnsi="Calibri" w:cs="FbSpoiler-Ligh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772FA"/>
    <w:multiLevelType w:val="hybridMultilevel"/>
    <w:tmpl w:val="03260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97837"/>
    <w:multiLevelType w:val="hybridMultilevel"/>
    <w:tmpl w:val="F89644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3F73AD"/>
    <w:multiLevelType w:val="hybridMultilevel"/>
    <w:tmpl w:val="EC088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DD5D49"/>
    <w:multiLevelType w:val="hybridMultilevel"/>
    <w:tmpl w:val="2AD47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10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 w:numId="10">
    <w:abstractNumId w:val="13"/>
  </w:num>
  <w:num w:numId="11">
    <w:abstractNumId w:val="0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E4F"/>
    <w:rsid w:val="00000B17"/>
    <w:rsid w:val="00024326"/>
    <w:rsid w:val="00042247"/>
    <w:rsid w:val="00066E3C"/>
    <w:rsid w:val="00067E0F"/>
    <w:rsid w:val="00075B68"/>
    <w:rsid w:val="000961ED"/>
    <w:rsid w:val="000B4E47"/>
    <w:rsid w:val="000B776A"/>
    <w:rsid w:val="000F14DD"/>
    <w:rsid w:val="00107972"/>
    <w:rsid w:val="00124BC0"/>
    <w:rsid w:val="001459FD"/>
    <w:rsid w:val="0016792B"/>
    <w:rsid w:val="00170EE3"/>
    <w:rsid w:val="0018108E"/>
    <w:rsid w:val="00193AA6"/>
    <w:rsid w:val="001E0A51"/>
    <w:rsid w:val="00222FE2"/>
    <w:rsid w:val="00225942"/>
    <w:rsid w:val="00234956"/>
    <w:rsid w:val="002A335E"/>
    <w:rsid w:val="002B7E11"/>
    <w:rsid w:val="002E2976"/>
    <w:rsid w:val="003267FB"/>
    <w:rsid w:val="00331DDB"/>
    <w:rsid w:val="00361958"/>
    <w:rsid w:val="00367809"/>
    <w:rsid w:val="00377571"/>
    <w:rsid w:val="00386858"/>
    <w:rsid w:val="0040694A"/>
    <w:rsid w:val="00416605"/>
    <w:rsid w:val="00431772"/>
    <w:rsid w:val="004439D9"/>
    <w:rsid w:val="00451E9F"/>
    <w:rsid w:val="00485926"/>
    <w:rsid w:val="004A31C8"/>
    <w:rsid w:val="004C693E"/>
    <w:rsid w:val="004F226D"/>
    <w:rsid w:val="00515C2E"/>
    <w:rsid w:val="005607E5"/>
    <w:rsid w:val="00590711"/>
    <w:rsid w:val="005B046E"/>
    <w:rsid w:val="005B110D"/>
    <w:rsid w:val="00692AC5"/>
    <w:rsid w:val="006A0EEA"/>
    <w:rsid w:val="006B29B3"/>
    <w:rsid w:val="006C61B9"/>
    <w:rsid w:val="006F1104"/>
    <w:rsid w:val="0071440C"/>
    <w:rsid w:val="007C71BA"/>
    <w:rsid w:val="007F6FA2"/>
    <w:rsid w:val="00827C8D"/>
    <w:rsid w:val="008F27BF"/>
    <w:rsid w:val="00912390"/>
    <w:rsid w:val="0091472F"/>
    <w:rsid w:val="009419FF"/>
    <w:rsid w:val="00955709"/>
    <w:rsid w:val="009568BF"/>
    <w:rsid w:val="00956F6E"/>
    <w:rsid w:val="00A166A9"/>
    <w:rsid w:val="00A24A79"/>
    <w:rsid w:val="00A45143"/>
    <w:rsid w:val="00B11B9B"/>
    <w:rsid w:val="00B149C0"/>
    <w:rsid w:val="00B24E07"/>
    <w:rsid w:val="00B82804"/>
    <w:rsid w:val="00B915FE"/>
    <w:rsid w:val="00C32E4F"/>
    <w:rsid w:val="00C67C88"/>
    <w:rsid w:val="00CB20FD"/>
    <w:rsid w:val="00D84E07"/>
    <w:rsid w:val="00DC24B2"/>
    <w:rsid w:val="00DC5BCE"/>
    <w:rsid w:val="00DE7B62"/>
    <w:rsid w:val="00DF17F6"/>
    <w:rsid w:val="00E10F19"/>
    <w:rsid w:val="00E6545C"/>
    <w:rsid w:val="00EE349F"/>
    <w:rsid w:val="00F20381"/>
    <w:rsid w:val="00F465D7"/>
    <w:rsid w:val="00F57C57"/>
    <w:rsid w:val="00F9116D"/>
    <w:rsid w:val="00F96119"/>
    <w:rsid w:val="00FB5C23"/>
    <w:rsid w:val="00FC4E99"/>
    <w:rsid w:val="00FC504A"/>
    <w:rsid w:val="00FC7BB8"/>
    <w:rsid w:val="00FD7D58"/>
    <w:rsid w:val="00FE1E5D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CAA354"/>
  <w15:chartTrackingRefBased/>
  <w15:docId w15:val="{9CD8338B-7F6B-40B8-988B-98E29D37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7B62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E4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32E4F"/>
  </w:style>
  <w:style w:type="paragraph" w:styleId="a5">
    <w:name w:val="footer"/>
    <w:basedOn w:val="a"/>
    <w:link w:val="a6"/>
    <w:uiPriority w:val="99"/>
    <w:unhideWhenUsed/>
    <w:rsid w:val="00C32E4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C32E4F"/>
  </w:style>
  <w:style w:type="paragraph" w:styleId="a7">
    <w:name w:val="List Paragraph"/>
    <w:basedOn w:val="a"/>
    <w:uiPriority w:val="34"/>
    <w:qFormat/>
    <w:rsid w:val="00DE7B62"/>
    <w:pPr>
      <w:ind w:left="720"/>
    </w:pPr>
  </w:style>
  <w:style w:type="character" w:styleId="Hyperlink">
    <w:name w:val="Hyperlink"/>
    <w:basedOn w:val="a0"/>
    <w:uiPriority w:val="99"/>
    <w:unhideWhenUsed/>
    <w:rsid w:val="00E6545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65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edhp@harel-ins.co.il" TargetMode="External" /><Relationship Id="rId13" Type="http://schemas.openxmlformats.org/officeDocument/2006/relationships/footer" Target="footer1.xm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avshaloml@harel-ins.co.il" TargetMode="External" /><Relationship Id="rId12" Type="http://schemas.openxmlformats.org/officeDocument/2006/relationships/header" Target="header2.xm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footer" Target="footer3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5" Type="http://schemas.openxmlformats.org/officeDocument/2006/relationships/header" Target="header3.xml" /><Relationship Id="rId10" Type="http://schemas.openxmlformats.org/officeDocument/2006/relationships/hyperlink" Target="mailto:irenas@harel-ins.co.il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ovdehg@harel-ins.co.il" TargetMode="External" /><Relationship Id="rId14" Type="http://schemas.openxmlformats.org/officeDocument/2006/relationships/footer" Target="footer2.xml" /> 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Harel Insurance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ענבל ג'יבלי</dc:creator>
  <cp:keywords/>
  <dc:description/>
  <cp:lastModifiedBy>רחל כהן</cp:lastModifiedBy>
  <cp:revision>3</cp:revision>
  <cp:lastPrinted>2024-01-23T05:23:00Z</cp:lastPrinted>
  <dcterms:created xsi:type="dcterms:W3CDTF">2024-02-05T07:44:00Z</dcterms:created>
  <dcterms:modified xsi:type="dcterms:W3CDTF">2024-02-05T07:44:00Z</dcterms:modified>
</cp:coreProperties>
</file>