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BA6300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1637F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B64626D" w:rsidR="00100DB6" w:rsidRDefault="00972E16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B1637F">
        <w:rPr>
          <w:rFonts w:hint="cs"/>
          <w:spacing w:val="12"/>
          <w:sz w:val="26"/>
          <w:szCs w:val="26"/>
          <w:rtl/>
        </w:rPr>
        <w:t>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F76F750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4F1858">
        <w:rPr>
          <w:rFonts w:cs="David" w:hint="cs"/>
          <w:spacing w:val="12"/>
          <w:sz w:val="26"/>
          <w:szCs w:val="26"/>
          <w:rtl/>
        </w:rPr>
        <w:t>19</w:t>
      </w:r>
      <w:r w:rsidR="007D1795">
        <w:rPr>
          <w:rFonts w:cs="David" w:hint="cs"/>
          <w:spacing w:val="12"/>
          <w:sz w:val="26"/>
          <w:szCs w:val="26"/>
          <w:rtl/>
        </w:rPr>
        <w:t>.12.25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2561C57F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 w:rsidRPr="00183A25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C6B6E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 w:rsidR="001C6B6E">
        <w:rPr>
          <w:rFonts w:cs="David" w:hint="cs"/>
          <w:b/>
          <w:bCs/>
          <w:sz w:val="32"/>
          <w:szCs w:val="32"/>
          <w:rtl/>
        </w:rPr>
        <w:t>ע</w:t>
      </w:r>
      <w:r w:rsidR="00780692">
        <w:rPr>
          <w:rFonts w:cs="David" w:hint="cs"/>
          <w:b/>
          <w:bCs/>
          <w:sz w:val="32"/>
          <w:szCs w:val="32"/>
          <w:rtl/>
        </w:rPr>
        <w:t>ו</w:t>
      </w:r>
      <w:r w:rsidR="001C6B6E">
        <w:rPr>
          <w:rFonts w:cs="David" w:hint="cs"/>
          <w:b/>
          <w:bCs/>
          <w:sz w:val="32"/>
          <w:szCs w:val="32"/>
          <w:rtl/>
        </w:rPr>
        <w:t>פר</w:t>
      </w:r>
      <w:r w:rsidR="005343B3">
        <w:rPr>
          <w:rFonts w:cs="David" w:hint="cs"/>
          <w:b/>
          <w:bCs/>
          <w:sz w:val="32"/>
          <w:szCs w:val="32"/>
          <w:rtl/>
        </w:rPr>
        <w:t xml:space="preserve"> </w:t>
      </w:r>
      <w:r w:rsidR="001C6B6E">
        <w:rPr>
          <w:rFonts w:cs="David" w:hint="cs"/>
          <w:b/>
          <w:bCs/>
          <w:sz w:val="32"/>
          <w:szCs w:val="32"/>
          <w:rtl/>
        </w:rPr>
        <w:t>אהרוני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1C6B6E">
        <w:rPr>
          <w:rFonts w:cs="David" w:hint="cs"/>
          <w:b/>
          <w:bCs/>
          <w:sz w:val="32"/>
          <w:szCs w:val="32"/>
          <w:rtl/>
        </w:rPr>
        <w:t>52104139</w:t>
      </w:r>
    </w:p>
    <w:p w14:paraId="31A3221D" w14:textId="6DF30530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1C6B6E">
        <w:rPr>
          <w:rFonts w:cs="David" w:hint="cs"/>
          <w:sz w:val="26"/>
          <w:szCs w:val="26"/>
          <w:rtl/>
        </w:rPr>
        <w:t>רבי חנינא</w:t>
      </w:r>
      <w:r w:rsidR="005343B3">
        <w:rPr>
          <w:rFonts w:cs="David" w:hint="cs"/>
          <w:sz w:val="26"/>
          <w:szCs w:val="26"/>
          <w:rtl/>
        </w:rPr>
        <w:t xml:space="preserve"> </w:t>
      </w:r>
      <w:r w:rsidR="001C6B6E">
        <w:rPr>
          <w:rFonts w:cs="David" w:hint="cs"/>
          <w:sz w:val="26"/>
          <w:szCs w:val="26"/>
          <w:rtl/>
        </w:rPr>
        <w:t>22</w:t>
      </w:r>
      <w:r w:rsidR="005343B3">
        <w:rPr>
          <w:rFonts w:cs="David" w:hint="cs"/>
          <w:sz w:val="26"/>
          <w:szCs w:val="26"/>
          <w:rtl/>
        </w:rPr>
        <w:t>, תל אביב</w:t>
      </w:r>
    </w:p>
    <w:p w14:paraId="76C9A48F" w14:textId="038941D7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1C6B6E">
        <w:rPr>
          <w:rFonts w:cs="David" w:hint="cs"/>
          <w:sz w:val="26"/>
          <w:szCs w:val="26"/>
          <w:rtl/>
        </w:rPr>
        <w:t>050</w:t>
      </w:r>
      <w:r w:rsidR="005343B3">
        <w:rPr>
          <w:rFonts w:cs="David" w:hint="cs"/>
          <w:sz w:val="26"/>
          <w:szCs w:val="26"/>
          <w:rtl/>
        </w:rPr>
        <w:t>-</w:t>
      </w:r>
      <w:r w:rsidR="001C6B6E">
        <w:rPr>
          <w:rFonts w:cs="David" w:hint="cs"/>
          <w:sz w:val="26"/>
          <w:szCs w:val="26"/>
          <w:rtl/>
        </w:rPr>
        <w:t>4040024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65F07D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72E1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17B53D0D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183A25" w:rsidRPr="00956A81">
        <w:rPr>
          <w:rFonts w:ascii="David" w:hAnsi="David"/>
        </w:rPr>
        <w:t>office@freiberg-law.com</w:t>
      </w:r>
      <w:r w:rsidRPr="005343B3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07796E" w14:textId="77777777" w:rsidR="0064457E" w:rsidRPr="00AB339E" w:rsidRDefault="0064457E" w:rsidP="0064457E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:   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איי.די.אי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8CA410E" w14:textId="77777777" w:rsidR="0064457E" w:rsidRDefault="0064457E" w:rsidP="0064457E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022EBCF6" w14:textId="77777777" w:rsidR="0064457E" w:rsidRDefault="0064457E" w:rsidP="0064457E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טל': 03-5656778;פקס: </w:t>
      </w:r>
      <w:r w:rsidRPr="00AB339E">
        <w:rPr>
          <w:rFonts w:ascii="David" w:hAnsi="David" w:cs="David"/>
          <w:spacing w:val="12"/>
          <w:sz w:val="26"/>
          <w:szCs w:val="26"/>
        </w:rPr>
        <w:t>03-7569580</w:t>
      </w:r>
    </w:p>
    <w:p w14:paraId="2140F80A" w14:textId="099D2B3B" w:rsidR="004312E9" w:rsidRPr="00AB339E" w:rsidRDefault="004312E9" w:rsidP="0064457E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4312E9">
        <w:rPr>
          <w:rFonts w:cs="David"/>
          <w:spacing w:val="12"/>
          <w:sz w:val="26"/>
          <w:szCs w:val="26"/>
        </w:rPr>
        <w:t>scan@yashir.co.il</w:t>
      </w:r>
    </w:p>
    <w:p w14:paraId="15FF133C" w14:textId="27D9E46E" w:rsidR="00100DB6" w:rsidRPr="0064457E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D318F0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132557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FA99708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1C6B6E">
        <w:rPr>
          <w:rFonts w:cs="David" w:hint="cs"/>
          <w:spacing w:val="12"/>
          <w:sz w:val="26"/>
          <w:szCs w:val="26"/>
          <w:rtl/>
        </w:rPr>
        <w:t>23</w:t>
      </w:r>
      <w:r w:rsidR="005343B3">
        <w:rPr>
          <w:rFonts w:cs="David" w:hint="cs"/>
          <w:spacing w:val="12"/>
          <w:sz w:val="26"/>
          <w:szCs w:val="26"/>
          <w:rtl/>
        </w:rPr>
        <w:t>/</w:t>
      </w:r>
      <w:r w:rsidR="001C6B6E">
        <w:rPr>
          <w:rFonts w:cs="David" w:hint="cs"/>
          <w:spacing w:val="12"/>
          <w:sz w:val="26"/>
          <w:szCs w:val="26"/>
          <w:rtl/>
        </w:rPr>
        <w:t>03</w:t>
      </w:r>
      <w:r w:rsidR="005343B3">
        <w:rPr>
          <w:rFonts w:cs="David" w:hint="cs"/>
          <w:spacing w:val="12"/>
          <w:sz w:val="26"/>
          <w:szCs w:val="26"/>
          <w:rtl/>
        </w:rPr>
        <w:t>/19</w:t>
      </w:r>
      <w:r w:rsidR="001C6B6E">
        <w:rPr>
          <w:rFonts w:cs="David" w:hint="cs"/>
          <w:spacing w:val="12"/>
          <w:sz w:val="26"/>
          <w:szCs w:val="26"/>
          <w:rtl/>
        </w:rPr>
        <w:t>52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132557">
        <w:rPr>
          <w:rFonts w:cs="David" w:hint="cs"/>
          <w:spacing w:val="12"/>
          <w:sz w:val="26"/>
          <w:szCs w:val="26"/>
          <w:rtl/>
        </w:rPr>
        <w:t>111</w:t>
      </w:r>
      <w:r w:rsidR="005343B3">
        <w:rPr>
          <w:rFonts w:cs="David" w:hint="cs"/>
          <w:spacing w:val="12"/>
          <w:sz w:val="26"/>
          <w:szCs w:val="26"/>
          <w:rtl/>
        </w:rPr>
        <w:t>-</w:t>
      </w:r>
      <w:r w:rsidR="00132557">
        <w:rPr>
          <w:rFonts w:cs="David" w:hint="cs"/>
          <w:spacing w:val="12"/>
          <w:sz w:val="26"/>
          <w:szCs w:val="26"/>
          <w:rtl/>
        </w:rPr>
        <w:t>63</w:t>
      </w:r>
      <w:r w:rsidR="005343B3">
        <w:rPr>
          <w:rFonts w:cs="David" w:hint="cs"/>
          <w:spacing w:val="12"/>
          <w:sz w:val="26"/>
          <w:szCs w:val="26"/>
          <w:rtl/>
        </w:rPr>
        <w:t>-</w:t>
      </w:r>
      <w:r w:rsidR="00132557">
        <w:rPr>
          <w:rFonts w:cs="David" w:hint="cs"/>
          <w:spacing w:val="12"/>
          <w:sz w:val="26"/>
          <w:szCs w:val="26"/>
          <w:rtl/>
        </w:rPr>
        <w:t>103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5343B3" w:rsidRP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1891159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132557">
        <w:rPr>
          <w:rFonts w:cs="David" w:hint="cs"/>
          <w:spacing w:val="12"/>
          <w:sz w:val="26"/>
          <w:szCs w:val="26"/>
          <w:rtl/>
        </w:rPr>
        <w:t>רישיו</w:t>
      </w:r>
      <w:r w:rsidR="00132557">
        <w:rPr>
          <w:rFonts w:cs="David" w:hint="eastAsia"/>
          <w:spacing w:val="12"/>
          <w:sz w:val="26"/>
          <w:szCs w:val="26"/>
          <w:rtl/>
        </w:rPr>
        <w:t>ן</w:t>
      </w:r>
      <w:r w:rsidR="00132557">
        <w:rPr>
          <w:rFonts w:cs="David" w:hint="cs"/>
          <w:spacing w:val="12"/>
          <w:sz w:val="26"/>
          <w:szCs w:val="26"/>
          <w:rtl/>
        </w:rPr>
        <w:t xml:space="preserve"> רכב ותעודת ביטוח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1FA69E3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3D0B38">
        <w:rPr>
          <w:rFonts w:cs="David" w:hint="cs"/>
          <w:spacing w:val="12"/>
          <w:sz w:val="26"/>
          <w:szCs w:val="26"/>
          <w:rtl/>
        </w:rPr>
        <w:t>יועץ השקעות ו</w:t>
      </w:r>
      <w:r w:rsidR="00132557">
        <w:rPr>
          <w:rFonts w:cs="David" w:hint="cs"/>
          <w:spacing w:val="12"/>
          <w:sz w:val="26"/>
          <w:szCs w:val="26"/>
          <w:rtl/>
        </w:rPr>
        <w:t>סוכן ביטוח</w:t>
      </w:r>
      <w:r w:rsidR="007D1795">
        <w:rPr>
          <w:rFonts w:cs="David" w:hint="cs"/>
          <w:spacing w:val="12"/>
          <w:sz w:val="26"/>
          <w:szCs w:val="26"/>
          <w:rtl/>
        </w:rPr>
        <w:t xml:space="preserve"> עצמאי</w:t>
      </w:r>
      <w:r w:rsidR="00D72513">
        <w:rPr>
          <w:rFonts w:cs="David" w:hint="cs"/>
          <w:spacing w:val="12"/>
          <w:sz w:val="26"/>
          <w:szCs w:val="26"/>
          <w:rtl/>
        </w:rPr>
        <w:t>,</w:t>
      </w:r>
      <w:r w:rsidR="003D0B38">
        <w:rPr>
          <w:rFonts w:cs="David" w:hint="cs"/>
          <w:spacing w:val="12"/>
          <w:sz w:val="26"/>
          <w:szCs w:val="26"/>
          <w:rtl/>
        </w:rPr>
        <w:t xml:space="preserve"> </w:t>
      </w:r>
      <w:r w:rsidR="007D1795">
        <w:rPr>
          <w:rFonts w:cs="David" w:hint="cs"/>
          <w:spacing w:val="12"/>
          <w:sz w:val="26"/>
          <w:szCs w:val="26"/>
          <w:rtl/>
        </w:rPr>
        <w:t>לאחר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התאונה ומחמת תוצאותיה</w:t>
      </w:r>
      <w:r w:rsidR="003D0B38">
        <w:rPr>
          <w:rFonts w:cs="David" w:hint="cs"/>
          <w:spacing w:val="12"/>
          <w:sz w:val="26"/>
          <w:szCs w:val="26"/>
          <w:rtl/>
        </w:rPr>
        <w:t xml:space="preserve"> נאלץ להיעדר ממושכות מ</w:t>
      </w:r>
      <w:r w:rsidR="00173657">
        <w:rPr>
          <w:rFonts w:cs="David" w:hint="cs"/>
          <w:spacing w:val="12"/>
          <w:sz w:val="26"/>
          <w:szCs w:val="26"/>
          <w:rtl/>
        </w:rPr>
        <w:t xml:space="preserve">עבודתו, </w:t>
      </w:r>
      <w:r w:rsidR="007D1795">
        <w:rPr>
          <w:rFonts w:cs="David" w:hint="cs"/>
          <w:spacing w:val="12"/>
          <w:sz w:val="26"/>
          <w:szCs w:val="26"/>
          <w:rtl/>
        </w:rPr>
        <w:t>עסקו נפגע ונגרמו לו הפסדי שכר.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EBD21A6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36EC2">
        <w:rPr>
          <w:rFonts w:cs="David" w:hint="cs"/>
          <w:spacing w:val="12"/>
          <w:sz w:val="26"/>
          <w:szCs w:val="26"/>
          <w:rtl/>
        </w:rPr>
        <w:t>12</w:t>
      </w:r>
      <w:r w:rsidR="005343B3">
        <w:rPr>
          <w:rFonts w:cs="David" w:hint="cs"/>
          <w:spacing w:val="12"/>
          <w:sz w:val="26"/>
          <w:szCs w:val="26"/>
          <w:rtl/>
        </w:rPr>
        <w:t>.</w:t>
      </w:r>
      <w:r w:rsidR="00236EC2">
        <w:rPr>
          <w:rFonts w:cs="David" w:hint="cs"/>
          <w:spacing w:val="12"/>
          <w:sz w:val="26"/>
          <w:szCs w:val="26"/>
          <w:rtl/>
        </w:rPr>
        <w:t>3</w:t>
      </w:r>
      <w:r w:rsidR="005343B3">
        <w:rPr>
          <w:rFonts w:cs="David" w:hint="cs"/>
          <w:spacing w:val="12"/>
          <w:sz w:val="26"/>
          <w:szCs w:val="26"/>
          <w:rtl/>
        </w:rPr>
        <w:t>.</w:t>
      </w:r>
      <w:r w:rsidR="00236EC2">
        <w:rPr>
          <w:rFonts w:cs="David" w:hint="cs"/>
          <w:spacing w:val="12"/>
          <w:sz w:val="26"/>
          <w:szCs w:val="26"/>
          <w:rtl/>
        </w:rPr>
        <w:t>2025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236EC2">
        <w:rPr>
          <w:rFonts w:cs="David" w:hint="cs"/>
          <w:spacing w:val="12"/>
          <w:sz w:val="26"/>
          <w:szCs w:val="26"/>
          <w:rtl/>
        </w:rPr>
        <w:t>10</w:t>
      </w:r>
      <w:r w:rsidR="005343B3">
        <w:rPr>
          <w:rFonts w:cs="David" w:hint="cs"/>
          <w:spacing w:val="12"/>
          <w:sz w:val="26"/>
          <w:szCs w:val="26"/>
          <w:rtl/>
        </w:rPr>
        <w:t>:</w:t>
      </w:r>
      <w:r w:rsidR="00236EC2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7A33F7">
        <w:rPr>
          <w:rFonts w:cs="David" w:hint="cs"/>
          <w:spacing w:val="12"/>
          <w:sz w:val="26"/>
          <w:szCs w:val="26"/>
          <w:rtl/>
        </w:rPr>
        <w:t>היה ה</w:t>
      </w:r>
      <w:r w:rsidR="00236EC2">
        <w:rPr>
          <w:rFonts w:cs="David" w:hint="cs"/>
          <w:spacing w:val="12"/>
          <w:sz w:val="26"/>
          <w:szCs w:val="26"/>
          <w:rtl/>
        </w:rPr>
        <w:t>רכב</w:t>
      </w:r>
      <w:r w:rsidR="00E26D6D">
        <w:rPr>
          <w:rFonts w:cs="David" w:hint="cs"/>
          <w:spacing w:val="12"/>
          <w:sz w:val="26"/>
          <w:szCs w:val="26"/>
          <w:rtl/>
        </w:rPr>
        <w:t xml:space="preserve"> </w:t>
      </w:r>
      <w:r w:rsidR="007A33F7">
        <w:rPr>
          <w:rFonts w:cs="David" w:hint="cs"/>
          <w:spacing w:val="12"/>
          <w:sz w:val="26"/>
          <w:szCs w:val="26"/>
          <w:rtl/>
        </w:rPr>
        <w:t>מעורב בתאונ</w:t>
      </w:r>
      <w:r w:rsidR="007D1795">
        <w:rPr>
          <w:rFonts w:cs="David" w:hint="cs"/>
          <w:spacing w:val="12"/>
          <w:sz w:val="26"/>
          <w:szCs w:val="26"/>
          <w:rtl/>
        </w:rPr>
        <w:t>ה</w:t>
      </w:r>
      <w:r w:rsidR="000B3C98">
        <w:rPr>
          <w:rFonts w:cs="David" w:hint="cs"/>
          <w:spacing w:val="12"/>
          <w:sz w:val="26"/>
          <w:szCs w:val="26"/>
          <w:rtl/>
        </w:rPr>
        <w:t xml:space="preserve">, </w:t>
      </w:r>
      <w:r w:rsidR="00A5227E">
        <w:rPr>
          <w:rFonts w:cs="David" w:hint="cs"/>
          <w:spacing w:val="12"/>
          <w:sz w:val="26"/>
          <w:szCs w:val="26"/>
          <w:rtl/>
        </w:rPr>
        <w:t xml:space="preserve"> </w:t>
      </w:r>
      <w:r w:rsidR="005343B3">
        <w:rPr>
          <w:rFonts w:cs="David" w:hint="cs"/>
          <w:spacing w:val="12"/>
          <w:sz w:val="26"/>
          <w:szCs w:val="26"/>
          <w:rtl/>
        </w:rPr>
        <w:t>והתובע</w:t>
      </w:r>
      <w:r w:rsidR="00850317">
        <w:rPr>
          <w:rFonts w:cs="David" w:hint="cs"/>
          <w:spacing w:val="12"/>
          <w:sz w:val="26"/>
          <w:szCs w:val="26"/>
          <w:rtl/>
        </w:rPr>
        <w:t xml:space="preserve"> נחבל ונפגע</w:t>
      </w:r>
      <w:r w:rsidR="005343B3">
        <w:rPr>
          <w:rFonts w:cs="David" w:hint="cs"/>
          <w:spacing w:val="12"/>
          <w:sz w:val="26"/>
          <w:szCs w:val="26"/>
          <w:rtl/>
        </w:rPr>
        <w:t xml:space="preserve"> 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1E300A5" w14:textId="28176D78" w:rsidR="007D1795" w:rsidRDefault="007D1795" w:rsidP="007D1795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קיווה כי הכאבים וההגבלה יחלפו לאחר מנוחה ונטילת משככי כאבים</w:t>
      </w:r>
      <w:r w:rsidR="004F1858">
        <w:rPr>
          <w:rFonts w:cs="David" w:hint="cs"/>
          <w:spacing w:val="12"/>
          <w:sz w:val="26"/>
          <w:szCs w:val="26"/>
          <w:rtl/>
        </w:rPr>
        <w:t xml:space="preserve"> התבדה, </w:t>
      </w:r>
      <w:proofErr w:type="spellStart"/>
      <w:r w:rsidR="004F185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חלפו, אלא, החמירו והתעצמו</w:t>
      </w:r>
      <w:r w:rsidR="00AE6DED" w:rsidRPr="007D1795">
        <w:rPr>
          <w:rFonts w:cs="David" w:hint="cs"/>
          <w:spacing w:val="12"/>
          <w:sz w:val="26"/>
          <w:szCs w:val="26"/>
          <w:rtl/>
        </w:rPr>
        <w:t xml:space="preserve"> </w:t>
      </w:r>
      <w:r w:rsidR="00AE6DED" w:rsidRPr="007D1795">
        <w:rPr>
          <w:rFonts w:cs="David"/>
          <w:spacing w:val="12"/>
          <w:sz w:val="26"/>
          <w:szCs w:val="26"/>
          <w:rtl/>
        </w:rPr>
        <w:t>עד כדי השפעה על התפקוד פנה  לקבלת טיפול רפואי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C9C77FB" w14:textId="77777777" w:rsidR="007D1795" w:rsidRPr="004F1858" w:rsidRDefault="007D1795" w:rsidP="007D1795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F307501" w14:textId="4BEB500C" w:rsidR="00AE6DED" w:rsidRPr="007D1795" w:rsidRDefault="004F1858" w:rsidP="007D1795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בבדיקה אובחנה חבלה במנגנון "צליפת שוט" והוא </w:t>
      </w:r>
      <w:r w:rsidR="007D1795">
        <w:rPr>
          <w:rFonts w:cs="David" w:hint="cs"/>
          <w:spacing w:val="12"/>
          <w:sz w:val="26"/>
          <w:szCs w:val="26"/>
          <w:rtl/>
        </w:rPr>
        <w:t>הופנה לביצוע בדיקות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D1795">
        <w:rPr>
          <w:rFonts w:cs="David" w:hint="cs"/>
          <w:spacing w:val="12"/>
          <w:sz w:val="26"/>
          <w:szCs w:val="26"/>
          <w:rtl/>
        </w:rPr>
        <w:t>המשך מעקב רפואי, נטילת משככי כאבים, ביצוע טיפולי פיזיותרפיה</w:t>
      </w:r>
      <w:r w:rsidR="00997091" w:rsidRPr="007D179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AE6DED" w:rsidRPr="007D1795">
        <w:rPr>
          <w:rFonts w:cs="David"/>
          <w:spacing w:val="12"/>
          <w:sz w:val="26"/>
          <w:szCs w:val="26"/>
          <w:rtl/>
        </w:rPr>
        <w:t>מנוחה</w:t>
      </w:r>
      <w:r w:rsidR="00997091" w:rsidRPr="007D1795">
        <w:rPr>
          <w:rFonts w:cs="David" w:hint="cs"/>
          <w:spacing w:val="12"/>
          <w:sz w:val="26"/>
          <w:szCs w:val="26"/>
          <w:rtl/>
        </w:rPr>
        <w:t>.</w:t>
      </w:r>
    </w:p>
    <w:p w14:paraId="6F85608E" w14:textId="77777777" w:rsidR="00904899" w:rsidRPr="00904899" w:rsidRDefault="00904899" w:rsidP="00904899">
      <w:pPr>
        <w:pStyle w:val="a6"/>
        <w:rPr>
          <w:rFonts w:cs="David"/>
          <w:spacing w:val="12"/>
          <w:sz w:val="26"/>
          <w:szCs w:val="26"/>
          <w:rtl/>
        </w:rPr>
      </w:pPr>
    </w:p>
    <w:p w14:paraId="57583F68" w14:textId="1D18A92C" w:rsidR="00904899" w:rsidRDefault="007D1795" w:rsidP="00AE6DED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הימשכות</w:t>
      </w:r>
      <w:r w:rsidR="009E40C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9E40C1">
        <w:rPr>
          <w:rFonts w:cs="David" w:hint="cs"/>
          <w:spacing w:val="12"/>
          <w:sz w:val="26"/>
          <w:szCs w:val="26"/>
          <w:rtl/>
        </w:rPr>
        <w:t>כאבים וה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9E40C1">
        <w:rPr>
          <w:rFonts w:cs="David" w:hint="cs"/>
          <w:spacing w:val="12"/>
          <w:sz w:val="26"/>
          <w:szCs w:val="26"/>
          <w:rtl/>
        </w:rPr>
        <w:t>גבלה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9E40C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עד כדי</w:t>
      </w:r>
      <w:r w:rsidR="009E40C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קושי בהירדמות ו</w:t>
      </w:r>
      <w:r w:rsidR="003375D6">
        <w:rPr>
          <w:rFonts w:cs="David" w:hint="cs"/>
          <w:spacing w:val="12"/>
          <w:sz w:val="26"/>
          <w:szCs w:val="26"/>
          <w:rtl/>
        </w:rPr>
        <w:t>שינה ו</w:t>
      </w:r>
      <w:r>
        <w:rPr>
          <w:rFonts w:cs="David" w:hint="cs"/>
          <w:spacing w:val="12"/>
          <w:sz w:val="26"/>
          <w:szCs w:val="26"/>
          <w:rtl/>
        </w:rPr>
        <w:t xml:space="preserve">קושי </w:t>
      </w:r>
      <w:r w:rsidR="003375D6">
        <w:rPr>
          <w:rFonts w:cs="David" w:hint="cs"/>
          <w:spacing w:val="12"/>
          <w:sz w:val="26"/>
          <w:szCs w:val="26"/>
          <w:rtl/>
        </w:rPr>
        <w:t>בתפקוד היומיומי</w:t>
      </w:r>
      <w:r w:rsidR="007A18B5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הונחה להמשיך בטיפול שמרני, נטילת תרופות ותכשירים לשיכוך כאב, </w:t>
      </w:r>
      <w:r w:rsidR="003375D6">
        <w:rPr>
          <w:rFonts w:cs="David" w:hint="cs"/>
          <w:spacing w:val="12"/>
          <w:sz w:val="26"/>
          <w:szCs w:val="26"/>
          <w:rtl/>
        </w:rPr>
        <w:t>טיפולי פי</w:t>
      </w:r>
      <w:r w:rsidR="00734CDE">
        <w:rPr>
          <w:rFonts w:cs="David" w:hint="cs"/>
          <w:spacing w:val="12"/>
          <w:sz w:val="26"/>
          <w:szCs w:val="26"/>
          <w:rtl/>
        </w:rPr>
        <w:t>זיותרפיה, רפואה משלימה</w:t>
      </w:r>
      <w:r w:rsidR="007A18B5">
        <w:rPr>
          <w:rFonts w:cs="David" w:hint="cs"/>
          <w:spacing w:val="12"/>
          <w:sz w:val="26"/>
          <w:szCs w:val="26"/>
          <w:rtl/>
        </w:rPr>
        <w:t xml:space="preserve"> ו</w:t>
      </w:r>
      <w:r w:rsidR="00734CDE">
        <w:rPr>
          <w:rFonts w:cs="David" w:hint="cs"/>
          <w:spacing w:val="12"/>
          <w:sz w:val="26"/>
          <w:szCs w:val="26"/>
          <w:rtl/>
        </w:rPr>
        <w:t>מנוחה ממושכת</w:t>
      </w:r>
    </w:p>
    <w:p w14:paraId="5FB2968B" w14:textId="77777777" w:rsidR="004B3879" w:rsidRDefault="004B3879" w:rsidP="004B3879">
      <w:pPr>
        <w:pStyle w:val="a6"/>
        <w:rPr>
          <w:rFonts w:cs="David"/>
          <w:spacing w:val="12"/>
          <w:sz w:val="26"/>
          <w:szCs w:val="26"/>
          <w:rtl/>
        </w:rPr>
      </w:pPr>
    </w:p>
    <w:p w14:paraId="4010CDC3" w14:textId="7D07CB6F" w:rsidR="004B3879" w:rsidRDefault="004B387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וכוונה לעמוד השדרה </w:t>
      </w:r>
      <w:r w:rsidR="0073573F">
        <w:rPr>
          <w:rFonts w:cs="David" w:hint="cs"/>
          <w:spacing w:val="12"/>
          <w:sz w:val="26"/>
          <w:szCs w:val="26"/>
          <w:rtl/>
        </w:rPr>
        <w:t>הצווארי</w:t>
      </w:r>
      <w:r>
        <w:rPr>
          <w:rFonts w:cs="David" w:hint="cs"/>
          <w:spacing w:val="12"/>
          <w:sz w:val="26"/>
          <w:szCs w:val="26"/>
          <w:rtl/>
        </w:rPr>
        <w:t xml:space="preserve"> הדגימה </w:t>
      </w:r>
      <w:r w:rsidR="009159CB">
        <w:rPr>
          <w:rFonts w:cs="David" w:hint="cs"/>
          <w:spacing w:val="12"/>
          <w:sz w:val="26"/>
          <w:szCs w:val="26"/>
          <w:rtl/>
        </w:rPr>
        <w:t>בקע</w:t>
      </w:r>
      <w:r>
        <w:rPr>
          <w:rFonts w:cs="David" w:hint="cs"/>
          <w:spacing w:val="12"/>
          <w:sz w:val="26"/>
          <w:szCs w:val="26"/>
          <w:rtl/>
        </w:rPr>
        <w:t xml:space="preserve"> דיסק </w:t>
      </w:r>
      <w:r w:rsidR="00AC53FD">
        <w:rPr>
          <w:rFonts w:cs="David" w:hint="cs"/>
          <w:spacing w:val="12"/>
          <w:sz w:val="26"/>
          <w:szCs w:val="26"/>
          <w:rtl/>
        </w:rPr>
        <w:t>אשר גורם ללחץ על הש</w:t>
      </w:r>
      <w:r w:rsidR="00DC69D3">
        <w:rPr>
          <w:rFonts w:cs="David" w:hint="cs"/>
          <w:spacing w:val="12"/>
          <w:sz w:val="26"/>
          <w:szCs w:val="26"/>
          <w:rtl/>
        </w:rPr>
        <w:t xml:space="preserve">ק התקאלי ולהיצרות של התעלה </w:t>
      </w:r>
      <w:r w:rsidR="00DC69D3">
        <w:rPr>
          <w:rFonts w:cs="David" w:hint="cs"/>
          <w:spacing w:val="12"/>
          <w:sz w:val="26"/>
          <w:szCs w:val="26"/>
          <w:rtl/>
        </w:rPr>
        <w:lastRenderedPageBreak/>
        <w:t>הספינאלית והיצרות פורמינלית</w:t>
      </w:r>
      <w:r>
        <w:rPr>
          <w:rFonts w:cs="David" w:hint="cs"/>
          <w:spacing w:val="12"/>
          <w:sz w:val="26"/>
          <w:szCs w:val="26"/>
          <w:rtl/>
        </w:rPr>
        <w:t xml:space="preserve"> בגבהים </w:t>
      </w:r>
      <w:r w:rsidR="00DC69D3">
        <w:rPr>
          <w:rFonts w:cs="David" w:hint="cs"/>
          <w:spacing w:val="12"/>
          <w:sz w:val="26"/>
          <w:szCs w:val="26"/>
        </w:rPr>
        <w:t>C</w:t>
      </w:r>
      <w:r w:rsidR="00DC69D3">
        <w:rPr>
          <w:rFonts w:cs="David"/>
          <w:spacing w:val="12"/>
          <w:sz w:val="26"/>
          <w:szCs w:val="26"/>
        </w:rPr>
        <w:t>2-C3</w:t>
      </w:r>
      <w:r w:rsidR="00DC69D3">
        <w:rPr>
          <w:rFonts w:cs="David" w:hint="cs"/>
          <w:spacing w:val="12"/>
          <w:sz w:val="26"/>
          <w:szCs w:val="26"/>
          <w:rtl/>
        </w:rPr>
        <w:t>,</w:t>
      </w:r>
      <w:r w:rsidR="00DC69D3">
        <w:rPr>
          <w:rFonts w:cs="David" w:hint="cs"/>
          <w:spacing w:val="12"/>
          <w:sz w:val="26"/>
          <w:szCs w:val="26"/>
        </w:rPr>
        <w:t xml:space="preserve"> C</w:t>
      </w:r>
      <w:r w:rsidR="00DC69D3">
        <w:rPr>
          <w:rFonts w:cs="David"/>
          <w:spacing w:val="12"/>
          <w:sz w:val="26"/>
          <w:szCs w:val="26"/>
        </w:rPr>
        <w:t xml:space="preserve">3-C4 </w:t>
      </w:r>
      <w:r w:rsidR="00DC69D3">
        <w:rPr>
          <w:rFonts w:cs="David" w:hint="cs"/>
          <w:spacing w:val="12"/>
          <w:sz w:val="26"/>
          <w:szCs w:val="26"/>
          <w:rtl/>
        </w:rPr>
        <w:t>,</w:t>
      </w:r>
      <w:r w:rsidR="00DC69D3">
        <w:rPr>
          <w:rFonts w:cs="David" w:hint="cs"/>
          <w:spacing w:val="12"/>
          <w:sz w:val="26"/>
          <w:szCs w:val="26"/>
        </w:rPr>
        <w:t>C</w:t>
      </w:r>
      <w:r w:rsidR="00904899">
        <w:rPr>
          <w:rFonts w:cs="David"/>
          <w:spacing w:val="12"/>
          <w:sz w:val="26"/>
          <w:szCs w:val="26"/>
        </w:rPr>
        <w:t>4</w:t>
      </w:r>
      <w:r w:rsidR="00DC69D3">
        <w:rPr>
          <w:rFonts w:cs="David"/>
          <w:spacing w:val="12"/>
          <w:sz w:val="26"/>
          <w:szCs w:val="26"/>
        </w:rPr>
        <w:t>-C</w:t>
      </w:r>
      <w:r w:rsidR="00904899">
        <w:rPr>
          <w:rFonts w:cs="David"/>
          <w:spacing w:val="12"/>
          <w:sz w:val="26"/>
          <w:szCs w:val="26"/>
        </w:rPr>
        <w:t>5</w:t>
      </w:r>
      <w:r w:rsidR="00DC69D3">
        <w:rPr>
          <w:rFonts w:cs="David" w:hint="cs"/>
          <w:spacing w:val="12"/>
          <w:sz w:val="26"/>
          <w:szCs w:val="26"/>
          <w:rtl/>
        </w:rPr>
        <w:t>,</w:t>
      </w:r>
      <w:r w:rsidR="00904899">
        <w:rPr>
          <w:rFonts w:cs="David" w:hint="cs"/>
          <w:spacing w:val="12"/>
          <w:sz w:val="26"/>
          <w:szCs w:val="26"/>
          <w:rtl/>
        </w:rPr>
        <w:t xml:space="preserve"> </w:t>
      </w:r>
      <w:r w:rsidR="00904899">
        <w:rPr>
          <w:rFonts w:cs="David" w:hint="cs"/>
          <w:spacing w:val="12"/>
          <w:sz w:val="26"/>
          <w:szCs w:val="26"/>
        </w:rPr>
        <w:t>C</w:t>
      </w:r>
      <w:r w:rsidR="00904899">
        <w:rPr>
          <w:rFonts w:cs="David"/>
          <w:spacing w:val="12"/>
          <w:sz w:val="26"/>
          <w:szCs w:val="26"/>
        </w:rPr>
        <w:t>6-C7</w:t>
      </w:r>
      <w:r w:rsidR="00904899">
        <w:rPr>
          <w:rFonts w:cs="David" w:hint="cs"/>
          <w:spacing w:val="12"/>
          <w:sz w:val="26"/>
          <w:szCs w:val="26"/>
          <w:rtl/>
        </w:rPr>
        <w:t>,</w:t>
      </w:r>
      <w:r w:rsidR="0041654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נוכח הממצאים הוחלט להפנות את התובע </w:t>
      </w:r>
      <w:r w:rsidR="00416540">
        <w:rPr>
          <w:rFonts w:cs="David" w:hint="cs"/>
          <w:spacing w:val="12"/>
          <w:sz w:val="26"/>
          <w:szCs w:val="26"/>
          <w:rtl/>
        </w:rPr>
        <w:t>להמשך טיפולי פיזיותרפיה</w:t>
      </w:r>
      <w:r w:rsidR="00DC6BAD">
        <w:rPr>
          <w:rFonts w:cs="David" w:hint="cs"/>
          <w:spacing w:val="12"/>
          <w:sz w:val="26"/>
          <w:szCs w:val="26"/>
          <w:rtl/>
        </w:rPr>
        <w:t xml:space="preserve"> ומעקב אורתופדי</w:t>
      </w:r>
      <w:r w:rsidR="00416540">
        <w:rPr>
          <w:rFonts w:cs="David" w:hint="cs"/>
          <w:spacing w:val="12"/>
          <w:sz w:val="26"/>
          <w:szCs w:val="26"/>
          <w:rtl/>
        </w:rPr>
        <w:t xml:space="preserve"> </w:t>
      </w:r>
      <w:r w:rsidR="00764918">
        <w:rPr>
          <w:rFonts w:cs="David" w:hint="cs"/>
          <w:spacing w:val="12"/>
          <w:sz w:val="26"/>
          <w:szCs w:val="26"/>
          <w:rtl/>
        </w:rPr>
        <w:t>.</w:t>
      </w:r>
    </w:p>
    <w:p w14:paraId="2358A568" w14:textId="77777777" w:rsidR="004B3879" w:rsidRDefault="004B3879" w:rsidP="004B3879">
      <w:pPr>
        <w:pStyle w:val="a6"/>
        <w:rPr>
          <w:rFonts w:cs="David"/>
          <w:spacing w:val="12"/>
          <w:sz w:val="26"/>
          <w:szCs w:val="26"/>
          <w:rtl/>
        </w:rPr>
      </w:pPr>
    </w:p>
    <w:p w14:paraId="2AE80D72" w14:textId="6C9E3D33" w:rsidR="004B3879" w:rsidRDefault="00AB12F3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ביצע טיפולי פיזיותרפיה ובמקביל טופל במרפאה הנוירוכירורגית </w:t>
      </w:r>
      <w:r w:rsidR="003375D6">
        <w:rPr>
          <w:rFonts w:cs="David" w:hint="cs"/>
          <w:spacing w:val="12"/>
          <w:sz w:val="26"/>
          <w:szCs w:val="26"/>
          <w:rtl/>
        </w:rPr>
        <w:t>ב</w:t>
      </w:r>
      <w:r w:rsidR="00DC6BAD">
        <w:rPr>
          <w:rFonts w:cs="David" w:hint="cs"/>
          <w:spacing w:val="12"/>
          <w:sz w:val="26"/>
          <w:szCs w:val="26"/>
          <w:rtl/>
        </w:rPr>
        <w:t>אסותא, רמת החייל</w:t>
      </w:r>
      <w:r>
        <w:rPr>
          <w:rFonts w:cs="David" w:hint="cs"/>
          <w:spacing w:val="12"/>
          <w:sz w:val="26"/>
          <w:szCs w:val="26"/>
          <w:rtl/>
        </w:rPr>
        <w:t xml:space="preserve">, שם הוחלט על המשך טיפול פיזיותרפי שמרני </w:t>
      </w:r>
      <w:r w:rsidR="00734CD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המשך מעקב </w:t>
      </w:r>
      <w:r w:rsidR="00734CDE">
        <w:rPr>
          <w:rFonts w:cs="David" w:hint="cs"/>
          <w:spacing w:val="12"/>
          <w:sz w:val="26"/>
          <w:szCs w:val="26"/>
          <w:rtl/>
        </w:rPr>
        <w:t>אורתופד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5A86E60B" w14:textId="77777777" w:rsidR="00AB12F3" w:rsidRDefault="00AB12F3" w:rsidP="00AB12F3">
      <w:pPr>
        <w:pStyle w:val="a6"/>
        <w:rPr>
          <w:rFonts w:cs="David"/>
          <w:spacing w:val="12"/>
          <w:sz w:val="26"/>
          <w:szCs w:val="26"/>
          <w:rtl/>
        </w:rPr>
      </w:pPr>
    </w:p>
    <w:p w14:paraId="7AE5BCBF" w14:textId="5B7D5027" w:rsidR="00AB12F3" w:rsidRDefault="007D179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במקביל טופל התובע גם</w:t>
      </w:r>
      <w:r w:rsidR="00734CDE">
        <w:rPr>
          <w:rFonts w:cs="David" w:hint="cs"/>
          <w:spacing w:val="12"/>
          <w:sz w:val="26"/>
          <w:szCs w:val="26"/>
          <w:rtl/>
        </w:rPr>
        <w:t xml:space="preserve"> במסגרת פרטית </w:t>
      </w:r>
      <w:r>
        <w:rPr>
          <w:rFonts w:cs="David" w:hint="cs"/>
          <w:spacing w:val="12"/>
          <w:sz w:val="26"/>
          <w:szCs w:val="26"/>
          <w:rtl/>
        </w:rPr>
        <w:t>ע"י</w:t>
      </w:r>
      <w:r w:rsidR="00734CDE">
        <w:rPr>
          <w:rFonts w:cs="David" w:hint="cs"/>
          <w:spacing w:val="12"/>
          <w:sz w:val="26"/>
          <w:szCs w:val="26"/>
          <w:rtl/>
        </w:rPr>
        <w:t xml:space="preserve"> מומחה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D95">
        <w:rPr>
          <w:rFonts w:cs="David" w:hint="cs"/>
          <w:spacing w:val="12"/>
          <w:sz w:val="26"/>
          <w:szCs w:val="26"/>
          <w:rtl/>
        </w:rPr>
        <w:t>כירורגי</w:t>
      </w:r>
      <w:r w:rsidR="00397D95">
        <w:rPr>
          <w:rFonts w:cs="David" w:hint="eastAsia"/>
          <w:spacing w:val="12"/>
          <w:sz w:val="26"/>
          <w:szCs w:val="26"/>
          <w:rtl/>
        </w:rPr>
        <w:t>ה</w:t>
      </w:r>
      <w:r w:rsidR="00397D95">
        <w:rPr>
          <w:rFonts w:cs="David" w:hint="cs"/>
          <w:spacing w:val="12"/>
          <w:sz w:val="26"/>
          <w:szCs w:val="26"/>
          <w:rtl/>
        </w:rPr>
        <w:t xml:space="preserve"> אורתופדית וניתוחי עמוד שדרה אשר הנחה אותו למיצ</w:t>
      </w:r>
      <w:r w:rsidR="00C85B9E">
        <w:rPr>
          <w:rFonts w:cs="David" w:hint="cs"/>
          <w:spacing w:val="12"/>
          <w:sz w:val="26"/>
          <w:szCs w:val="26"/>
          <w:rtl/>
        </w:rPr>
        <w:t>ו</w:t>
      </w:r>
      <w:r w:rsidR="00397D95">
        <w:rPr>
          <w:rFonts w:cs="David" w:hint="cs"/>
          <w:spacing w:val="12"/>
          <w:sz w:val="26"/>
          <w:szCs w:val="26"/>
          <w:rtl/>
        </w:rPr>
        <w:t>י טיפול שמרני ברפואה משלימה</w:t>
      </w:r>
      <w:r w:rsidR="00C85B9E">
        <w:rPr>
          <w:rFonts w:cs="David" w:hint="cs"/>
          <w:spacing w:val="12"/>
          <w:sz w:val="26"/>
          <w:szCs w:val="26"/>
          <w:rtl/>
        </w:rPr>
        <w:t xml:space="preserve">, </w:t>
      </w:r>
      <w:r w:rsidR="00397D95">
        <w:rPr>
          <w:rFonts w:cs="David" w:hint="cs"/>
          <w:spacing w:val="12"/>
          <w:sz w:val="26"/>
          <w:szCs w:val="26"/>
          <w:rtl/>
        </w:rPr>
        <w:t>נטילת נוגדי דלקת ומשככי כאב</w:t>
      </w:r>
      <w:r w:rsidR="00734CDE">
        <w:rPr>
          <w:rFonts w:cs="David" w:hint="cs"/>
          <w:spacing w:val="12"/>
          <w:sz w:val="26"/>
          <w:szCs w:val="26"/>
          <w:rtl/>
        </w:rPr>
        <w:t xml:space="preserve"> </w:t>
      </w:r>
      <w:r w:rsidR="00FE6192">
        <w:rPr>
          <w:rFonts w:cs="David" w:hint="cs"/>
          <w:spacing w:val="12"/>
          <w:sz w:val="26"/>
          <w:szCs w:val="26"/>
          <w:rtl/>
        </w:rPr>
        <w:t>.</w:t>
      </w:r>
    </w:p>
    <w:p w14:paraId="4988E258" w14:textId="77777777" w:rsidR="00FE6192" w:rsidRDefault="00FE6192" w:rsidP="00FE6192">
      <w:pPr>
        <w:pStyle w:val="a6"/>
        <w:rPr>
          <w:rFonts w:cs="David"/>
          <w:spacing w:val="12"/>
          <w:sz w:val="26"/>
          <w:szCs w:val="26"/>
          <w:rtl/>
        </w:rPr>
      </w:pPr>
    </w:p>
    <w:p w14:paraId="3EC5E903" w14:textId="7E71399D" w:rsidR="00FE6192" w:rsidRDefault="00FE619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397D95">
        <w:rPr>
          <w:rFonts w:cs="David" w:hint="cs"/>
          <w:spacing w:val="12"/>
          <w:sz w:val="26"/>
          <w:szCs w:val="26"/>
          <w:rtl/>
        </w:rPr>
        <w:t>ביצע סדרת טיפולי שיאצו</w:t>
      </w:r>
      <w:r w:rsidR="00C85B9E">
        <w:rPr>
          <w:rFonts w:cs="David" w:hint="cs"/>
          <w:spacing w:val="12"/>
          <w:sz w:val="26"/>
          <w:szCs w:val="26"/>
          <w:rtl/>
        </w:rPr>
        <w:t xml:space="preserve"> אך המשיך לסבול מכאבים המפריעים לתפקוד היום יומי והגבלה ניכרת בתנועות הצווא</w:t>
      </w:r>
      <w:r w:rsidR="007D1795">
        <w:rPr>
          <w:rFonts w:cs="David" w:hint="cs"/>
          <w:spacing w:val="12"/>
          <w:sz w:val="26"/>
          <w:szCs w:val="26"/>
          <w:rtl/>
        </w:rPr>
        <w:t>ר עם הקרנת הכאבים לגפיים</w:t>
      </w:r>
      <w:r w:rsidR="00C85B9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0CE6563" w14:textId="77777777" w:rsidR="001726D2" w:rsidRDefault="001726D2" w:rsidP="001726D2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0FB577F6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7D1795">
        <w:rPr>
          <w:rFonts w:cs="David" w:hint="cs"/>
          <w:spacing w:val="12"/>
          <w:sz w:val="26"/>
          <w:szCs w:val="26"/>
          <w:rtl/>
        </w:rPr>
        <w:t>הצוואר עם הקרנת הכאבים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86432F">
        <w:rPr>
          <w:rFonts w:cs="David" w:hint="cs"/>
          <w:spacing w:val="12"/>
          <w:sz w:val="26"/>
          <w:szCs w:val="26"/>
          <w:rtl/>
        </w:rPr>
        <w:t>בצידוד</w:t>
      </w:r>
      <w:r w:rsidR="001C4598">
        <w:rPr>
          <w:rFonts w:cs="David" w:hint="cs"/>
          <w:spacing w:val="12"/>
          <w:sz w:val="26"/>
          <w:szCs w:val="26"/>
          <w:rtl/>
        </w:rPr>
        <w:t xml:space="preserve"> ו</w:t>
      </w:r>
      <w:r w:rsidR="0086432F">
        <w:rPr>
          <w:rFonts w:cs="David" w:hint="cs"/>
          <w:spacing w:val="12"/>
          <w:sz w:val="26"/>
          <w:szCs w:val="26"/>
          <w:rtl/>
        </w:rPr>
        <w:t>הטיה</w:t>
      </w:r>
      <w:r w:rsidR="001C4598">
        <w:rPr>
          <w:rFonts w:cs="David" w:hint="cs"/>
          <w:spacing w:val="12"/>
          <w:sz w:val="26"/>
          <w:szCs w:val="26"/>
          <w:rtl/>
        </w:rPr>
        <w:t>, קושי בישיבה ועמידה ממושכות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</w:t>
      </w:r>
      <w:r w:rsidR="0086432F">
        <w:rPr>
          <w:rFonts w:cs="David" w:hint="cs"/>
          <w:spacing w:val="12"/>
          <w:sz w:val="26"/>
          <w:szCs w:val="26"/>
          <w:rtl/>
        </w:rPr>
        <w:t xml:space="preserve">קושי בריכוז, </w:t>
      </w:r>
      <w:r w:rsidR="007D1795">
        <w:rPr>
          <w:rFonts w:cs="David" w:hint="cs"/>
          <w:spacing w:val="12"/>
          <w:sz w:val="26"/>
          <w:szCs w:val="26"/>
          <w:rtl/>
        </w:rPr>
        <w:t xml:space="preserve">קושי בהנעת הראש ואחיזתו במנח קבוע, </w:t>
      </w:r>
      <w:proofErr w:type="spellStart"/>
      <w:r w:rsidR="007D1795">
        <w:rPr>
          <w:rFonts w:cs="David" w:hint="cs"/>
          <w:spacing w:val="12"/>
          <w:sz w:val="26"/>
          <w:szCs w:val="26"/>
          <w:rtl/>
        </w:rPr>
        <w:t>מ</w:t>
      </w:r>
      <w:r w:rsidR="00827036">
        <w:rPr>
          <w:rFonts w:cs="David" w:hint="cs"/>
          <w:spacing w:val="12"/>
          <w:sz w:val="26"/>
          <w:szCs w:val="26"/>
          <w:rtl/>
        </w:rPr>
        <w:t>מכאבים</w:t>
      </w:r>
      <w:proofErr w:type="spellEnd"/>
      <w:r w:rsidR="00827036">
        <w:rPr>
          <w:rFonts w:cs="David" w:hint="cs"/>
          <w:spacing w:val="12"/>
          <w:sz w:val="26"/>
          <w:szCs w:val="26"/>
          <w:rtl/>
        </w:rPr>
        <w:t xml:space="preserve"> עזים, </w:t>
      </w:r>
      <w:r w:rsidR="00906D85">
        <w:rPr>
          <w:rFonts w:cs="David" w:hint="cs"/>
          <w:spacing w:val="12"/>
          <w:sz w:val="26"/>
          <w:szCs w:val="26"/>
          <w:rtl/>
        </w:rPr>
        <w:t>מקשיי הירדמות ושינה לא רציפה,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 xml:space="preserve">הוא </w:t>
      </w:r>
      <w:r w:rsidR="007D1795">
        <w:rPr>
          <w:rFonts w:cs="David" w:hint="cs"/>
          <w:spacing w:val="12"/>
          <w:sz w:val="26"/>
          <w:szCs w:val="26"/>
          <w:rtl/>
        </w:rPr>
        <w:t xml:space="preserve">נזקק לטיפול </w:t>
      </w:r>
      <w:r w:rsidR="00906D85">
        <w:rPr>
          <w:rFonts w:cs="David" w:hint="cs"/>
          <w:spacing w:val="12"/>
          <w:sz w:val="26"/>
          <w:szCs w:val="26"/>
          <w:rtl/>
        </w:rPr>
        <w:t xml:space="preserve">תרופתי לשיכוך כאב, נזקק </w:t>
      </w:r>
      <w:r w:rsidR="004F1858">
        <w:rPr>
          <w:rFonts w:cs="David" w:hint="cs"/>
          <w:spacing w:val="12"/>
          <w:sz w:val="26"/>
          <w:szCs w:val="26"/>
          <w:rtl/>
        </w:rPr>
        <w:t>להמשך מעקב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4F1858">
        <w:rPr>
          <w:rFonts w:cs="David" w:hint="cs"/>
          <w:spacing w:val="12"/>
          <w:sz w:val="26"/>
          <w:szCs w:val="26"/>
          <w:rtl/>
        </w:rPr>
        <w:t>ו</w:t>
      </w:r>
      <w:r w:rsidR="00906D85">
        <w:rPr>
          <w:rFonts w:cs="David" w:hint="cs"/>
          <w:spacing w:val="12"/>
          <w:sz w:val="26"/>
          <w:szCs w:val="26"/>
          <w:rtl/>
        </w:rPr>
        <w:t>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3BE92A07" w:rsidR="00906D85" w:rsidRPr="00512B35" w:rsidRDefault="00906D85" w:rsidP="00512B3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F1858">
        <w:rPr>
          <w:rFonts w:cs="David" w:hint="cs"/>
          <w:spacing w:val="12"/>
          <w:sz w:val="26"/>
          <w:szCs w:val="26"/>
          <w:rtl/>
        </w:rPr>
        <w:t>סוכן ביטוח ופנסיה עצמאי</w:t>
      </w:r>
      <w:r w:rsidR="00827036" w:rsidRPr="00512B35">
        <w:rPr>
          <w:rFonts w:cs="David" w:hint="cs"/>
          <w:spacing w:val="12"/>
          <w:sz w:val="26"/>
          <w:szCs w:val="26"/>
          <w:rtl/>
        </w:rPr>
        <w:t>,</w:t>
      </w:r>
      <w:r w:rsidR="007A18B5">
        <w:rPr>
          <w:rFonts w:cs="David" w:hint="cs"/>
          <w:spacing w:val="12"/>
          <w:sz w:val="26"/>
          <w:szCs w:val="26"/>
          <w:rtl/>
        </w:rPr>
        <w:t xml:space="preserve"> עבודה </w:t>
      </w:r>
      <w:r w:rsidR="004F1858">
        <w:rPr>
          <w:rFonts w:cs="David" w:hint="cs"/>
          <w:spacing w:val="12"/>
          <w:sz w:val="26"/>
          <w:szCs w:val="26"/>
          <w:rtl/>
        </w:rPr>
        <w:t>ה</w:t>
      </w:r>
      <w:r w:rsidR="007A18B5">
        <w:rPr>
          <w:rFonts w:cs="David" w:hint="cs"/>
          <w:spacing w:val="12"/>
          <w:sz w:val="26"/>
          <w:szCs w:val="26"/>
          <w:rtl/>
        </w:rPr>
        <w:t>כרוכה מעצם טבעה וטיבה ב</w:t>
      </w:r>
      <w:r w:rsidR="0086432F">
        <w:rPr>
          <w:rFonts w:cs="David" w:hint="cs"/>
          <w:spacing w:val="12"/>
          <w:sz w:val="26"/>
          <w:szCs w:val="26"/>
          <w:rtl/>
        </w:rPr>
        <w:t>ריכוז ו</w:t>
      </w:r>
      <w:r w:rsidR="007A18B5">
        <w:rPr>
          <w:rFonts w:cs="David" w:hint="cs"/>
          <w:spacing w:val="12"/>
          <w:sz w:val="26"/>
          <w:szCs w:val="26"/>
          <w:rtl/>
        </w:rPr>
        <w:t>ישיבה ממושכת מול מחשב,</w:t>
      </w:r>
      <w:r w:rsidR="00827036" w:rsidRPr="00512B35">
        <w:rPr>
          <w:rFonts w:cs="David" w:hint="cs"/>
          <w:spacing w:val="12"/>
          <w:sz w:val="26"/>
          <w:szCs w:val="26"/>
          <w:rtl/>
        </w:rPr>
        <w:t xml:space="preserve"> </w:t>
      </w:r>
      <w:r w:rsidRPr="00512B3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 w:rsidRPr="00512B35">
        <w:rPr>
          <w:rFonts w:cs="David" w:hint="cs"/>
          <w:spacing w:val="12"/>
          <w:sz w:val="26"/>
          <w:szCs w:val="26"/>
          <w:rtl/>
        </w:rPr>
        <w:t xml:space="preserve"> </w:t>
      </w:r>
      <w:r w:rsidR="004F1858">
        <w:rPr>
          <w:rFonts w:cs="David" w:hint="cs"/>
          <w:spacing w:val="12"/>
          <w:sz w:val="26"/>
          <w:szCs w:val="26"/>
          <w:rtl/>
        </w:rPr>
        <w:t>נזקק להפוגות ממושכות במהלכה והיעדרויות</w:t>
      </w:r>
      <w:r w:rsidRPr="00512B35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4F1858">
      <w:pPr>
        <w:numPr>
          <w:ilvl w:val="0"/>
          <w:numId w:val="9"/>
        </w:numPr>
        <w:spacing w:before="120" w:after="120"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4F1858">
      <w:pPr>
        <w:numPr>
          <w:ilvl w:val="0"/>
          <w:numId w:val="3"/>
        </w:numPr>
        <w:spacing w:before="120" w:after="120"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9AD8F92" w:rsidR="005D7FFA" w:rsidRPr="00125AF7" w:rsidRDefault="005D7FFA" w:rsidP="004F1858">
      <w:pPr>
        <w:numPr>
          <w:ilvl w:val="0"/>
          <w:numId w:val="4"/>
        </w:numPr>
        <w:spacing w:before="120" w:after="120"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4F1858">
        <w:rPr>
          <w:rFonts w:cs="David" w:hint="cs"/>
          <w:spacing w:val="12"/>
          <w:sz w:val="26"/>
          <w:szCs w:val="26"/>
          <w:rtl/>
        </w:rPr>
        <w:t>165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1C4598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60C3BDCA" w:rsidR="005D7FFA" w:rsidRPr="00125AF7" w:rsidRDefault="005D7FFA" w:rsidP="004F1858">
      <w:pPr>
        <w:numPr>
          <w:ilvl w:val="0"/>
          <w:numId w:val="4"/>
        </w:numPr>
        <w:spacing w:before="120"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1C4598">
        <w:rPr>
          <w:rFonts w:cs="David" w:hint="cs"/>
          <w:spacing w:val="-2"/>
          <w:sz w:val="26"/>
          <w:szCs w:val="26"/>
          <w:rtl/>
        </w:rPr>
        <w:t>22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1C4598">
        <w:rPr>
          <w:rFonts w:cs="David" w:hint="cs"/>
          <w:spacing w:val="-2"/>
          <w:sz w:val="26"/>
          <w:szCs w:val="26"/>
          <w:rtl/>
        </w:rPr>
        <w:t>480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642BADC9" w:rsidR="005D7FFA" w:rsidRPr="00125AF7" w:rsidRDefault="005D7FFA" w:rsidP="004F1858">
      <w:pPr>
        <w:numPr>
          <w:ilvl w:val="0"/>
          <w:numId w:val="4"/>
        </w:numPr>
        <w:spacing w:before="120"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1C4598">
        <w:rPr>
          <w:rFonts w:cs="David" w:hint="cs"/>
          <w:spacing w:val="12"/>
          <w:sz w:val="26"/>
          <w:szCs w:val="26"/>
          <w:rtl/>
        </w:rPr>
        <w:t>15</w:t>
      </w:r>
      <w:r w:rsidR="007A1743">
        <w:rPr>
          <w:rFonts w:cs="David" w:hint="cs"/>
          <w:spacing w:val="12"/>
          <w:sz w:val="26"/>
          <w:szCs w:val="26"/>
          <w:rtl/>
        </w:rPr>
        <w:t>,</w:t>
      </w:r>
      <w:r w:rsidR="001C459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AB3261F" w:rsidR="005D7FFA" w:rsidRPr="00931DD9" w:rsidRDefault="005D7FFA" w:rsidP="004F1858">
      <w:pPr>
        <w:numPr>
          <w:ilvl w:val="0"/>
          <w:numId w:val="4"/>
        </w:numPr>
        <w:spacing w:before="120" w:after="120"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C4598">
        <w:rPr>
          <w:rFonts w:cs="David" w:hint="cs"/>
          <w:spacing w:val="12"/>
          <w:sz w:val="26"/>
          <w:szCs w:val="26"/>
          <w:rtl/>
        </w:rPr>
        <w:t>28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AA26087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7944147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82C0D2B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2D4EAB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BE38F2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103F326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11C829E" w14:textId="77777777" w:rsidR="004F1858" w:rsidRDefault="004F185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4F185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9799242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4F1858">
        <w:rPr>
          <w:rFonts w:cs="David" w:hint="cs"/>
          <w:spacing w:val="12"/>
          <w:sz w:val="26"/>
          <w:szCs w:val="26"/>
          <w:rtl/>
        </w:rPr>
        <w:t>בגין נסיעות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7ECDA6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C6B31BB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5651273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39BF02A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224AF0D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3838EC0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7481E35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C49DCA2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12036C0" w14:textId="77777777" w:rsidR="004F1858" w:rsidRDefault="004F185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BF71" w14:textId="77777777" w:rsidR="00265E1C" w:rsidRDefault="00265E1C">
      <w:r>
        <w:separator/>
      </w:r>
    </w:p>
  </w:endnote>
  <w:endnote w:type="continuationSeparator" w:id="0">
    <w:p w14:paraId="43397171" w14:textId="77777777" w:rsidR="00265E1C" w:rsidRDefault="0026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59F6" w14:textId="77777777" w:rsidR="00265E1C" w:rsidRDefault="00265E1C">
      <w:r>
        <w:separator/>
      </w:r>
    </w:p>
  </w:footnote>
  <w:footnote w:type="continuationSeparator" w:id="0">
    <w:p w14:paraId="0027F57D" w14:textId="77777777" w:rsidR="00265E1C" w:rsidRDefault="0026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85885187">
    <w:abstractNumId w:val="4"/>
  </w:num>
  <w:num w:numId="2" w16cid:durableId="8692277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5287493">
    <w:abstractNumId w:val="5"/>
  </w:num>
  <w:num w:numId="4" w16cid:durableId="334920715">
    <w:abstractNumId w:val="0"/>
  </w:num>
  <w:num w:numId="5" w16cid:durableId="982541088">
    <w:abstractNumId w:val="7"/>
  </w:num>
  <w:num w:numId="6" w16cid:durableId="147329512">
    <w:abstractNumId w:val="8"/>
  </w:num>
  <w:num w:numId="7" w16cid:durableId="1554996835">
    <w:abstractNumId w:val="6"/>
  </w:num>
  <w:num w:numId="8" w16cid:durableId="965698550">
    <w:abstractNumId w:val="2"/>
  </w:num>
  <w:num w:numId="9" w16cid:durableId="1451588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B3C98"/>
    <w:rsid w:val="000C506A"/>
    <w:rsid w:val="000C54DD"/>
    <w:rsid w:val="000E5888"/>
    <w:rsid w:val="00100DB6"/>
    <w:rsid w:val="00117DCE"/>
    <w:rsid w:val="00125AF7"/>
    <w:rsid w:val="0012627A"/>
    <w:rsid w:val="00132557"/>
    <w:rsid w:val="00146CF5"/>
    <w:rsid w:val="00171567"/>
    <w:rsid w:val="001726D2"/>
    <w:rsid w:val="00173657"/>
    <w:rsid w:val="00174D88"/>
    <w:rsid w:val="00180DDA"/>
    <w:rsid w:val="00183A25"/>
    <w:rsid w:val="001B1A40"/>
    <w:rsid w:val="001B7ED0"/>
    <w:rsid w:val="001C3B88"/>
    <w:rsid w:val="001C4598"/>
    <w:rsid w:val="001C5646"/>
    <w:rsid w:val="001C6B6E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6EC2"/>
    <w:rsid w:val="00237401"/>
    <w:rsid w:val="00237F42"/>
    <w:rsid w:val="00243FD7"/>
    <w:rsid w:val="00252D36"/>
    <w:rsid w:val="002575B5"/>
    <w:rsid w:val="00265E1C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769"/>
    <w:rsid w:val="002F72AA"/>
    <w:rsid w:val="00312FE8"/>
    <w:rsid w:val="00313C15"/>
    <w:rsid w:val="003367A9"/>
    <w:rsid w:val="003375D6"/>
    <w:rsid w:val="00346EE0"/>
    <w:rsid w:val="003527BB"/>
    <w:rsid w:val="003655E1"/>
    <w:rsid w:val="00376E17"/>
    <w:rsid w:val="00397909"/>
    <w:rsid w:val="00397D95"/>
    <w:rsid w:val="003A137A"/>
    <w:rsid w:val="003A6A7D"/>
    <w:rsid w:val="003B7AE4"/>
    <w:rsid w:val="003D0B38"/>
    <w:rsid w:val="003F1DB5"/>
    <w:rsid w:val="003F1E8E"/>
    <w:rsid w:val="003F2827"/>
    <w:rsid w:val="003F3900"/>
    <w:rsid w:val="00411CCA"/>
    <w:rsid w:val="00416540"/>
    <w:rsid w:val="004312E9"/>
    <w:rsid w:val="004537A2"/>
    <w:rsid w:val="004831E9"/>
    <w:rsid w:val="0049129C"/>
    <w:rsid w:val="004A7CA5"/>
    <w:rsid w:val="004B3879"/>
    <w:rsid w:val="004B53E9"/>
    <w:rsid w:val="004D2841"/>
    <w:rsid w:val="004E4974"/>
    <w:rsid w:val="004E7D3B"/>
    <w:rsid w:val="004F1858"/>
    <w:rsid w:val="004F4200"/>
    <w:rsid w:val="0050707A"/>
    <w:rsid w:val="00512B35"/>
    <w:rsid w:val="00514ECB"/>
    <w:rsid w:val="00530E1F"/>
    <w:rsid w:val="005343B3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68A7"/>
    <w:rsid w:val="00617601"/>
    <w:rsid w:val="0061764E"/>
    <w:rsid w:val="00635BE1"/>
    <w:rsid w:val="00637628"/>
    <w:rsid w:val="00642D44"/>
    <w:rsid w:val="0064457E"/>
    <w:rsid w:val="00654840"/>
    <w:rsid w:val="006649D6"/>
    <w:rsid w:val="0067399C"/>
    <w:rsid w:val="00675F02"/>
    <w:rsid w:val="00687D47"/>
    <w:rsid w:val="006901E2"/>
    <w:rsid w:val="00693D78"/>
    <w:rsid w:val="006B2452"/>
    <w:rsid w:val="006C645D"/>
    <w:rsid w:val="006D289D"/>
    <w:rsid w:val="007058A7"/>
    <w:rsid w:val="007159E3"/>
    <w:rsid w:val="0072329A"/>
    <w:rsid w:val="00734CDE"/>
    <w:rsid w:val="0073573F"/>
    <w:rsid w:val="00745E04"/>
    <w:rsid w:val="007562A9"/>
    <w:rsid w:val="00761CED"/>
    <w:rsid w:val="00764918"/>
    <w:rsid w:val="00766F3A"/>
    <w:rsid w:val="00780692"/>
    <w:rsid w:val="00794D85"/>
    <w:rsid w:val="007A1743"/>
    <w:rsid w:val="007A18B5"/>
    <w:rsid w:val="007A33F7"/>
    <w:rsid w:val="007A533C"/>
    <w:rsid w:val="007D1795"/>
    <w:rsid w:val="007D210E"/>
    <w:rsid w:val="007E181A"/>
    <w:rsid w:val="00827036"/>
    <w:rsid w:val="00831734"/>
    <w:rsid w:val="0083474B"/>
    <w:rsid w:val="00850317"/>
    <w:rsid w:val="0085666C"/>
    <w:rsid w:val="00857509"/>
    <w:rsid w:val="0086432F"/>
    <w:rsid w:val="008673FE"/>
    <w:rsid w:val="00872B79"/>
    <w:rsid w:val="008B2D9B"/>
    <w:rsid w:val="008B76E6"/>
    <w:rsid w:val="008C47AB"/>
    <w:rsid w:val="008C6CB1"/>
    <w:rsid w:val="008F3F25"/>
    <w:rsid w:val="00904899"/>
    <w:rsid w:val="00906D85"/>
    <w:rsid w:val="009159CB"/>
    <w:rsid w:val="0092249B"/>
    <w:rsid w:val="00931DD9"/>
    <w:rsid w:val="00950ECD"/>
    <w:rsid w:val="00965979"/>
    <w:rsid w:val="00972E16"/>
    <w:rsid w:val="009738C5"/>
    <w:rsid w:val="00974169"/>
    <w:rsid w:val="00997091"/>
    <w:rsid w:val="009B2C88"/>
    <w:rsid w:val="009B3EA4"/>
    <w:rsid w:val="009C0E0A"/>
    <w:rsid w:val="009C1612"/>
    <w:rsid w:val="009C466B"/>
    <w:rsid w:val="009E40C1"/>
    <w:rsid w:val="009F5537"/>
    <w:rsid w:val="00A07CA4"/>
    <w:rsid w:val="00A10AC0"/>
    <w:rsid w:val="00A1337E"/>
    <w:rsid w:val="00A16535"/>
    <w:rsid w:val="00A22203"/>
    <w:rsid w:val="00A24B40"/>
    <w:rsid w:val="00A27110"/>
    <w:rsid w:val="00A516E3"/>
    <w:rsid w:val="00A5227E"/>
    <w:rsid w:val="00A52709"/>
    <w:rsid w:val="00A644A5"/>
    <w:rsid w:val="00A84F71"/>
    <w:rsid w:val="00AA543A"/>
    <w:rsid w:val="00AB12F3"/>
    <w:rsid w:val="00AB1721"/>
    <w:rsid w:val="00AB5ABC"/>
    <w:rsid w:val="00AC53FD"/>
    <w:rsid w:val="00AD09BB"/>
    <w:rsid w:val="00AE18A0"/>
    <w:rsid w:val="00AE6DED"/>
    <w:rsid w:val="00B160A2"/>
    <w:rsid w:val="00B1637F"/>
    <w:rsid w:val="00B22805"/>
    <w:rsid w:val="00B27ED3"/>
    <w:rsid w:val="00B36FE1"/>
    <w:rsid w:val="00B50C3A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BF70F8"/>
    <w:rsid w:val="00C15E73"/>
    <w:rsid w:val="00C24355"/>
    <w:rsid w:val="00C30980"/>
    <w:rsid w:val="00C430B4"/>
    <w:rsid w:val="00C501E6"/>
    <w:rsid w:val="00C51687"/>
    <w:rsid w:val="00C72003"/>
    <w:rsid w:val="00C854CB"/>
    <w:rsid w:val="00C85B9E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CF3FA0"/>
    <w:rsid w:val="00D01872"/>
    <w:rsid w:val="00D04BB4"/>
    <w:rsid w:val="00D15CBB"/>
    <w:rsid w:val="00D32E62"/>
    <w:rsid w:val="00D4181B"/>
    <w:rsid w:val="00D72513"/>
    <w:rsid w:val="00D936A5"/>
    <w:rsid w:val="00DC69D3"/>
    <w:rsid w:val="00DC6BAD"/>
    <w:rsid w:val="00DD2C12"/>
    <w:rsid w:val="00DE4575"/>
    <w:rsid w:val="00E22B98"/>
    <w:rsid w:val="00E26D6D"/>
    <w:rsid w:val="00E34560"/>
    <w:rsid w:val="00E623BD"/>
    <w:rsid w:val="00E77DF0"/>
    <w:rsid w:val="00E80FBF"/>
    <w:rsid w:val="00E85A10"/>
    <w:rsid w:val="00EE6AA0"/>
    <w:rsid w:val="00F06A3C"/>
    <w:rsid w:val="00F34B24"/>
    <w:rsid w:val="00F5731C"/>
    <w:rsid w:val="00F72D19"/>
    <w:rsid w:val="00F774BD"/>
    <w:rsid w:val="00F9029A"/>
    <w:rsid w:val="00FC75C7"/>
    <w:rsid w:val="00FD67C9"/>
    <w:rsid w:val="00FE4AAF"/>
    <w:rsid w:val="00FE6192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8D506306-F0F4-4F41-A6E3-1C219DF9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4</Pages>
  <Words>891</Words>
  <Characters>4442</Characters>
  <Application>Microsoft Office Word</Application>
  <DocSecurity>0</DocSecurity>
  <Lines>193</Lines>
  <Paragraphs>84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2023-01-04T08:34:00Z</cp:lastPrinted>
  <dcterms:created xsi:type="dcterms:W3CDTF">2024-02-04T12:14:00Z</dcterms:created>
  <dcterms:modified xsi:type="dcterms:W3CDTF">2025-12-29T09:47:00Z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1024743</vt:lpwstr>
  </property>
</Properties>
</file>