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07C4DDA" w:rsidR="00981581" w:rsidRDefault="00A43630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לירון זיו צדקה, עו"ד</w:t>
      </w:r>
    </w:p>
    <w:p w14:paraId="3CFC9089" w14:textId="729F872F" w:rsidR="00B16179" w:rsidRPr="00071019" w:rsidRDefault="00981581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מחלקת תביעות</w:t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2779DBE7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A43630">
        <w:rPr>
          <w:rFonts w:hint="cs"/>
          <w:b/>
          <w:bCs/>
          <w:sz w:val="26"/>
          <w:szCs w:val="26"/>
          <w:u w:val="single"/>
          <w:rtl/>
        </w:rPr>
        <w:t xml:space="preserve">רות </w:t>
      </w:r>
      <w:proofErr w:type="spellStart"/>
      <w:r w:rsidR="00A43630">
        <w:rPr>
          <w:rFonts w:hint="cs"/>
          <w:b/>
          <w:bCs/>
          <w:sz w:val="26"/>
          <w:szCs w:val="26"/>
          <w:u w:val="single"/>
          <w:rtl/>
        </w:rPr>
        <w:t>רוז'יני</w:t>
      </w:r>
      <w:proofErr w:type="spellEnd"/>
      <w:r w:rsidR="00A436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A43630">
        <w:rPr>
          <w:rFonts w:hint="cs"/>
          <w:b/>
          <w:bCs/>
          <w:sz w:val="26"/>
          <w:szCs w:val="26"/>
          <w:u w:val="single"/>
          <w:rtl/>
        </w:rPr>
        <w:t>רוסלן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A43630">
        <w:rPr>
          <w:rFonts w:hint="cs"/>
          <w:b/>
          <w:bCs/>
          <w:sz w:val="26"/>
          <w:szCs w:val="26"/>
          <w:u w:val="single"/>
          <w:rtl/>
        </w:rPr>
        <w:t>14042576</w:t>
      </w:r>
    </w:p>
    <w:p w14:paraId="216A2F06" w14:textId="3F14CC24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 xml:space="preserve">תביעה: </w:t>
      </w:r>
      <w:r w:rsidR="00A43630">
        <w:rPr>
          <w:rFonts w:hint="cs"/>
          <w:b/>
          <w:bCs/>
          <w:sz w:val="26"/>
          <w:szCs w:val="26"/>
          <w:rtl/>
        </w:rPr>
        <w:t>250054219563-3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36351E6D" w:rsidR="00A14E20" w:rsidRDefault="00C61457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</w:t>
      </w:r>
      <w:r w:rsidR="00A43630">
        <w:rPr>
          <w:rFonts w:hint="cs"/>
          <w:sz w:val="26"/>
          <w:szCs w:val="26"/>
          <w:rtl/>
        </w:rPr>
        <w:t xml:space="preserve">מיום 12.11.25 </w:t>
      </w:r>
      <w:r>
        <w:rPr>
          <w:rFonts w:hint="cs"/>
          <w:sz w:val="26"/>
          <w:szCs w:val="26"/>
          <w:rtl/>
        </w:rPr>
        <w:t>והנני מתכבד להשיבך כדלקמן: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49D5D0A4" w:rsidR="000415F8" w:rsidRDefault="00A43630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נראה כי איננו רואים את התיק עין בעין.</w:t>
      </w:r>
    </w:p>
    <w:p w14:paraId="09484410" w14:textId="16D4457C" w:rsidR="00A43630" w:rsidRDefault="00A43630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ברצונכם ליתן הצעה משופרת משמעותית אודה לקבלת רשימת מומחים מוסכמים לבדיקת מרשתי ולקביעת נכותה.</w:t>
      </w:r>
    </w:p>
    <w:p w14:paraId="08C27FD8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E18F6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43630">
            <w:rPr>
              <w:noProof/>
              <w:rtl/>
            </w:rPr>
            <w:t>‏17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0F5232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43472"/>
    <w:rsid w:val="00746DE9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43630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7625"/>
    <w:rsid w:val="00C10451"/>
    <w:rsid w:val="00C24058"/>
    <w:rsid w:val="00C31A67"/>
    <w:rsid w:val="00C6145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468</Characters>
  <Application>Microsoft Office Word</Application>
  <DocSecurity>0</DocSecurity>
  <Lines>31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2025-11-17T16:12:00Z</dcterms:created>
  <dcterms:modified xsi:type="dcterms:W3CDTF">2025-11-17T16:18:00Z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1024496</vt:lpwstr>
  </property>
</Properties>
</file>