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7F7D018A" w:rsidR="00214BB6" w:rsidRDefault="00F81B4D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 w:rsidRPr="00F81B4D">
        <w:rPr>
          <w:rFonts w:hint="cs"/>
          <w:b/>
          <w:bCs/>
          <w:spacing w:val="12"/>
          <w:sz w:val="26"/>
          <w:szCs w:val="26"/>
          <w:rtl/>
        </w:rPr>
        <w:t>עינת ירון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40232C81" w:rsidR="003F57B8" w:rsidRDefault="00F81B4D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הפניקס חברה לביטוח בע"מ</w:t>
      </w:r>
      <w:r>
        <w:rPr>
          <w:b/>
          <w:bCs/>
          <w:sz w:val="26"/>
          <w:szCs w:val="26"/>
          <w:rtl/>
        </w:rPr>
        <w:tab/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62A3BA1F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  <w:r w:rsidR="00F81B4D">
        <w:rPr>
          <w:rFonts w:hint="cs"/>
          <w:sz w:val="26"/>
          <w:szCs w:val="26"/>
          <w:rtl/>
        </w:rPr>
        <w:t xml:space="preserve">הנדון: </w:t>
      </w:r>
      <w:r w:rsidR="00F81B4D">
        <w:rPr>
          <w:rFonts w:hint="cs"/>
          <w:b/>
          <w:bCs/>
          <w:sz w:val="26"/>
          <w:szCs w:val="26"/>
          <w:rtl/>
        </w:rPr>
        <w:t>תאונה מיום 18/04/2024</w:t>
      </w:r>
    </w:p>
    <w:p w14:paraId="54575F8F" w14:textId="77777777" w:rsidR="00F81B4D" w:rsidRDefault="00F81B4D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>רכב נושא מ.ר. 66-273-32</w:t>
      </w:r>
    </w:p>
    <w:p w14:paraId="36F9D26F" w14:textId="77777777" w:rsidR="00F81B4D" w:rsidRPr="007D2F3F" w:rsidRDefault="00F81B4D" w:rsidP="00F81B4D">
      <w:pPr>
        <w:spacing w:after="0" w:line="240" w:lineRule="auto"/>
        <w:rPr>
          <w:rFonts w:hint="cs"/>
          <w:b/>
          <w:bCs/>
          <w:sz w:val="26"/>
          <w:szCs w:val="26"/>
          <w:u w:val="single"/>
          <w:rtl/>
        </w:rPr>
      </w:pPr>
      <w:bookmarkStart w:id="0" w:name="OLE_LINK1"/>
      <w:r w:rsidRPr="00243D13">
        <w:rPr>
          <w:rFonts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hint="cs"/>
          <w:b/>
          <w:bCs/>
          <w:sz w:val="26"/>
          <w:szCs w:val="26"/>
          <w:u w:val="single"/>
          <w:rtl/>
        </w:rPr>
        <w:t>הנפגעת: זהבה רייך, ת.ז. 47417662</w:t>
      </w:r>
    </w:p>
    <w:bookmarkEnd w:id="0"/>
    <w:p w14:paraId="4C2B6FC1" w14:textId="47F36B57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>מס' תביעה: 24/864/08279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16F5F94D" w14:textId="06D0EA92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F81B4D">
        <w:rPr>
          <w:rFonts w:hint="cs"/>
          <w:sz w:val="24"/>
          <w:rtl/>
        </w:rPr>
        <w:t>29.5.25</w:t>
      </w:r>
      <w:r w:rsidR="00A52F3A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100BD38A" w:rsidR="00C43260" w:rsidRDefault="00F81B4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כאמור במכתבי, התאונה מתועדת בצילום וידיאו מחנות סמוכה (להלן קישור).</w:t>
      </w:r>
    </w:p>
    <w:p w14:paraId="2AD4C02A" w14:textId="131B9AA2" w:rsidR="00F81B4D" w:rsidRDefault="00F81B4D" w:rsidP="00F81B4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rFonts w:hint="cs"/>
          <w:sz w:val="24"/>
          <w:rtl/>
        </w:rPr>
      </w:pPr>
      <w:hyperlink r:id="rId7" w:history="1">
        <w:r w:rsidRPr="003E58A7">
          <w:rPr>
            <w:rStyle w:val="Hyperlink"/>
            <w:sz w:val="24"/>
          </w:rPr>
          <w:t>https://1drv.ms/v/c/3ff88636c9b8d2e7/ETSeQIGsHa1DuD38HEBYaP0BTm5bdw8Se2hmfCnPuikB4Q?e=CBiFcp</w:t>
        </w:r>
      </w:hyperlink>
    </w:p>
    <w:p w14:paraId="7A1E8655" w14:textId="605768D2" w:rsidR="00F81B4D" w:rsidRDefault="00F81B4D" w:rsidP="00F81B4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 xml:space="preserve">מצ"ב פרטי הגב' גילה שממה שבעלה היה מעורב בתאונה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050-2179962</w:t>
      </w:r>
    </w:p>
    <w:p w14:paraId="55C2AA01" w14:textId="57CD1D35" w:rsidR="00F81B4D" w:rsidRDefault="00F81B4D" w:rsidP="00F81B4D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כן, מצ"ב אישור משטרה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תיעוד נוסף מן המשטרה אינו בידי.</w:t>
      </w:r>
    </w:p>
    <w:p w14:paraId="2DB8C4CC" w14:textId="755189C2" w:rsidR="00414523" w:rsidRDefault="00495B7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מחמת התאונה ותוצאותיה נזקקת מרשתי לליווי ותמיכה בהיקף מלא ומשכך נאלצה ועודנה נאלצת להעסיק עובדת בשכר.</w:t>
      </w:r>
    </w:p>
    <w:p w14:paraId="3B903F33" w14:textId="712531BE" w:rsidR="00495B73" w:rsidRDefault="00495B7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קבלות, הסכם העסקת עוזרת, הוצאות ביטוח ותלושי שכר חלקיים בגין תשלום לעזרה הסיעודית.</w:t>
      </w:r>
    </w:p>
    <w:p w14:paraId="177AAF0D" w14:textId="7C99543E" w:rsidR="00495B73" w:rsidRDefault="00495B7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לעיונך וטיפולך המסור על מנת לייתר הצורך בניהול ההליך ומינוי מומחים.</w:t>
      </w:r>
    </w:p>
    <w:p w14:paraId="631379A4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D02F52B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E68A167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96113D1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F04E20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 w:rsidTr="00A63461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 w:rsidTr="00A63461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 w:rsidTr="00A63461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C4A5A3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81B4D">
            <w:rPr>
              <w:noProof/>
              <w:rtl/>
            </w:rPr>
            <w:t>‏08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76325"/>
    <w:rsid w:val="00495B73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D4EC5"/>
    <w:rsid w:val="006E5688"/>
    <w:rsid w:val="00702F6A"/>
    <w:rsid w:val="00716BA9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52F3A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A6797"/>
    <w:rsid w:val="00BB2359"/>
    <w:rsid w:val="00BF3FC2"/>
    <w:rsid w:val="00BF5A48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drv.ms/v/c/3ff88636c9b8d2e7/ETSeQIGsHa1DuD38HEBYaP0BTm5bdw8Se2hmfCnPuikB4Q?e=CBiFc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2025-07-08T07:00:00Z</dcterms:created>
  <dcterms:modified xsi:type="dcterms:W3CDTF">2025-07-08T07:48:00Z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1021836</vt:lpwstr>
  </property>
</Properties>
</file>