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0A76905E" w:rsidR="00AC556C" w:rsidRDefault="00245DBE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שאדי </w:t>
      </w:r>
      <w:proofErr w:type="spellStart"/>
      <w:r>
        <w:rPr>
          <w:rFonts w:hint="cs"/>
          <w:b/>
          <w:bCs/>
          <w:sz w:val="26"/>
          <w:szCs w:val="26"/>
          <w:rtl/>
        </w:rPr>
        <w:t>אלמאדי</w:t>
      </w:r>
      <w:proofErr w:type="spellEnd"/>
      <w:r w:rsidR="001C34D7">
        <w:rPr>
          <w:rFonts w:hint="cs"/>
          <w:b/>
          <w:bCs/>
          <w:sz w:val="26"/>
          <w:szCs w:val="26"/>
          <w:rtl/>
        </w:rPr>
        <w:t xml:space="preserve"> עו"ד</w:t>
      </w:r>
    </w:p>
    <w:p w14:paraId="5DD640D2" w14:textId="3ED8EE9A" w:rsidR="00AC556C" w:rsidRPr="00782197" w:rsidRDefault="00245DBE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גסאן </w:t>
      </w:r>
      <w:proofErr w:type="spellStart"/>
      <w:r>
        <w:rPr>
          <w:rFonts w:hint="cs"/>
          <w:b/>
          <w:bCs/>
          <w:sz w:val="26"/>
          <w:szCs w:val="26"/>
          <w:u w:val="single"/>
          <w:rtl/>
        </w:rPr>
        <w:t>אגברייה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 משרד עורכי דין</w:t>
      </w:r>
    </w:p>
    <w:p w14:paraId="7F819C2A" w14:textId="191C66D4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 xml:space="preserve">באמצעות </w:t>
      </w:r>
      <w:r w:rsidR="00245DBE">
        <w:rPr>
          <w:rFonts w:hint="cs"/>
          <w:b/>
          <w:bCs/>
          <w:sz w:val="26"/>
          <w:szCs w:val="26"/>
          <w:rtl/>
        </w:rPr>
        <w:t>פקס: 04-8673110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1EE157B4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</w:p>
    <w:p w14:paraId="289B3EC3" w14:textId="6A2B4936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245DB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245DBE" w:rsidRPr="00245DBE">
        <w:rPr>
          <w:rFonts w:ascii="David" w:hAnsi="David" w:hint="cs"/>
          <w:b/>
          <w:bCs/>
          <w:sz w:val="26"/>
          <w:szCs w:val="26"/>
          <w:u w:val="single"/>
          <w:rtl/>
        </w:rPr>
        <w:t>ת"א 41561-03-25</w:t>
      </w:r>
      <w:r w:rsidR="00245DBE" w:rsidRPr="00245DBE">
        <w:rPr>
          <w:rFonts w:hint="cs"/>
          <w:b/>
          <w:bCs/>
          <w:sz w:val="26"/>
          <w:szCs w:val="26"/>
          <w:u w:val="single"/>
          <w:rtl/>
        </w:rPr>
        <w:t xml:space="preserve"> שמו נ' הראל חברה לביטוח בע"מ</w:t>
      </w:r>
    </w:p>
    <w:p w14:paraId="66C385F2" w14:textId="7C47770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</w:t>
      </w:r>
      <w:r w:rsidR="00245DBE">
        <w:rPr>
          <w:rFonts w:hint="cs"/>
          <w:b/>
          <w:bCs/>
          <w:sz w:val="26"/>
          <w:szCs w:val="26"/>
          <w:rtl/>
        </w:rPr>
        <w:t>מכתבך מיום 15.5.2025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6335257" w14:textId="363B6ADF" w:rsidR="00FD5A16" w:rsidRDefault="00245DB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למכתבך מיום 15.5.25 ולמענה הח"מ מתאריך 18.5.25, טרם הוגש כתב הגנה, או, לחילופין, בקשה למתן ארכה להגשת כתב הגנה.</w:t>
      </w:r>
    </w:p>
    <w:p w14:paraId="4C30D4B2" w14:textId="77777777" w:rsidR="00245DBE" w:rsidRDefault="00245DBE" w:rsidP="00245DBE">
      <w:pPr>
        <w:spacing w:after="0" w:line="480" w:lineRule="auto"/>
        <w:ind w:left="749" w:right="1440"/>
        <w:rPr>
          <w:sz w:val="26"/>
          <w:szCs w:val="26"/>
        </w:rPr>
      </w:pPr>
    </w:p>
    <w:p w14:paraId="5B4B5168" w14:textId="5EB4E51E" w:rsidR="00245DBE" w:rsidRDefault="00245DB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ועדכוני בחוזר אודה.</w:t>
      </w:r>
    </w:p>
    <w:p w14:paraId="3D64B224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A62E42" w:rsidRPr="00EA6E93" w14:paraId="57C26F63" w14:textId="77777777" w:rsidTr="000C3ABC">
      <w:trPr>
        <w:gridAfter w:val="2"/>
        <w:wAfter w:w="4486" w:type="dxa"/>
        <w:trHeight w:val="287"/>
      </w:trPr>
      <w:tc>
        <w:tcPr>
          <w:tcW w:w="326" w:type="dxa"/>
        </w:tcPr>
        <w:p w14:paraId="26F1A1C5" w14:textId="77777777" w:rsidR="00A62E42" w:rsidRPr="00EA6E93" w:rsidRDefault="00A62E42" w:rsidP="00A62E42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ED7CC39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A62E42" w:rsidRPr="00EA6E93" w14:paraId="1176ED7F" w14:textId="77777777" w:rsidTr="000C3ABC">
      <w:trPr>
        <w:trHeight w:val="32"/>
      </w:trPr>
      <w:tc>
        <w:tcPr>
          <w:tcW w:w="7066" w:type="dxa"/>
          <w:gridSpan w:val="2"/>
        </w:tcPr>
        <w:p w14:paraId="59380A25" w14:textId="77777777" w:rsidR="00A62E42" w:rsidRPr="00EA6E93" w:rsidRDefault="00A62E42" w:rsidP="00A62E42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55EA1DD5" w14:textId="77777777" w:rsidR="00A62E42" w:rsidRPr="00EA6E93" w:rsidRDefault="00A62E42" w:rsidP="00A62E42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1875FE7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A62E42" w:rsidRPr="00EA6E93" w14:paraId="15662CC5" w14:textId="77777777" w:rsidTr="000C3ABC">
      <w:trPr>
        <w:gridAfter w:val="1"/>
        <w:wAfter w:w="4287" w:type="dxa"/>
      </w:trPr>
      <w:tc>
        <w:tcPr>
          <w:tcW w:w="326" w:type="dxa"/>
        </w:tcPr>
        <w:p w14:paraId="1A81ED0B" w14:textId="77777777" w:rsidR="00A62E42" w:rsidRPr="00EA6E93" w:rsidRDefault="00A62E42" w:rsidP="00A62E42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056F728D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F8A3D80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0BD0502B" w14:textId="77777777" w:rsidR="00A62E42" w:rsidRPr="00EA6E93" w:rsidRDefault="00A62E42" w:rsidP="00A62E42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  <w:p w14:paraId="48B8FFA9" w14:textId="24C7111C" w:rsidR="00203BE6" w:rsidRPr="00A62E42" w:rsidRDefault="00203BE6" w:rsidP="00A62E42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CE18B8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45DBE">
            <w:rPr>
              <w:noProof/>
              <w:rtl/>
            </w:rPr>
            <w:t>‏04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C34D7"/>
    <w:rsid w:val="001D23D6"/>
    <w:rsid w:val="001E6AE9"/>
    <w:rsid w:val="00203BE6"/>
    <w:rsid w:val="00244839"/>
    <w:rsid w:val="00245DBE"/>
    <w:rsid w:val="00283D6A"/>
    <w:rsid w:val="002D18CC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1387"/>
    <w:rsid w:val="003F57B8"/>
    <w:rsid w:val="004172A7"/>
    <w:rsid w:val="00421AF8"/>
    <w:rsid w:val="00433384"/>
    <w:rsid w:val="00444DE2"/>
    <w:rsid w:val="0046540D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950DE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76D65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93450"/>
    <w:rsid w:val="008B0DB6"/>
    <w:rsid w:val="008B1C05"/>
    <w:rsid w:val="008C1298"/>
    <w:rsid w:val="009171FD"/>
    <w:rsid w:val="0092119D"/>
    <w:rsid w:val="00987D83"/>
    <w:rsid w:val="009D48FB"/>
    <w:rsid w:val="009E785B"/>
    <w:rsid w:val="009F1B3F"/>
    <w:rsid w:val="00A03ECC"/>
    <w:rsid w:val="00A1403C"/>
    <w:rsid w:val="00A1595E"/>
    <w:rsid w:val="00A40282"/>
    <w:rsid w:val="00A6060A"/>
    <w:rsid w:val="00A62E42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308B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A16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2025-06-04T12:47:00Z</dcterms:created>
  <dcterms:modified xsi:type="dcterms:W3CDTF">2025-06-04T12:50:00Z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1021094</vt:lpwstr>
  </property>
</Properties>
</file>