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DD24F3A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FF3E14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4DED7230" w:rsidR="0067208E" w:rsidRPr="001E690C" w:rsidRDefault="0067208E" w:rsidP="00FF3E14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2D7E58">
        <w:rPr>
          <w:rFonts w:cs="David" w:hint="cs"/>
          <w:b/>
          <w:bCs/>
          <w:spacing w:val="12"/>
          <w:sz w:val="26"/>
          <w:szCs w:val="26"/>
          <w:rtl/>
        </w:rPr>
        <w:t>דני</w:t>
      </w:r>
      <w:r w:rsidR="00A003E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2D7E58">
        <w:rPr>
          <w:rFonts w:cs="David" w:hint="cs"/>
          <w:b/>
          <w:bCs/>
          <w:spacing w:val="12"/>
          <w:sz w:val="26"/>
          <w:szCs w:val="26"/>
          <w:rtl/>
        </w:rPr>
        <w:t>פישר</w:t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2CBB0C32" w14:textId="77777777" w:rsidR="00FF3E14" w:rsidRDefault="00FF3E14" w:rsidP="00FF3E14">
      <w:pPr>
        <w:spacing w:line="240" w:lineRule="auto"/>
        <w:rPr>
          <w:rtl/>
        </w:rPr>
      </w:pPr>
      <w:r w:rsidRPr="00FF3E14">
        <w:rPr>
          <w:rFonts w:hint="cs"/>
          <w:rtl/>
        </w:rPr>
        <w:t xml:space="preserve">רחוב </w:t>
      </w:r>
      <w:proofErr w:type="spellStart"/>
      <w:r w:rsidRPr="00FF3E14">
        <w:rPr>
          <w:rFonts w:hint="cs"/>
          <w:rtl/>
        </w:rPr>
        <w:t>סוטין</w:t>
      </w:r>
      <w:proofErr w:type="spellEnd"/>
      <w:r w:rsidRPr="00FF3E14">
        <w:rPr>
          <w:rFonts w:hint="cs"/>
          <w:rtl/>
        </w:rPr>
        <w:t xml:space="preserve"> 17/4</w:t>
      </w:r>
    </w:p>
    <w:p w14:paraId="6E065303" w14:textId="2942694A" w:rsidR="00FF3E14" w:rsidRDefault="00FF3E14" w:rsidP="00FF3E14">
      <w:pPr>
        <w:spacing w:line="240" w:lineRule="auto"/>
        <w:rPr>
          <w:rtl/>
        </w:rPr>
      </w:pPr>
      <w:r>
        <w:rPr>
          <w:rFonts w:hint="cs"/>
          <w:rtl/>
        </w:rPr>
        <w:t>תל אביב 64684</w:t>
      </w:r>
    </w:p>
    <w:p w14:paraId="73CE0B27" w14:textId="77777777" w:rsidR="00FF3E14" w:rsidRPr="00FF3E14" w:rsidRDefault="00FF3E14" w:rsidP="00FF3E14">
      <w:pPr>
        <w:spacing w:line="240" w:lineRule="auto"/>
        <w:rPr>
          <w:rtl/>
        </w:rPr>
      </w:pPr>
    </w:p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5A592CD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>ת"א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71510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08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24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חן אוזן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3793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הפניקס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חברה לביטוח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>ואח'</w:t>
      </w:r>
    </w:p>
    <w:p w14:paraId="2D1F14DE" w14:textId="2BB723FB" w:rsidR="00C02950" w:rsidRDefault="002404B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 xml:space="preserve">תאונה מיום </w:t>
      </w:r>
      <w:r w:rsidR="00D8601A">
        <w:rPr>
          <w:rFonts w:hint="cs"/>
          <w:b/>
          <w:bCs/>
          <w:sz w:val="28"/>
          <w:szCs w:val="28"/>
          <w:rtl/>
        </w:rPr>
        <w:t>13</w:t>
      </w:r>
      <w:r>
        <w:rPr>
          <w:rFonts w:hint="cs"/>
          <w:b/>
          <w:bCs/>
          <w:sz w:val="28"/>
          <w:szCs w:val="28"/>
          <w:rtl/>
        </w:rPr>
        <w:t>/</w:t>
      </w:r>
      <w:r w:rsidR="00D8601A">
        <w:rPr>
          <w:rFonts w:hint="cs"/>
          <w:b/>
          <w:bCs/>
          <w:sz w:val="28"/>
          <w:szCs w:val="28"/>
          <w:rtl/>
        </w:rPr>
        <w:t>9</w:t>
      </w:r>
      <w:r>
        <w:rPr>
          <w:rFonts w:hint="cs"/>
          <w:b/>
          <w:bCs/>
          <w:sz w:val="28"/>
          <w:szCs w:val="28"/>
          <w:rtl/>
        </w:rPr>
        <w:t>/</w:t>
      </w:r>
      <w:r w:rsidR="00D8601A">
        <w:rPr>
          <w:rFonts w:hint="cs"/>
          <w:b/>
          <w:bCs/>
          <w:sz w:val="28"/>
          <w:szCs w:val="28"/>
          <w:rtl/>
        </w:rPr>
        <w:t>22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7A3C6A6C" w14:textId="4EA4A6AC" w:rsidR="001231BD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כב' מונה בהחלטת בית המשפט  הנכבד (שלום הרצליה) כמומחה רפואי בתחום ה</w:t>
      </w:r>
      <w:r w:rsidR="002D7E58">
        <w:rPr>
          <w:rFonts w:cs="David" w:hint="cs"/>
          <w:sz w:val="26"/>
          <w:szCs w:val="26"/>
          <w:rtl/>
        </w:rPr>
        <w:t xml:space="preserve">פסיכיאטרי </w:t>
      </w:r>
      <w:r>
        <w:rPr>
          <w:rFonts w:cs="David" w:hint="cs"/>
          <w:sz w:val="26"/>
          <w:szCs w:val="26"/>
          <w:rtl/>
        </w:rPr>
        <w:t>לבדיקת התובע ולקביעת נכותו הנובעת מהתאונה מיום 13.9.22</w:t>
      </w:r>
    </w:p>
    <w:p w14:paraId="749C3943" w14:textId="77777777" w:rsidR="001231BD" w:rsidRPr="001231BD" w:rsidRDefault="001231BD" w:rsidP="001231BD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5EA8F74" w14:textId="26104C8E" w:rsidR="0023793F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proofErr w:type="spellStart"/>
      <w:r>
        <w:rPr>
          <w:rFonts w:cs="David" w:hint="cs"/>
          <w:sz w:val="26"/>
          <w:szCs w:val="26"/>
          <w:rtl/>
        </w:rPr>
        <w:t>יצויין</w:t>
      </w:r>
      <w:proofErr w:type="spellEnd"/>
      <w:r>
        <w:rPr>
          <w:rFonts w:cs="David" w:hint="cs"/>
          <w:sz w:val="26"/>
          <w:szCs w:val="26"/>
          <w:rtl/>
        </w:rPr>
        <w:t xml:space="preserve"> כי עובר למינוי כב' האמור לעיל, </w:t>
      </w:r>
      <w:r w:rsidR="00EA6E82">
        <w:rPr>
          <w:rFonts w:cs="David" w:hint="cs"/>
          <w:sz w:val="26"/>
          <w:szCs w:val="26"/>
          <w:rtl/>
        </w:rPr>
        <w:t xml:space="preserve">מרשי, </w:t>
      </w:r>
      <w:r w:rsidR="005D459C">
        <w:rPr>
          <w:rFonts w:cs="David" w:hint="cs"/>
          <w:sz w:val="26"/>
          <w:szCs w:val="26"/>
          <w:rtl/>
        </w:rPr>
        <w:t>התובע</w:t>
      </w:r>
      <w:r w:rsidR="0023793F">
        <w:rPr>
          <w:rFonts w:cs="David" w:hint="cs"/>
          <w:sz w:val="26"/>
          <w:szCs w:val="26"/>
          <w:rtl/>
        </w:rPr>
        <w:t>,</w:t>
      </w:r>
      <w:r w:rsidR="00C02950">
        <w:rPr>
          <w:rFonts w:cs="David" w:hint="cs"/>
          <w:sz w:val="26"/>
          <w:szCs w:val="26"/>
          <w:rtl/>
        </w:rPr>
        <w:t xml:space="preserve"> </w:t>
      </w:r>
      <w:r w:rsidR="005D459C">
        <w:rPr>
          <w:rFonts w:cs="David" w:hint="cs"/>
          <w:sz w:val="26"/>
          <w:szCs w:val="26"/>
          <w:rtl/>
        </w:rPr>
        <w:t>נפגע</w:t>
      </w:r>
      <w:r w:rsidR="001D4ACD">
        <w:rPr>
          <w:rFonts w:cs="David" w:hint="cs"/>
          <w:sz w:val="26"/>
          <w:szCs w:val="26"/>
          <w:rtl/>
        </w:rPr>
        <w:t xml:space="preserve"> ב</w:t>
      </w:r>
      <w:r w:rsidR="0023793F">
        <w:rPr>
          <w:rFonts w:cs="David" w:hint="cs"/>
          <w:sz w:val="26"/>
          <w:szCs w:val="26"/>
          <w:rtl/>
        </w:rPr>
        <w:t>שלוש</w:t>
      </w:r>
      <w:r w:rsidR="001D4ACD">
        <w:rPr>
          <w:rFonts w:cs="David" w:hint="cs"/>
          <w:sz w:val="26"/>
          <w:szCs w:val="26"/>
          <w:rtl/>
        </w:rPr>
        <w:t xml:space="preserve"> תאונות</w:t>
      </w:r>
      <w:r w:rsidR="0023793F">
        <w:rPr>
          <w:rFonts w:cs="David" w:hint="cs"/>
          <w:sz w:val="26"/>
          <w:szCs w:val="26"/>
          <w:rtl/>
        </w:rPr>
        <w:t xml:space="preserve"> ובמסגרת הליך אשר התנהל בבית משפט השלום ברחובות ת"א 38860-12-19</w:t>
      </w:r>
      <w:r w:rsidR="00F54CC3">
        <w:rPr>
          <w:rFonts w:cs="David" w:hint="cs"/>
          <w:sz w:val="26"/>
          <w:szCs w:val="26"/>
          <w:rtl/>
        </w:rPr>
        <w:t>,</w:t>
      </w:r>
      <w:r w:rsidR="0023793F">
        <w:rPr>
          <w:rFonts w:cs="David" w:hint="cs"/>
          <w:sz w:val="26"/>
          <w:szCs w:val="26"/>
          <w:rtl/>
        </w:rPr>
        <w:t xml:space="preserve"> מונה כב' כמומחה רפואי בתחום </w:t>
      </w:r>
      <w:r w:rsidR="00922F02">
        <w:rPr>
          <w:rFonts w:cs="David" w:hint="cs"/>
          <w:sz w:val="26"/>
          <w:szCs w:val="26"/>
          <w:rtl/>
        </w:rPr>
        <w:t>הפסיכיאטר</w:t>
      </w:r>
      <w:r w:rsidR="00922F02">
        <w:rPr>
          <w:rFonts w:cs="David" w:hint="eastAsia"/>
          <w:sz w:val="26"/>
          <w:szCs w:val="26"/>
          <w:rtl/>
        </w:rPr>
        <w:t>י</w:t>
      </w:r>
      <w:r w:rsidR="00922F02">
        <w:rPr>
          <w:rFonts w:cs="David" w:hint="cs"/>
          <w:sz w:val="26"/>
          <w:szCs w:val="26"/>
          <w:rtl/>
        </w:rPr>
        <w:t xml:space="preserve">, בתאריך 7.1.21 </w:t>
      </w:r>
      <w:r w:rsidR="0023793F">
        <w:rPr>
          <w:rFonts w:cs="David" w:hint="cs"/>
          <w:sz w:val="26"/>
          <w:szCs w:val="26"/>
          <w:rtl/>
        </w:rPr>
        <w:t xml:space="preserve">קבע </w:t>
      </w:r>
      <w:r w:rsidR="00922F02">
        <w:rPr>
          <w:rFonts w:cs="David" w:hint="cs"/>
          <w:sz w:val="26"/>
          <w:szCs w:val="26"/>
          <w:rtl/>
        </w:rPr>
        <w:t xml:space="preserve">כב' </w:t>
      </w:r>
      <w:r w:rsidR="0023793F">
        <w:rPr>
          <w:rFonts w:cs="David" w:hint="cs"/>
          <w:sz w:val="26"/>
          <w:szCs w:val="26"/>
          <w:rtl/>
        </w:rPr>
        <w:t>את נכותו</w:t>
      </w:r>
      <w:r w:rsidR="00F54CC3">
        <w:rPr>
          <w:rFonts w:cs="David" w:hint="cs"/>
          <w:sz w:val="26"/>
          <w:szCs w:val="26"/>
          <w:rtl/>
        </w:rPr>
        <w:t xml:space="preserve"> של התובע</w:t>
      </w:r>
      <w:r w:rsidR="0023793F">
        <w:rPr>
          <w:rFonts w:cs="David" w:hint="cs"/>
          <w:sz w:val="26"/>
          <w:szCs w:val="26"/>
          <w:rtl/>
        </w:rPr>
        <w:t xml:space="preserve"> בגין פגיעותיו בתאונות מושא ההליך (הקודם). </w:t>
      </w:r>
    </w:p>
    <w:p w14:paraId="3730145E" w14:textId="495EE550" w:rsidR="0023793F" w:rsidRPr="00F54CC3" w:rsidRDefault="0023793F" w:rsidP="0023793F">
      <w:pPr>
        <w:pStyle w:val="ab"/>
        <w:ind w:left="74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</w:t>
      </w:r>
      <w:r w:rsidR="00F54CC3" w:rsidRPr="00F54CC3">
        <w:rPr>
          <w:rFonts w:cs="David" w:hint="cs"/>
          <w:b/>
          <w:bCs/>
          <w:sz w:val="26"/>
          <w:szCs w:val="26"/>
          <w:rtl/>
        </w:rPr>
        <w:t xml:space="preserve">רצ"ב העתק חוות דעת </w:t>
      </w:r>
      <w:proofErr w:type="spellStart"/>
      <w:r w:rsidR="00F54CC3" w:rsidRPr="00F54CC3">
        <w:rPr>
          <w:rFonts w:cs="David" w:hint="cs"/>
          <w:b/>
          <w:bCs/>
          <w:sz w:val="26"/>
          <w:szCs w:val="26"/>
          <w:rtl/>
        </w:rPr>
        <w:t>כב</w:t>
      </w:r>
      <w:proofErr w:type="spellEnd"/>
      <w:r w:rsidR="00F54CC3" w:rsidRPr="00F54CC3">
        <w:rPr>
          <w:rFonts w:cs="David" w:hint="cs"/>
          <w:b/>
          <w:bCs/>
          <w:sz w:val="26"/>
          <w:szCs w:val="26"/>
          <w:rtl/>
        </w:rPr>
        <w:t>'.</w:t>
      </w:r>
    </w:p>
    <w:p w14:paraId="4A73EAE3" w14:textId="77777777" w:rsidR="0023793F" w:rsidRDefault="0023793F" w:rsidP="0023793F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E0AADC9" w14:textId="05BE86F2" w:rsidR="00EA6E82" w:rsidRDefault="0023793F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בתאריך</w:t>
      </w:r>
      <w:r w:rsidR="005D459C">
        <w:rPr>
          <w:rFonts w:cs="David" w:hint="cs"/>
          <w:sz w:val="26"/>
          <w:szCs w:val="26"/>
          <w:rtl/>
        </w:rPr>
        <w:t xml:space="preserve"> </w:t>
      </w:r>
      <w:r w:rsidR="005D459C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F54CC3">
        <w:rPr>
          <w:rFonts w:cs="David" w:hint="cs"/>
          <w:sz w:val="26"/>
          <w:szCs w:val="26"/>
          <w:rtl/>
        </w:rPr>
        <w:t xml:space="preserve">13.9.2022 </w:t>
      </w:r>
      <w:r>
        <w:rPr>
          <w:rFonts w:cs="David" w:hint="cs"/>
          <w:sz w:val="26"/>
          <w:szCs w:val="26"/>
          <w:rtl/>
        </w:rPr>
        <w:t xml:space="preserve">בטרם הסתיים ההליך היה התובע מעורב </w:t>
      </w:r>
      <w:r w:rsidRPr="00F54CC3">
        <w:rPr>
          <w:rFonts w:cs="David" w:hint="cs"/>
          <w:sz w:val="26"/>
          <w:szCs w:val="26"/>
          <w:u w:val="single"/>
          <w:rtl/>
        </w:rPr>
        <w:t>בתאונה נוספת</w:t>
      </w:r>
      <w:r>
        <w:rPr>
          <w:rFonts w:cs="David" w:hint="cs"/>
          <w:sz w:val="26"/>
          <w:szCs w:val="26"/>
          <w:rtl/>
        </w:rPr>
        <w:t xml:space="preserve"> והתביעה בבית משפט השלום ברחובות הופסקה ותביעה חדשה בעניינן של </w:t>
      </w:r>
      <w:r w:rsidR="00F54CC3">
        <w:rPr>
          <w:rFonts w:cs="David" w:hint="cs"/>
          <w:sz w:val="26"/>
          <w:szCs w:val="26"/>
          <w:u w:val="single"/>
          <w:rtl/>
        </w:rPr>
        <w:t xml:space="preserve">4 </w:t>
      </w:r>
      <w:r w:rsidRPr="00F54CC3">
        <w:rPr>
          <w:rFonts w:cs="David" w:hint="cs"/>
          <w:sz w:val="26"/>
          <w:szCs w:val="26"/>
          <w:u w:val="single"/>
          <w:rtl/>
        </w:rPr>
        <w:t xml:space="preserve"> תאונות</w:t>
      </w:r>
      <w:r>
        <w:rPr>
          <w:rFonts w:cs="David" w:hint="cs"/>
          <w:sz w:val="26"/>
          <w:szCs w:val="26"/>
          <w:rtl/>
        </w:rPr>
        <w:t xml:space="preserve"> הוגשה לבית משפט השלום בהרצליה, ת"א 71510-08-24.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7835611A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24654663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</w:t>
      </w:r>
      <w:r w:rsidR="00D8601A">
        <w:rPr>
          <w:rFonts w:cs="David" w:hint="cs"/>
          <w:sz w:val="26"/>
          <w:szCs w:val="26"/>
          <w:rtl/>
        </w:rPr>
        <w:t xml:space="preserve"> בסך של </w:t>
      </w:r>
      <w:r w:rsidR="00922F02">
        <w:rPr>
          <w:rFonts w:cs="David" w:hint="cs"/>
          <w:sz w:val="26"/>
          <w:szCs w:val="26"/>
          <w:rtl/>
        </w:rPr>
        <w:t>6</w:t>
      </w:r>
      <w:r w:rsidR="00D8601A">
        <w:rPr>
          <w:rFonts w:cs="David" w:hint="cs"/>
          <w:sz w:val="26"/>
          <w:szCs w:val="26"/>
          <w:rtl/>
        </w:rPr>
        <w:t xml:space="preserve">,000 </w:t>
      </w:r>
      <w:r w:rsidR="0023793F">
        <w:rPr>
          <w:rFonts w:cs="David" w:hint="cs"/>
          <w:sz w:val="26"/>
          <w:szCs w:val="26"/>
          <w:rtl/>
        </w:rPr>
        <w:t>בתוספת</w:t>
      </w:r>
      <w:r w:rsidR="00D8601A">
        <w:rPr>
          <w:rFonts w:cs="David" w:hint="cs"/>
          <w:sz w:val="26"/>
          <w:szCs w:val="26"/>
          <w:rtl/>
        </w:rPr>
        <w:t xml:space="preserve"> מע"מ ת</w:t>
      </w:r>
      <w:r w:rsidR="001231BD">
        <w:rPr>
          <w:rFonts w:cs="David" w:hint="cs"/>
          <w:sz w:val="26"/>
          <w:szCs w:val="26"/>
          <w:rtl/>
        </w:rPr>
        <w:t>י</w:t>
      </w:r>
      <w:r w:rsidR="002404BA">
        <w:rPr>
          <w:rFonts w:cs="David" w:hint="cs"/>
          <w:sz w:val="26"/>
          <w:szCs w:val="26"/>
          <w:rtl/>
        </w:rPr>
        <w:t>שא ה</w:t>
      </w:r>
      <w:r w:rsidR="00D8601A">
        <w:rPr>
          <w:rFonts w:cs="David" w:hint="cs"/>
          <w:sz w:val="26"/>
          <w:szCs w:val="26"/>
          <w:rtl/>
        </w:rPr>
        <w:t>נתבעת 3, מגדל חברה לביטוח בע"מ</w:t>
      </w:r>
      <w:r w:rsidR="002404BA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A670AFD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6CF47B03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</w:t>
      </w:r>
      <w:r w:rsidR="00EA6E82">
        <w:rPr>
          <w:rFonts w:cs="David" w:hint="cs"/>
          <w:sz w:val="26"/>
          <w:szCs w:val="26"/>
          <w:rtl/>
        </w:rPr>
        <w:t>ל</w:t>
      </w:r>
      <w:r w:rsidR="007663A2">
        <w:rPr>
          <w:rFonts w:cs="David" w:hint="cs"/>
          <w:sz w:val="26"/>
          <w:szCs w:val="26"/>
          <w:rtl/>
        </w:rPr>
        <w:t>צדדים</w:t>
      </w:r>
      <w:r>
        <w:rPr>
          <w:rFonts w:cs="David" w:hint="cs"/>
          <w:sz w:val="26"/>
          <w:szCs w:val="26"/>
          <w:rtl/>
        </w:rPr>
        <w:t xml:space="preserve">. </w:t>
      </w:r>
    </w:p>
    <w:p w14:paraId="0DEDEFD5" w14:textId="067E4EB3" w:rsidR="00C02950" w:rsidRPr="00F54CC3" w:rsidRDefault="00C02950" w:rsidP="00C02950">
      <w:pPr>
        <w:pStyle w:val="ab"/>
        <w:ind w:left="92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35F59C99" w14:textId="77777777" w:rsidR="007663A2" w:rsidRDefault="007663A2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271556" w14:textId="5A29A433" w:rsidR="0066661D" w:rsidRPr="007663A2" w:rsidRDefault="00D3318F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60D414E9" w14:textId="52ECB9E4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479D29D0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A730E">
        <w:rPr>
          <w:rFonts w:hint="cs"/>
          <w:b/>
          <w:bCs/>
          <w:sz w:val="26"/>
          <w:szCs w:val="26"/>
          <w:u w:val="single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02F0EB85" w14:textId="77777777" w:rsidR="00F54CC3" w:rsidRPr="00F54CC3" w:rsidRDefault="0031451A" w:rsidP="00F54CC3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193AB0" w:rsidRPr="00F54CC3">
        <w:rPr>
          <w:rFonts w:hint="cs"/>
          <w:b/>
          <w:bCs/>
          <w:sz w:val="26"/>
          <w:szCs w:val="26"/>
          <w:rtl/>
        </w:rPr>
        <w:t xml:space="preserve">י. </w:t>
      </w:r>
      <w:proofErr w:type="spellStart"/>
      <w:r w:rsidR="00193AB0" w:rsidRPr="00F54CC3">
        <w:rPr>
          <w:rFonts w:hint="cs"/>
          <w:b/>
          <w:bCs/>
          <w:sz w:val="26"/>
          <w:szCs w:val="26"/>
          <w:rtl/>
        </w:rPr>
        <w:t>ראובינוף</w:t>
      </w:r>
      <w:proofErr w:type="spellEnd"/>
      <w:r w:rsidR="00C02950" w:rsidRPr="00F54CC3">
        <w:rPr>
          <w:rFonts w:hint="cs"/>
          <w:b/>
          <w:bCs/>
          <w:sz w:val="26"/>
          <w:szCs w:val="26"/>
          <w:rtl/>
        </w:rPr>
        <w:t xml:space="preserve"> ואח'</w:t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rFonts w:hint="cs"/>
          <w:b/>
          <w:bCs/>
          <w:sz w:val="26"/>
          <w:szCs w:val="26"/>
          <w:rtl/>
        </w:rPr>
        <w:t>משרד עו"ד ג. עמיקם ואח'</w:t>
      </w:r>
    </w:p>
    <w:p w14:paraId="4F4670EC" w14:textId="77777777" w:rsidR="00F54CC3" w:rsidRPr="002A730E" w:rsidRDefault="0066661D" w:rsidP="00F54CC3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>באמצעות דוא"ל:</w:t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 w:rsidRPr="002A730E">
        <w:rPr>
          <w:rFonts w:hint="cs"/>
          <w:sz w:val="26"/>
          <w:szCs w:val="26"/>
          <w:rtl/>
        </w:rPr>
        <w:t>באמצעות דוא"ל:</w:t>
      </w:r>
    </w:p>
    <w:p w14:paraId="1A79FBEA" w14:textId="16F33B1F" w:rsidR="00F54CC3" w:rsidRDefault="00FF3E14" w:rsidP="00F54CC3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hyperlink r:id="rId10" w:history="1">
        <w:r w:rsidR="00F54CC3" w:rsidRPr="004F3645">
          <w:rPr>
            <w:rStyle w:val="Hyperlink"/>
            <w:kern w:val="0"/>
            <w:sz w:val="28"/>
            <w:szCs w:val="28"/>
          </w:rPr>
          <w:t>office@reubinof.co.il</w:t>
        </w:r>
      </w:hyperlink>
      <w:r w:rsidR="00F54CC3">
        <w:rPr>
          <w:kern w:val="0"/>
          <w:rtl/>
        </w:rPr>
        <w:tab/>
      </w:r>
      <w:r w:rsidR="00F54CC3">
        <w:rPr>
          <w:kern w:val="0"/>
          <w:rtl/>
        </w:rPr>
        <w:tab/>
      </w:r>
      <w:hyperlink r:id="rId11" w:history="1">
        <w:r w:rsidR="00F54CC3" w:rsidRPr="004F3645">
          <w:rPr>
            <w:rStyle w:val="Hyperlink"/>
            <w:kern w:val="0"/>
            <w:sz w:val="28"/>
            <w:szCs w:val="28"/>
          </w:rPr>
          <w:t>aviva@g-a-law.co.il</w:t>
        </w:r>
      </w:hyperlink>
    </w:p>
    <w:p w14:paraId="13ADDF57" w14:textId="77777777" w:rsidR="007663A2" w:rsidRPr="002A730E" w:rsidRDefault="007663A2" w:rsidP="007663A2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6F42B312" w14:textId="79E4F096" w:rsidR="007663A2" w:rsidRPr="00F54CC3" w:rsidRDefault="007663A2" w:rsidP="007663A2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007D20" w:rsidRPr="00F54CC3">
        <w:rPr>
          <w:rFonts w:hint="cs"/>
          <w:b/>
          <w:bCs/>
          <w:sz w:val="26"/>
          <w:szCs w:val="26"/>
          <w:rtl/>
        </w:rPr>
        <w:t>ז</w:t>
      </w:r>
      <w:r w:rsidR="002A730E" w:rsidRPr="00F54CC3">
        <w:rPr>
          <w:rFonts w:hint="cs"/>
          <w:b/>
          <w:bCs/>
          <w:sz w:val="26"/>
          <w:szCs w:val="26"/>
          <w:rtl/>
        </w:rPr>
        <w:t>הבה</w:t>
      </w:r>
      <w:r w:rsidRPr="00F54CC3">
        <w:rPr>
          <w:rFonts w:hint="cs"/>
          <w:b/>
          <w:bCs/>
          <w:sz w:val="26"/>
          <w:szCs w:val="26"/>
          <w:rtl/>
        </w:rPr>
        <w:t xml:space="preserve"> </w:t>
      </w:r>
      <w:proofErr w:type="spellStart"/>
      <w:r w:rsidR="00BF4598" w:rsidRPr="00F54CC3">
        <w:rPr>
          <w:rFonts w:hint="cs"/>
          <w:b/>
          <w:bCs/>
          <w:sz w:val="26"/>
          <w:szCs w:val="26"/>
          <w:rtl/>
        </w:rPr>
        <w:t>פלושניק</w:t>
      </w:r>
      <w:proofErr w:type="spellEnd"/>
      <w:r w:rsidRPr="00F54CC3">
        <w:rPr>
          <w:rFonts w:hint="cs"/>
          <w:b/>
          <w:bCs/>
          <w:sz w:val="26"/>
          <w:szCs w:val="26"/>
          <w:rtl/>
        </w:rPr>
        <w:t xml:space="preserve"> </w:t>
      </w:r>
    </w:p>
    <w:p w14:paraId="6E28C60D" w14:textId="77777777" w:rsidR="002A730E" w:rsidRPr="002A730E" w:rsidRDefault="007663A2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 xml:space="preserve">באמצעות </w:t>
      </w:r>
      <w:r w:rsidR="002A730E" w:rsidRPr="002A730E">
        <w:rPr>
          <w:rFonts w:hint="cs"/>
          <w:sz w:val="26"/>
          <w:szCs w:val="26"/>
          <w:rtl/>
        </w:rPr>
        <w:t>דוא"ל</w:t>
      </w:r>
      <w:r w:rsidRPr="002A730E">
        <w:rPr>
          <w:rFonts w:hint="cs"/>
          <w:sz w:val="26"/>
          <w:szCs w:val="26"/>
          <w:rtl/>
        </w:rPr>
        <w:t>:</w:t>
      </w:r>
    </w:p>
    <w:p w14:paraId="2C06E2F5" w14:textId="22832BBF" w:rsidR="000737C7" w:rsidRDefault="00FF3E14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hyperlink r:id="rId12" w:history="1">
        <w:r w:rsidR="00F54CC3" w:rsidRPr="004F3645">
          <w:rPr>
            <w:rStyle w:val="Hyperlink"/>
            <w:sz w:val="26"/>
            <w:szCs w:val="26"/>
          </w:rPr>
          <w:t>ysecretary@walla.co.il</w:t>
        </w:r>
      </w:hyperlink>
    </w:p>
    <w:sectPr w:rsidR="000737C7" w:rsidSect="00DB7B66">
      <w:headerReference w:type="default" r:id="rId13"/>
      <w:headerReference w:type="first" r:id="rId14"/>
      <w:footerReference w:type="first" r:id="rId15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EA6E93" w:rsidRPr="00EA6E93" w14:paraId="1F63CE53" w14:textId="23AD976F" w:rsidTr="00F54CC3">
      <w:trPr>
        <w:gridAfter w:val="2"/>
        <w:wAfter w:w="4486" w:type="dxa"/>
        <w:trHeight w:val="287"/>
      </w:trPr>
      <w:tc>
        <w:tcPr>
          <w:tcW w:w="326" w:type="dxa"/>
        </w:tcPr>
        <w:p w14:paraId="7C34E296" w14:textId="43EF0C12" w:rsidR="00EA6E93" w:rsidRPr="00EA6E93" w:rsidRDefault="00EA6E93" w:rsidP="00F54CC3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6B2FAF45" w14:textId="53F5735C" w:rsidR="00EA6E93" w:rsidRPr="00EA6E93" w:rsidRDefault="00EA6E93" w:rsidP="00F54CC3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 w:rsidR="00F54CC3"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D361D" w:rsidRPr="00EA6E93" w14:paraId="358727CD" w14:textId="77777777" w:rsidTr="00F54CC3">
      <w:trPr>
        <w:trHeight w:val="32"/>
      </w:trPr>
      <w:tc>
        <w:tcPr>
          <w:tcW w:w="7066" w:type="dxa"/>
          <w:gridSpan w:val="2"/>
        </w:tcPr>
        <w:p w14:paraId="52EEFB20" w14:textId="6453A58E" w:rsidR="000D361D" w:rsidRPr="00EA6E93" w:rsidRDefault="000D361D" w:rsidP="00F54CC3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3524E493" w14:textId="77777777" w:rsidR="000D361D" w:rsidRPr="00EA6E93" w:rsidRDefault="000D361D" w:rsidP="00F54CC3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F54CC3">
      <w:trPr>
        <w:gridAfter w:val="1"/>
        <w:wAfter w:w="4287" w:type="dxa"/>
      </w:trPr>
      <w:tc>
        <w:tcPr>
          <w:tcW w:w="326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723901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F3E14">
            <w:rPr>
              <w:noProof/>
              <w:rtl/>
            </w:rPr>
            <w:t>‏03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D20"/>
    <w:rsid w:val="000104DF"/>
    <w:rsid w:val="000737C7"/>
    <w:rsid w:val="000839D4"/>
    <w:rsid w:val="00086A6A"/>
    <w:rsid w:val="00095CA5"/>
    <w:rsid w:val="000B7329"/>
    <w:rsid w:val="000D361D"/>
    <w:rsid w:val="001231BD"/>
    <w:rsid w:val="00126724"/>
    <w:rsid w:val="00160F4A"/>
    <w:rsid w:val="001706D2"/>
    <w:rsid w:val="00192576"/>
    <w:rsid w:val="00193AB0"/>
    <w:rsid w:val="001B698C"/>
    <w:rsid w:val="001D4ACD"/>
    <w:rsid w:val="00203BE6"/>
    <w:rsid w:val="00205CFF"/>
    <w:rsid w:val="0023793F"/>
    <w:rsid w:val="002404BA"/>
    <w:rsid w:val="00244839"/>
    <w:rsid w:val="00283D6A"/>
    <w:rsid w:val="002A730E"/>
    <w:rsid w:val="002B48D8"/>
    <w:rsid w:val="002D6487"/>
    <w:rsid w:val="002D7E58"/>
    <w:rsid w:val="002E30BD"/>
    <w:rsid w:val="003045C1"/>
    <w:rsid w:val="00311291"/>
    <w:rsid w:val="00311999"/>
    <w:rsid w:val="00312A66"/>
    <w:rsid w:val="0031451A"/>
    <w:rsid w:val="00345ED7"/>
    <w:rsid w:val="00373D5E"/>
    <w:rsid w:val="0037753F"/>
    <w:rsid w:val="003816E2"/>
    <w:rsid w:val="003F57B8"/>
    <w:rsid w:val="00404885"/>
    <w:rsid w:val="00421AF8"/>
    <w:rsid w:val="00433384"/>
    <w:rsid w:val="00444DE2"/>
    <w:rsid w:val="004C519A"/>
    <w:rsid w:val="004E0703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663A2"/>
    <w:rsid w:val="00771850"/>
    <w:rsid w:val="007815AE"/>
    <w:rsid w:val="007862A8"/>
    <w:rsid w:val="00791F06"/>
    <w:rsid w:val="00810EAA"/>
    <w:rsid w:val="00825FCA"/>
    <w:rsid w:val="00841B46"/>
    <w:rsid w:val="008B0827"/>
    <w:rsid w:val="008F039C"/>
    <w:rsid w:val="0092119D"/>
    <w:rsid w:val="00922F02"/>
    <w:rsid w:val="009818FF"/>
    <w:rsid w:val="009B1DD3"/>
    <w:rsid w:val="009D6527"/>
    <w:rsid w:val="009F1B3F"/>
    <w:rsid w:val="00A003EF"/>
    <w:rsid w:val="00A03ECC"/>
    <w:rsid w:val="00A1595E"/>
    <w:rsid w:val="00A90E7C"/>
    <w:rsid w:val="00AA05AE"/>
    <w:rsid w:val="00AA1FB1"/>
    <w:rsid w:val="00AB238B"/>
    <w:rsid w:val="00AD632B"/>
    <w:rsid w:val="00AE3E4E"/>
    <w:rsid w:val="00AE6EA3"/>
    <w:rsid w:val="00B5070C"/>
    <w:rsid w:val="00B72894"/>
    <w:rsid w:val="00B92567"/>
    <w:rsid w:val="00BF3FC2"/>
    <w:rsid w:val="00BF4598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CE32E2"/>
    <w:rsid w:val="00D15729"/>
    <w:rsid w:val="00D3318F"/>
    <w:rsid w:val="00D42989"/>
    <w:rsid w:val="00D72876"/>
    <w:rsid w:val="00D80232"/>
    <w:rsid w:val="00D838F6"/>
    <w:rsid w:val="00D8601A"/>
    <w:rsid w:val="00DA5239"/>
    <w:rsid w:val="00DB7B66"/>
    <w:rsid w:val="00E11AA7"/>
    <w:rsid w:val="00E41909"/>
    <w:rsid w:val="00E54B14"/>
    <w:rsid w:val="00E6111E"/>
    <w:rsid w:val="00E63F05"/>
    <w:rsid w:val="00EA4AFE"/>
    <w:rsid w:val="00EA6E82"/>
    <w:rsid w:val="00EA6E93"/>
    <w:rsid w:val="00F0259E"/>
    <w:rsid w:val="00F20D83"/>
    <w:rsid w:val="00F2600E"/>
    <w:rsid w:val="00F306CC"/>
    <w:rsid w:val="00F30D79"/>
    <w:rsid w:val="00F31DB8"/>
    <w:rsid w:val="00F54CC3"/>
    <w:rsid w:val="00F86B52"/>
    <w:rsid w:val="00FD5F28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hyperlink" Target="mailto:ysecretary@walla.co.i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iva@g-a-law.co.i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office@reubinof.co.i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259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2025-05-29T12:49:00Z</cp:lastPrinted>
  <dcterms:created xsi:type="dcterms:W3CDTF">2025-05-08T08:36:00Z</dcterms:created>
  <dcterms:modified xsi:type="dcterms:W3CDTF">2025-06-03T13:23:00Z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1021077</vt:lpwstr>
  </property>
</Properties>
</file>