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לכבוד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7458387E" w14:textId="77777777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פרופ' אלי שטיינברג</w:t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  <w:r w:rsidRPr="00C01AFC">
        <w:rPr>
          <w:rFonts w:hint="cs"/>
          <w:spacing w:val="12"/>
          <w:sz w:val="26"/>
          <w:szCs w:val="26"/>
          <w:rtl/>
        </w:rPr>
        <w:tab/>
      </w:r>
    </w:p>
    <w:p w14:paraId="4B67A4BF" w14:textId="77777777" w:rsidR="00C01AFC" w:rsidRPr="00C01AFC" w:rsidRDefault="00C01AFC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C01AFC">
        <w:rPr>
          <w:rFonts w:hint="cs"/>
          <w:spacing w:val="12"/>
          <w:sz w:val="26"/>
          <w:szCs w:val="26"/>
          <w:rtl/>
        </w:rPr>
        <w:t>מרחוב מנחם בגין 156</w:t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  <w:r w:rsidRPr="00C01AFC">
        <w:rPr>
          <w:spacing w:val="12"/>
          <w:sz w:val="26"/>
          <w:szCs w:val="26"/>
          <w:rtl/>
        </w:rPr>
        <w:tab/>
      </w:r>
    </w:p>
    <w:p w14:paraId="777C1E19" w14:textId="622807D4" w:rsidR="00C01AFC" w:rsidRPr="00C01AFC" w:rsidRDefault="00C01AFC" w:rsidP="00C01AFC">
      <w:pPr>
        <w:spacing w:line="240" w:lineRule="auto"/>
        <w:rPr>
          <w:spacing w:val="12"/>
          <w:sz w:val="26"/>
          <w:szCs w:val="26"/>
          <w:rtl/>
        </w:rPr>
      </w:pPr>
      <w:r w:rsidRPr="00C01AFC">
        <w:rPr>
          <w:rFonts w:hint="cs"/>
          <w:sz w:val="26"/>
          <w:szCs w:val="26"/>
          <w:u w:val="single"/>
          <w:rtl/>
        </w:rPr>
        <w:t xml:space="preserve">תל אביב </w:t>
      </w:r>
      <w:r w:rsidRPr="00C01AFC">
        <w:rPr>
          <w:rFonts w:hint="cs"/>
          <w:sz w:val="26"/>
          <w:szCs w:val="26"/>
          <w:rtl/>
        </w:rPr>
        <w:tab/>
        <w:t xml:space="preserve">         </w:t>
      </w:r>
    </w:p>
    <w:p w14:paraId="1DE7671A" w14:textId="780B850D" w:rsidR="000E3633" w:rsidRDefault="00C01AFC" w:rsidP="00815E7B">
      <w:pPr>
        <w:pStyle w:val="1"/>
        <w:rPr>
          <w:b w:val="0"/>
          <w:bCs w:val="0"/>
          <w:u w:val="none"/>
          <w:rtl/>
        </w:rPr>
      </w:pPr>
      <w:r w:rsidRPr="00C01AFC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דוא"ל</w:t>
      </w:r>
      <w:r w:rsidRPr="00C01AFC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6CFC3683" w14:textId="77777777" w:rsidR="00815E7B" w:rsidRPr="00815E7B" w:rsidRDefault="00815E7B" w:rsidP="00815E7B"/>
    <w:p w14:paraId="3473B818" w14:textId="341AF879" w:rsidR="00EA6E93" w:rsidRPr="002B48D8" w:rsidRDefault="00570EAE" w:rsidP="000E3633">
      <w:pPr>
        <w:spacing w:line="240" w:lineRule="auto"/>
        <w:rPr>
          <w:sz w:val="28"/>
          <w:szCs w:val="28"/>
          <w:rtl/>
        </w:rPr>
      </w:pPr>
      <w:r w:rsidRPr="00C01AFC">
        <w:rPr>
          <w:rFonts w:hint="cs"/>
          <w:sz w:val="26"/>
          <w:szCs w:val="26"/>
          <w:rtl/>
        </w:rPr>
        <w:t>פרופ'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12759C4B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815E7B">
        <w:rPr>
          <w:rFonts w:ascii="David" w:hAnsi="David" w:hint="cs"/>
          <w:b/>
          <w:bCs/>
          <w:sz w:val="28"/>
          <w:szCs w:val="28"/>
          <w:rtl/>
        </w:rPr>
        <w:t>14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05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2023</w:t>
      </w:r>
    </w:p>
    <w:p w14:paraId="763D6AE7" w14:textId="45EB384A" w:rsidR="00A717ED" w:rsidRPr="009E2A1C" w:rsidRDefault="00EA6E9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815E7B">
        <w:rPr>
          <w:rFonts w:hint="cs"/>
          <w:bCs/>
          <w:sz w:val="28"/>
          <w:szCs w:val="28"/>
          <w:u w:val="single"/>
          <w:rtl/>
        </w:rPr>
        <w:t>משה אלון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815E7B">
        <w:rPr>
          <w:rFonts w:hint="cs"/>
          <w:bCs/>
          <w:sz w:val="28"/>
          <w:szCs w:val="28"/>
          <w:u w:val="single"/>
          <w:rtl/>
        </w:rPr>
        <w:t>027750488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rFonts w:hint="cs"/>
          <w:sz w:val="28"/>
          <w:szCs w:val="28"/>
          <w:rtl/>
        </w:rPr>
        <w:t xml:space="preserve">ת"א </w:t>
      </w:r>
      <w:r w:rsidR="00815E7B">
        <w:rPr>
          <w:rFonts w:hint="cs"/>
          <w:sz w:val="28"/>
          <w:szCs w:val="28"/>
          <w:rtl/>
        </w:rPr>
        <w:t>48466</w:t>
      </w:r>
      <w:r w:rsidR="00A717ED" w:rsidRPr="00A717ED">
        <w:rPr>
          <w:rFonts w:hint="cs"/>
          <w:sz w:val="28"/>
          <w:szCs w:val="28"/>
          <w:rtl/>
        </w:rPr>
        <w:t>-</w:t>
      </w:r>
      <w:r w:rsidR="00815E7B">
        <w:rPr>
          <w:rFonts w:hint="cs"/>
          <w:sz w:val="28"/>
          <w:szCs w:val="28"/>
          <w:rtl/>
        </w:rPr>
        <w:t>01</w:t>
      </w:r>
      <w:r w:rsidR="00A717ED" w:rsidRPr="00A717ED">
        <w:rPr>
          <w:rFonts w:hint="cs"/>
          <w:sz w:val="28"/>
          <w:szCs w:val="28"/>
          <w:rtl/>
        </w:rPr>
        <w:t xml:space="preserve">-24 </w:t>
      </w:r>
      <w:r w:rsidR="00815E7B">
        <w:rPr>
          <w:rFonts w:hint="cs"/>
          <w:b/>
          <w:bCs/>
          <w:sz w:val="28"/>
          <w:szCs w:val="28"/>
          <w:rtl/>
        </w:rPr>
        <w:t>אלון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 w:rsidR="00D9439D">
        <w:rPr>
          <w:rFonts w:hint="cs"/>
          <w:b/>
          <w:bCs/>
          <w:sz w:val="28"/>
          <w:szCs w:val="28"/>
          <w:rtl/>
        </w:rPr>
        <w:t>מנורה מבטחים ביטוח בע"מ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4959165B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 בית המשפט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D9439D">
        <w:rPr>
          <w:rFonts w:ascii="David" w:hAnsi="David" w:cs="David" w:hint="cs"/>
          <w:sz w:val="26"/>
          <w:szCs w:val="26"/>
          <w:rtl/>
        </w:rPr>
        <w:t>14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9439D">
        <w:rPr>
          <w:rFonts w:ascii="David" w:hAnsi="David" w:cs="David" w:hint="cs"/>
          <w:sz w:val="26"/>
          <w:szCs w:val="26"/>
          <w:rtl/>
        </w:rPr>
        <w:t>5</w:t>
      </w:r>
      <w:r>
        <w:rPr>
          <w:rFonts w:ascii="David" w:hAnsi="David" w:cs="David" w:hint="cs"/>
          <w:sz w:val="26"/>
          <w:szCs w:val="26"/>
          <w:rtl/>
        </w:rPr>
        <w:t>.</w:t>
      </w:r>
      <w:r w:rsidR="00D9439D">
        <w:rPr>
          <w:rFonts w:ascii="David" w:hAnsi="David" w:cs="David" w:hint="cs"/>
          <w:sz w:val="26"/>
          <w:szCs w:val="26"/>
          <w:rtl/>
        </w:rPr>
        <w:t>23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2AB26096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428E3382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D9439D">
        <w:rPr>
          <w:rFonts w:ascii="David" w:hAnsi="David" w:cs="David" w:hint="cs"/>
          <w:sz w:val="26"/>
          <w:szCs w:val="26"/>
          <w:rtl/>
        </w:rPr>
        <w:t>, מנורה מבטחים 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77777777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133D7E81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505AA0EE" w14:textId="6BDB4EB7" w:rsidR="00EA6E93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5767A888" w14:textId="77777777" w:rsidR="006976B1" w:rsidRPr="00037207" w:rsidRDefault="006976B1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500FFD3D" w:rsidR="0031451A" w:rsidRDefault="00D9439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אמגור- עורכי דין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687B5568" w14:textId="0F260398" w:rsidR="0066661D" w:rsidRPr="0066661D" w:rsidRDefault="00D9439D" w:rsidP="00D9439D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r>
        <w:rPr>
          <w:kern w:val="0"/>
          <w:sz w:val="28"/>
          <w:szCs w:val="28"/>
        </w:rPr>
        <w:t>Amgor2@gmail.com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F3D867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95D91">
            <w:rPr>
              <w:noProof/>
              <w:rtl/>
            </w:rPr>
            <w:t>‏21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E117A"/>
    <w:rsid w:val="00BF3FC2"/>
    <w:rsid w:val="00BF7625"/>
    <w:rsid w:val="00C01AFC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8</cp:revision>
  <cp:lastPrinted>2025-05-21T12:51:00Z</cp:lastPrinted>
  <dcterms:created xsi:type="dcterms:W3CDTF">2025-01-23T13:04:00Z</dcterms:created>
  <dcterms:modified xsi:type="dcterms:W3CDTF">2025-05-21T12:59:00Z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1020867</vt:lpwstr>
  </property>
</Properties>
</file>