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49C2858C" w:rsidR="00CA5F55" w:rsidRDefault="00650148" w:rsidP="00100DB6">
      <w:pPr>
        <w:tabs>
          <w:tab w:val="left" w:pos="2210"/>
          <w:tab w:val="left" w:pos="2352"/>
        </w:tabs>
        <w:jc w:val="both"/>
        <w:rPr>
          <w:rFonts w:cs="David"/>
          <w:spacing w:val="12"/>
          <w:sz w:val="26"/>
          <w:szCs w:val="26"/>
          <w:rtl/>
        </w:rPr>
      </w:pPr>
      <w:r>
        <w:rPr>
          <w:rFonts w:cs="David" w:hint="cs"/>
          <w:spacing w:val="12"/>
          <w:sz w:val="26"/>
          <w:szCs w:val="26"/>
          <w:rtl/>
        </w:rPr>
        <w:t xml:space="preserve"> </w:t>
      </w: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2A7D1E59"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634662">
        <w:rPr>
          <w:rFonts w:cs="David" w:hint="cs"/>
          <w:spacing w:val="12"/>
          <w:sz w:val="26"/>
          <w:szCs w:val="26"/>
          <w:rtl/>
        </w:rPr>
        <w:t>2</w:t>
      </w:r>
      <w:r w:rsidR="004F1482">
        <w:rPr>
          <w:rFonts w:cs="David" w:hint="cs"/>
          <w:spacing w:val="12"/>
          <w:sz w:val="26"/>
          <w:szCs w:val="26"/>
          <w:rtl/>
        </w:rPr>
        <w:t>5</w:t>
      </w:r>
      <w:r>
        <w:rPr>
          <w:rFonts w:cs="David" w:hint="cs"/>
          <w:spacing w:val="12"/>
          <w:sz w:val="26"/>
          <w:szCs w:val="26"/>
          <w:rtl/>
        </w:rPr>
        <w:t>/</w:t>
      </w:r>
    </w:p>
    <w:p w14:paraId="266E7026" w14:textId="2253F4C1" w:rsidR="00100DB6" w:rsidRDefault="0030722E" w:rsidP="00100DB6">
      <w:pPr>
        <w:pStyle w:val="1"/>
        <w:jc w:val="both"/>
        <w:rPr>
          <w:spacing w:val="12"/>
          <w:sz w:val="26"/>
          <w:szCs w:val="26"/>
        </w:rPr>
      </w:pPr>
      <w:r>
        <w:rPr>
          <w:rFonts w:hint="cs"/>
          <w:spacing w:val="12"/>
          <w:sz w:val="26"/>
          <w:szCs w:val="26"/>
          <w:rtl/>
        </w:rPr>
        <w:t>בהרצליה</w:t>
      </w:r>
    </w:p>
    <w:p w14:paraId="73B6BF78" w14:textId="77777777" w:rsidR="00100DB6" w:rsidRDefault="00100DB6" w:rsidP="00100DB6">
      <w:pPr>
        <w:jc w:val="both"/>
        <w:rPr>
          <w:rFonts w:cs="David"/>
          <w:spacing w:val="12"/>
          <w:sz w:val="26"/>
          <w:szCs w:val="26"/>
          <w:rtl/>
        </w:rPr>
      </w:pPr>
    </w:p>
    <w:p w14:paraId="7CC0DACD" w14:textId="08E99651" w:rsidR="00634662" w:rsidRDefault="00634662" w:rsidP="00100DB6">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30722E">
        <w:rPr>
          <w:rFonts w:cs="David" w:hint="cs"/>
          <w:spacing w:val="12"/>
          <w:sz w:val="26"/>
          <w:szCs w:val="26"/>
          <w:rtl/>
        </w:rPr>
        <w:t>28.4.25</w:t>
      </w:r>
    </w:p>
    <w:p w14:paraId="44DC4FA9" w14:textId="77777777" w:rsidR="00100DB6" w:rsidRDefault="00100DB6" w:rsidP="00100DB6">
      <w:pPr>
        <w:jc w:val="both"/>
        <w:rPr>
          <w:rFonts w:cs="David"/>
          <w:spacing w:val="12"/>
          <w:sz w:val="26"/>
          <w:szCs w:val="26"/>
          <w:rtl/>
        </w:rPr>
      </w:pPr>
    </w:p>
    <w:p w14:paraId="07CA3126" w14:textId="1E748631" w:rsidR="00995E4C" w:rsidRDefault="0030722E" w:rsidP="00995E4C">
      <w:pPr>
        <w:rPr>
          <w:rFonts w:cs="David"/>
          <w:b/>
          <w:bCs/>
          <w:sz w:val="32"/>
          <w:szCs w:val="32"/>
          <w:rtl/>
        </w:rPr>
      </w:pPr>
      <w:r>
        <w:rPr>
          <w:rFonts w:cs="David" w:hint="cs"/>
          <w:b/>
          <w:bCs/>
          <w:spacing w:val="12"/>
          <w:sz w:val="26"/>
          <w:szCs w:val="26"/>
          <w:u w:val="single"/>
          <w:rtl/>
        </w:rPr>
        <w:t>התובעים</w:t>
      </w:r>
      <w:r w:rsidR="00100DB6">
        <w:rPr>
          <w:rFonts w:cs="David" w:hint="cs"/>
          <w:spacing w:val="12"/>
          <w:sz w:val="26"/>
          <w:szCs w:val="26"/>
          <w:rtl/>
        </w:rPr>
        <w:t xml:space="preserve">:   </w:t>
      </w:r>
      <w:r w:rsidR="00100DB6" w:rsidRPr="00F41B25">
        <w:rPr>
          <w:rFonts w:cs="David" w:hint="cs"/>
          <w:b/>
          <w:bCs/>
          <w:spacing w:val="12"/>
          <w:sz w:val="30"/>
          <w:szCs w:val="30"/>
        </w:rPr>
        <w:t xml:space="preserve"> </w:t>
      </w:r>
      <w:r>
        <w:rPr>
          <w:rFonts w:cs="David" w:hint="cs"/>
          <w:b/>
          <w:bCs/>
          <w:spacing w:val="12"/>
          <w:sz w:val="30"/>
          <w:szCs w:val="30"/>
          <w:rtl/>
        </w:rPr>
        <w:t>1.</w:t>
      </w:r>
      <w:r w:rsidR="00100DB6" w:rsidRPr="00F41B25">
        <w:rPr>
          <w:rFonts w:cs="David" w:hint="cs"/>
          <w:b/>
          <w:bCs/>
          <w:spacing w:val="12"/>
          <w:sz w:val="30"/>
          <w:szCs w:val="30"/>
        </w:rPr>
        <w:t xml:space="preserve"> </w:t>
      </w:r>
      <w:proofErr w:type="spellStart"/>
      <w:r>
        <w:rPr>
          <w:rFonts w:cs="David" w:hint="cs"/>
          <w:b/>
          <w:bCs/>
          <w:sz w:val="32"/>
          <w:szCs w:val="32"/>
          <w:rtl/>
        </w:rPr>
        <w:t>קוסאי</w:t>
      </w:r>
      <w:proofErr w:type="spellEnd"/>
      <w:r>
        <w:rPr>
          <w:rFonts w:cs="David" w:hint="cs"/>
          <w:b/>
          <w:bCs/>
          <w:sz w:val="32"/>
          <w:szCs w:val="32"/>
          <w:rtl/>
        </w:rPr>
        <w:t xml:space="preserve"> </w:t>
      </w:r>
      <w:proofErr w:type="spellStart"/>
      <w:r>
        <w:rPr>
          <w:rFonts w:cs="David" w:hint="cs"/>
          <w:b/>
          <w:bCs/>
          <w:sz w:val="32"/>
          <w:szCs w:val="32"/>
          <w:rtl/>
        </w:rPr>
        <w:t>אלקרינאוי</w:t>
      </w:r>
      <w:proofErr w:type="spellEnd"/>
      <w:r>
        <w:rPr>
          <w:rFonts w:cs="David" w:hint="cs"/>
          <w:b/>
          <w:bCs/>
          <w:sz w:val="32"/>
          <w:szCs w:val="32"/>
          <w:rtl/>
        </w:rPr>
        <w:t xml:space="preserve"> (קטין)</w:t>
      </w:r>
      <w:r w:rsidR="00995E4C" w:rsidRPr="00586434">
        <w:rPr>
          <w:rFonts w:cs="David" w:hint="cs"/>
          <w:b/>
          <w:bCs/>
          <w:sz w:val="32"/>
          <w:szCs w:val="32"/>
          <w:rtl/>
        </w:rPr>
        <w:t xml:space="preserve"> ת.ז. </w:t>
      </w:r>
      <w:r>
        <w:rPr>
          <w:rFonts w:cs="David" w:hint="cs"/>
          <w:b/>
          <w:bCs/>
          <w:sz w:val="32"/>
          <w:szCs w:val="32"/>
          <w:rtl/>
        </w:rPr>
        <w:t>225201136</w:t>
      </w:r>
    </w:p>
    <w:p w14:paraId="2223473B" w14:textId="187D6ABD" w:rsidR="0030722E" w:rsidRDefault="0030722E" w:rsidP="00995E4C">
      <w:pPr>
        <w:rPr>
          <w:rFonts w:cs="David"/>
          <w:b/>
          <w:bCs/>
          <w:sz w:val="32"/>
          <w:szCs w:val="32"/>
          <w:rtl/>
        </w:rPr>
      </w:pPr>
      <w:r>
        <w:rPr>
          <w:rFonts w:cs="David"/>
          <w:b/>
          <w:bCs/>
          <w:sz w:val="32"/>
          <w:szCs w:val="32"/>
          <w:rtl/>
        </w:rPr>
        <w:tab/>
      </w:r>
      <w:r>
        <w:rPr>
          <w:rFonts w:cs="David"/>
          <w:b/>
          <w:bCs/>
          <w:sz w:val="32"/>
          <w:szCs w:val="32"/>
          <w:rtl/>
        </w:rPr>
        <w:tab/>
      </w:r>
      <w:r>
        <w:rPr>
          <w:rFonts w:cs="David" w:hint="cs"/>
          <w:b/>
          <w:bCs/>
          <w:sz w:val="32"/>
          <w:szCs w:val="32"/>
          <w:rtl/>
        </w:rPr>
        <w:t xml:space="preserve">2. עולה </w:t>
      </w:r>
      <w:proofErr w:type="spellStart"/>
      <w:r>
        <w:rPr>
          <w:rFonts w:cs="David" w:hint="cs"/>
          <w:b/>
          <w:bCs/>
          <w:sz w:val="32"/>
          <w:szCs w:val="32"/>
          <w:rtl/>
        </w:rPr>
        <w:t>אלקרינאוי</w:t>
      </w:r>
      <w:proofErr w:type="spellEnd"/>
      <w:r>
        <w:rPr>
          <w:rFonts w:cs="David" w:hint="cs"/>
          <w:b/>
          <w:bCs/>
          <w:sz w:val="32"/>
          <w:szCs w:val="32"/>
          <w:rtl/>
        </w:rPr>
        <w:t>, ת.ז. 204289078</w:t>
      </w:r>
    </w:p>
    <w:p w14:paraId="545734E9" w14:textId="04D9F591" w:rsidR="0030722E" w:rsidRDefault="0030722E" w:rsidP="00995E4C">
      <w:pPr>
        <w:rPr>
          <w:rFonts w:cs="David"/>
          <w:b/>
          <w:bCs/>
          <w:sz w:val="32"/>
          <w:szCs w:val="32"/>
          <w:rtl/>
        </w:rPr>
      </w:pPr>
      <w:r>
        <w:rPr>
          <w:rFonts w:cs="David"/>
          <w:b/>
          <w:bCs/>
          <w:sz w:val="32"/>
          <w:szCs w:val="32"/>
          <w:rtl/>
        </w:rPr>
        <w:tab/>
      </w:r>
      <w:r>
        <w:rPr>
          <w:rFonts w:cs="David"/>
          <w:b/>
          <w:bCs/>
          <w:sz w:val="32"/>
          <w:szCs w:val="32"/>
          <w:rtl/>
        </w:rPr>
        <w:tab/>
      </w:r>
      <w:r>
        <w:rPr>
          <w:rFonts w:cs="David" w:hint="cs"/>
          <w:b/>
          <w:bCs/>
          <w:sz w:val="32"/>
          <w:szCs w:val="32"/>
          <w:rtl/>
        </w:rPr>
        <w:t xml:space="preserve">3. חסין </w:t>
      </w:r>
      <w:proofErr w:type="spellStart"/>
      <w:r>
        <w:rPr>
          <w:rFonts w:cs="David" w:hint="cs"/>
          <w:b/>
          <w:bCs/>
          <w:sz w:val="32"/>
          <w:szCs w:val="32"/>
          <w:rtl/>
        </w:rPr>
        <w:t>אלקרינאוי</w:t>
      </w:r>
      <w:proofErr w:type="spellEnd"/>
      <w:r>
        <w:rPr>
          <w:rFonts w:cs="David" w:hint="cs"/>
          <w:b/>
          <w:bCs/>
          <w:sz w:val="32"/>
          <w:szCs w:val="32"/>
          <w:rtl/>
        </w:rPr>
        <w:t>, ת.ז. 308103902</w:t>
      </w:r>
    </w:p>
    <w:p w14:paraId="72CC3BB8" w14:textId="45CFDE14" w:rsidR="00995E4C" w:rsidRPr="0030722E" w:rsidRDefault="0030722E" w:rsidP="0030722E">
      <w:pPr>
        <w:rPr>
          <w:rFonts w:cs="David"/>
          <w:b/>
          <w:bCs/>
          <w:sz w:val="32"/>
          <w:szCs w:val="32"/>
          <w:rtl/>
        </w:rPr>
      </w:pPr>
      <w:r>
        <w:rPr>
          <w:rFonts w:cs="David"/>
          <w:b/>
          <w:bCs/>
          <w:sz w:val="32"/>
          <w:szCs w:val="32"/>
          <w:rtl/>
        </w:rPr>
        <w:tab/>
      </w:r>
      <w:r>
        <w:rPr>
          <w:rFonts w:cs="David"/>
          <w:b/>
          <w:bCs/>
          <w:sz w:val="32"/>
          <w:szCs w:val="32"/>
          <w:rtl/>
        </w:rPr>
        <w:tab/>
      </w:r>
      <w:r>
        <w:rPr>
          <w:rFonts w:cs="David" w:hint="cs"/>
          <w:b/>
          <w:bCs/>
          <w:sz w:val="32"/>
          <w:szCs w:val="32"/>
          <w:rtl/>
        </w:rPr>
        <w:t xml:space="preserve">באמצעות </w:t>
      </w:r>
      <w:proofErr w:type="spellStart"/>
      <w:r>
        <w:rPr>
          <w:rFonts w:cs="David" w:hint="cs"/>
          <w:b/>
          <w:bCs/>
          <w:sz w:val="32"/>
          <w:szCs w:val="32"/>
          <w:rtl/>
        </w:rPr>
        <w:t>אפוטרופסיו</w:t>
      </w:r>
      <w:proofErr w:type="spellEnd"/>
      <w:r>
        <w:rPr>
          <w:rFonts w:cs="David" w:hint="cs"/>
          <w:b/>
          <w:bCs/>
          <w:sz w:val="32"/>
          <w:szCs w:val="32"/>
          <w:rtl/>
        </w:rPr>
        <w:t xml:space="preserve"> הטבעיים (התובעים 2 -3)</w:t>
      </w:r>
      <w:r>
        <w:rPr>
          <w:rFonts w:cs="David"/>
          <w:b/>
          <w:bCs/>
          <w:sz w:val="32"/>
          <w:szCs w:val="32"/>
          <w:rtl/>
        </w:rPr>
        <w:tab/>
      </w:r>
      <w:r w:rsidR="00995E4C">
        <w:rPr>
          <w:rFonts w:cs="David" w:hint="cs"/>
          <w:sz w:val="26"/>
          <w:szCs w:val="26"/>
          <w:rtl/>
        </w:rPr>
        <w:tab/>
      </w:r>
      <w:r w:rsidR="00995E4C">
        <w:rPr>
          <w:rFonts w:cs="David" w:hint="cs"/>
          <w:sz w:val="26"/>
          <w:szCs w:val="26"/>
          <w:rtl/>
        </w:rPr>
        <w:tab/>
      </w:r>
      <w:r w:rsidR="00995E4C">
        <w:rPr>
          <w:rFonts w:cs="David" w:hint="cs"/>
          <w:sz w:val="26"/>
          <w:szCs w:val="26"/>
          <w:rtl/>
        </w:rPr>
        <w:tab/>
        <w:t xml:space="preserve">מרחוב </w:t>
      </w:r>
      <w:proofErr w:type="spellStart"/>
      <w:r>
        <w:rPr>
          <w:rFonts w:cs="David" w:hint="cs"/>
          <w:sz w:val="26"/>
          <w:szCs w:val="26"/>
          <w:rtl/>
        </w:rPr>
        <w:t>אלסלאח</w:t>
      </w:r>
      <w:proofErr w:type="spellEnd"/>
      <w:r>
        <w:rPr>
          <w:rFonts w:cs="David" w:hint="cs"/>
          <w:sz w:val="26"/>
          <w:szCs w:val="26"/>
          <w:rtl/>
        </w:rPr>
        <w:t xml:space="preserve"> 41, רהט</w:t>
      </w:r>
    </w:p>
    <w:p w14:paraId="4D88B3A9" w14:textId="6D82DBB7" w:rsidR="00B7284F" w:rsidRDefault="00B7284F" w:rsidP="00995E4C">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hint="cs"/>
          <w:spacing w:val="12"/>
          <w:sz w:val="26"/>
          <w:szCs w:val="26"/>
          <w:rtl/>
        </w:rPr>
        <w:t xml:space="preserve">טלפון: </w:t>
      </w:r>
      <w:r w:rsidR="007319B2">
        <w:rPr>
          <w:rFonts w:cs="David" w:hint="cs"/>
          <w:spacing w:val="12"/>
          <w:sz w:val="26"/>
          <w:szCs w:val="26"/>
          <w:rtl/>
        </w:rPr>
        <w:t>0546598477</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2D7ED7FB" w:rsidR="00D32E62" w:rsidRPr="0030722E" w:rsidRDefault="00D32E62" w:rsidP="0030722E">
      <w:pPr>
        <w:ind w:left="720" w:firstLine="720"/>
        <w:rPr>
          <w:rFonts w:ascii="David" w:hAnsi="David" w:cs="David"/>
          <w:sz w:val="26"/>
          <w:szCs w:val="26"/>
          <w:rtl/>
        </w:rPr>
      </w:pPr>
      <w:r w:rsidRPr="0030722E">
        <w:rPr>
          <w:rFonts w:ascii="David" w:hAnsi="David" w:cs="David" w:hint="cs"/>
          <w:sz w:val="26"/>
          <w:szCs w:val="26"/>
          <w:rtl/>
        </w:rPr>
        <w:t>ע"י ב"כ עו"ד אריאל פרייברג</w:t>
      </w:r>
      <w:r w:rsidRPr="0030722E">
        <w:rPr>
          <w:rFonts w:ascii="David" w:hAnsi="David" w:cs="David"/>
          <w:sz w:val="26"/>
          <w:szCs w:val="26"/>
        </w:rPr>
        <w:t xml:space="preserve"> </w:t>
      </w:r>
      <w:r w:rsidRPr="0030722E">
        <w:rPr>
          <w:rFonts w:ascii="David" w:hAnsi="David" w:cs="David" w:hint="cs"/>
          <w:sz w:val="26"/>
          <w:szCs w:val="26"/>
          <w:rtl/>
        </w:rPr>
        <w:t xml:space="preserve"> (מ"ר 62254) </w:t>
      </w:r>
      <w:r w:rsidR="009D2D13" w:rsidRPr="0030722E">
        <w:rPr>
          <w:rFonts w:ascii="David" w:hAnsi="David" w:cs="David" w:hint="cs"/>
          <w:sz w:val="26"/>
          <w:szCs w:val="26"/>
          <w:rtl/>
        </w:rPr>
        <w:t>ו/או יגאל רסקין</w:t>
      </w:r>
    </w:p>
    <w:p w14:paraId="7B52D906" w14:textId="77777777" w:rsidR="00D32E62" w:rsidRPr="0030722E" w:rsidRDefault="00D32E62" w:rsidP="00D32E62">
      <w:pPr>
        <w:rPr>
          <w:rFonts w:ascii="David" w:hAnsi="David" w:cs="David"/>
          <w:sz w:val="26"/>
          <w:szCs w:val="26"/>
          <w:rtl/>
        </w:rPr>
      </w:pPr>
      <w:r w:rsidRPr="0030722E">
        <w:rPr>
          <w:rFonts w:ascii="David" w:hAnsi="David" w:cs="David"/>
          <w:sz w:val="26"/>
          <w:szCs w:val="26"/>
          <w:rtl/>
        </w:rPr>
        <w:tab/>
      </w:r>
      <w:r w:rsidRPr="0030722E">
        <w:rPr>
          <w:rFonts w:ascii="David" w:hAnsi="David" w:cs="David"/>
          <w:sz w:val="26"/>
          <w:szCs w:val="26"/>
          <w:rtl/>
        </w:rPr>
        <w:tab/>
      </w:r>
      <w:r w:rsidRPr="0030722E">
        <w:rPr>
          <w:rFonts w:ascii="David" w:hAnsi="David" w:cs="David" w:hint="cs"/>
          <w:sz w:val="26"/>
          <w:szCs w:val="26"/>
          <w:rtl/>
        </w:rPr>
        <w:t>מרח' אבא הלל 7 , רמת גן</w:t>
      </w:r>
    </w:p>
    <w:p w14:paraId="5DB30355" w14:textId="77777777" w:rsidR="0030722E" w:rsidRDefault="00D32E62" w:rsidP="0030722E">
      <w:pPr>
        <w:rPr>
          <w:rFonts w:cs="David"/>
          <w:spacing w:val="12"/>
          <w:sz w:val="26"/>
          <w:szCs w:val="26"/>
          <w:rtl/>
        </w:rPr>
      </w:pPr>
      <w:r w:rsidRPr="0030722E">
        <w:rPr>
          <w:rFonts w:ascii="David" w:hAnsi="David" w:cs="David"/>
          <w:sz w:val="26"/>
          <w:szCs w:val="26"/>
          <w:rtl/>
        </w:rPr>
        <w:tab/>
      </w:r>
      <w:r w:rsidRPr="0030722E">
        <w:rPr>
          <w:rFonts w:ascii="David" w:hAnsi="David" w:cs="David"/>
          <w:sz w:val="26"/>
          <w:szCs w:val="26"/>
          <w:rtl/>
        </w:rPr>
        <w:tab/>
      </w:r>
      <w:r w:rsidRPr="0030722E">
        <w:rPr>
          <w:rFonts w:ascii="David" w:hAnsi="David" w:cs="David" w:hint="cs"/>
          <w:sz w:val="26"/>
          <w:szCs w:val="26"/>
          <w:rtl/>
        </w:rPr>
        <w:t>טל' : 03-7412358  ,  פקס: 077-3180983</w:t>
      </w:r>
      <w:r w:rsidR="00100DB6">
        <w:rPr>
          <w:rFonts w:cs="David"/>
          <w:spacing w:val="12"/>
          <w:sz w:val="26"/>
          <w:szCs w:val="26"/>
          <w:rtl/>
        </w:rPr>
        <w:tab/>
      </w:r>
      <w:r w:rsidR="00100DB6">
        <w:rPr>
          <w:rFonts w:cs="David"/>
          <w:spacing w:val="12"/>
          <w:sz w:val="26"/>
          <w:szCs w:val="26"/>
          <w:rtl/>
        </w:rPr>
        <w:tab/>
      </w:r>
    </w:p>
    <w:p w14:paraId="0AB62BED" w14:textId="3793B1B1" w:rsidR="00100DB6" w:rsidRPr="0030722E" w:rsidRDefault="0030722E" w:rsidP="0030722E">
      <w:pPr>
        <w:rPr>
          <w:rFonts w:ascii="David" w:hAnsi="David" w:cs="David"/>
          <w:sz w:val="26"/>
          <w:szCs w:val="26"/>
          <w:rtl/>
        </w:rPr>
      </w:pPr>
      <w:r>
        <w:rPr>
          <w:rFonts w:cs="David"/>
          <w:spacing w:val="12"/>
          <w:sz w:val="26"/>
          <w:szCs w:val="26"/>
          <w:rtl/>
        </w:rPr>
        <w:tab/>
      </w:r>
      <w:r w:rsidR="00100DB6">
        <w:rPr>
          <w:rFonts w:cs="David"/>
          <w:spacing w:val="12"/>
          <w:sz w:val="26"/>
          <w:szCs w:val="26"/>
          <w:rtl/>
        </w:rPr>
        <w:tab/>
      </w:r>
      <w:r w:rsidR="00100DB6">
        <w:rPr>
          <w:rFonts w:cs="David" w:hint="cs"/>
          <w:spacing w:val="12"/>
          <w:sz w:val="26"/>
          <w:szCs w:val="26"/>
          <w:rtl/>
        </w:rPr>
        <w:t xml:space="preserve">דוא"ל: </w:t>
      </w:r>
      <w:r w:rsidR="005466C3" w:rsidRPr="00CC32C8">
        <w:rPr>
          <w:rStyle w:val="Hyperlink"/>
          <w:rFonts w:cs="David"/>
          <w:color w:val="auto"/>
          <w:spacing w:val="12"/>
          <w:sz w:val="26"/>
          <w:szCs w:val="26"/>
          <w:u w:val="none"/>
        </w:rPr>
        <w:t>office@freiberg-law.com</w:t>
      </w:r>
      <w:r>
        <w:rPr>
          <w:rFonts w:ascii="David" w:hAnsi="David" w:cs="David"/>
          <w:sz w:val="26"/>
          <w:szCs w:val="26"/>
          <w:rtl/>
        </w:rPr>
        <w:tab/>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5595E224" w14:textId="7008943F" w:rsidR="00995E4C" w:rsidRDefault="00995E4C" w:rsidP="00995E4C">
      <w:pPr>
        <w:spacing w:line="300" w:lineRule="exact"/>
        <w:rPr>
          <w:rFonts w:cs="David"/>
          <w:spacing w:val="12"/>
          <w:sz w:val="26"/>
          <w:szCs w:val="26"/>
          <w:rtl/>
        </w:rPr>
      </w:pPr>
      <w:r w:rsidRPr="0017722B">
        <w:rPr>
          <w:rFonts w:cs="David" w:hint="cs"/>
          <w:sz w:val="26"/>
          <w:szCs w:val="26"/>
          <w:u w:val="single"/>
          <w:rtl/>
        </w:rPr>
        <w:t>הנתבעת</w:t>
      </w:r>
      <w:r>
        <w:rPr>
          <w:rFonts w:cs="David" w:hint="cs"/>
          <w:sz w:val="26"/>
          <w:szCs w:val="26"/>
          <w:rtl/>
        </w:rPr>
        <w:t>:</w:t>
      </w:r>
      <w:r>
        <w:rPr>
          <w:rFonts w:cs="David" w:hint="cs"/>
          <w:sz w:val="26"/>
          <w:szCs w:val="26"/>
          <w:rtl/>
        </w:rPr>
        <w:tab/>
      </w:r>
      <w:r w:rsidR="0030722E">
        <w:rPr>
          <w:rFonts w:cs="David" w:hint="cs"/>
          <w:b/>
          <w:bCs/>
          <w:spacing w:val="12"/>
          <w:sz w:val="30"/>
          <w:szCs w:val="30"/>
          <w:rtl/>
        </w:rPr>
        <w:t>איילון חברה לביטוח בע"מ</w:t>
      </w:r>
    </w:p>
    <w:p w14:paraId="72116DAB" w14:textId="772FAF44" w:rsidR="00995E4C" w:rsidRDefault="00995E4C" w:rsidP="00995E4C">
      <w:pPr>
        <w:spacing w:line="300" w:lineRule="exact"/>
        <w:jc w:val="both"/>
        <w:rPr>
          <w:rFonts w:cs="David"/>
          <w:spacing w:val="12"/>
          <w:sz w:val="26"/>
          <w:szCs w:val="26"/>
          <w:rtl/>
        </w:rPr>
      </w:pPr>
      <w:r w:rsidRPr="00D823F2">
        <w:rPr>
          <w:rFonts w:cs="David" w:hint="cs"/>
          <w:spacing w:val="12"/>
          <w:sz w:val="26"/>
          <w:szCs w:val="26"/>
          <w:rtl/>
        </w:rPr>
        <w:tab/>
      </w:r>
      <w:r w:rsidR="0030722E">
        <w:rPr>
          <w:rFonts w:cs="David"/>
          <w:spacing w:val="12"/>
          <w:sz w:val="26"/>
          <w:szCs w:val="26"/>
          <w:rtl/>
        </w:rPr>
        <w:tab/>
      </w:r>
      <w:r w:rsidR="0030722E">
        <w:rPr>
          <w:rFonts w:cs="David" w:hint="cs"/>
          <w:spacing w:val="12"/>
          <w:sz w:val="26"/>
          <w:szCs w:val="26"/>
          <w:rtl/>
        </w:rPr>
        <w:t xml:space="preserve">מרחוב אבא הלל </w:t>
      </w:r>
      <w:proofErr w:type="spellStart"/>
      <w:r w:rsidR="0030722E">
        <w:rPr>
          <w:rFonts w:cs="David" w:hint="cs"/>
          <w:spacing w:val="12"/>
          <w:sz w:val="26"/>
          <w:szCs w:val="26"/>
          <w:rtl/>
        </w:rPr>
        <w:t>סילבר</w:t>
      </w:r>
      <w:proofErr w:type="spellEnd"/>
      <w:r w:rsidR="0030722E">
        <w:rPr>
          <w:rFonts w:cs="David" w:hint="cs"/>
          <w:spacing w:val="12"/>
          <w:sz w:val="26"/>
          <w:szCs w:val="26"/>
          <w:rtl/>
        </w:rPr>
        <w:t xml:space="preserve"> 13, רמת גן 5250606</w:t>
      </w:r>
    </w:p>
    <w:p w14:paraId="3A688F2C" w14:textId="3872FCDC" w:rsidR="0030722E" w:rsidRDefault="0030722E" w:rsidP="00995E4C">
      <w:pPr>
        <w:spacing w:line="300" w:lineRule="exact"/>
        <w:jc w:val="both"/>
        <w:rPr>
          <w:rFonts w:cs="David" w:hint="cs"/>
          <w:spacing w:val="12"/>
          <w:sz w:val="26"/>
          <w:szCs w:val="26"/>
          <w:rtl/>
        </w:rPr>
      </w:pPr>
      <w:r>
        <w:rPr>
          <w:rFonts w:cs="David"/>
          <w:spacing w:val="12"/>
          <w:sz w:val="26"/>
          <w:szCs w:val="26"/>
          <w:rtl/>
        </w:rPr>
        <w:tab/>
      </w:r>
      <w:r>
        <w:rPr>
          <w:rFonts w:cs="David"/>
          <w:spacing w:val="12"/>
          <w:sz w:val="26"/>
          <w:szCs w:val="26"/>
          <w:rtl/>
        </w:rPr>
        <w:tab/>
      </w:r>
      <w:r>
        <w:rPr>
          <w:rFonts w:cs="David" w:hint="cs"/>
          <w:spacing w:val="12"/>
          <w:sz w:val="26"/>
          <w:szCs w:val="26"/>
          <w:rtl/>
        </w:rPr>
        <w:t xml:space="preserve">טל': *6677 דוא"ל: </w:t>
      </w:r>
      <w:r>
        <w:rPr>
          <w:rFonts w:cs="David"/>
          <w:spacing w:val="12"/>
          <w:sz w:val="26"/>
          <w:szCs w:val="26"/>
        </w:rPr>
        <w:t>tzibur@ayalon-ins.co.il</w:t>
      </w:r>
    </w:p>
    <w:p w14:paraId="36322215" w14:textId="77777777" w:rsidR="005466C3" w:rsidRPr="006821FD" w:rsidRDefault="005466C3" w:rsidP="005466C3">
      <w:pPr>
        <w:spacing w:line="300" w:lineRule="exact"/>
        <w:rPr>
          <w:rFonts w:cs="David"/>
          <w:b/>
          <w:bCs/>
          <w:spacing w:val="12"/>
          <w:sz w:val="32"/>
          <w:szCs w:val="32"/>
        </w:rPr>
      </w:pPr>
    </w:p>
    <w:p w14:paraId="3F3DE7CF" w14:textId="16DBCFD9" w:rsidR="00D32E62" w:rsidRPr="006821FD" w:rsidRDefault="00D32E62" w:rsidP="005466C3">
      <w:pPr>
        <w:tabs>
          <w:tab w:val="left" w:pos="2494"/>
          <w:tab w:val="left" w:pos="2636"/>
        </w:tabs>
        <w:spacing w:line="300" w:lineRule="exact"/>
        <w:rPr>
          <w:rFonts w:cs="David"/>
          <w:b/>
          <w:bCs/>
          <w:spacing w:val="12"/>
          <w:sz w:val="32"/>
          <w:szCs w:val="32"/>
          <w:rtl/>
        </w:rPr>
      </w:pPr>
    </w:p>
    <w:p w14:paraId="40440A13" w14:textId="77777777" w:rsidR="00634662" w:rsidRPr="002A4FAB" w:rsidRDefault="00634662"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15FF133C" w14:textId="578C7924" w:rsidR="00100DB6" w:rsidRPr="00D32E62" w:rsidRDefault="00100DB6" w:rsidP="00D32E62">
      <w:pPr>
        <w:tabs>
          <w:tab w:val="left" w:pos="2494"/>
          <w:tab w:val="left" w:pos="2636"/>
        </w:tabs>
        <w:spacing w:line="300" w:lineRule="exact"/>
        <w:rPr>
          <w:rFonts w:cs="David"/>
          <w:spacing w:val="12"/>
          <w:sz w:val="26"/>
          <w:szCs w:val="26"/>
          <w:rtl/>
        </w:rPr>
      </w:pPr>
    </w:p>
    <w:p w14:paraId="5B3BC658" w14:textId="77777777" w:rsidR="00100DB6" w:rsidRPr="00DF3170" w:rsidRDefault="00100DB6" w:rsidP="00100DB6">
      <w:pPr>
        <w:jc w:val="both"/>
        <w:rPr>
          <w:rFonts w:cs="David"/>
          <w:spacing w:val="12"/>
          <w:sz w:val="26"/>
          <w:szCs w:val="26"/>
          <w:rtl/>
        </w:rPr>
      </w:pPr>
    </w:p>
    <w:p w14:paraId="4F1FD88B" w14:textId="2493C785"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r w:rsidR="0030722E">
        <w:rPr>
          <w:rFonts w:cs="David" w:hint="cs"/>
          <w:spacing w:val="12"/>
          <w:sz w:val="26"/>
          <w:szCs w:val="26"/>
          <w:rtl/>
        </w:rPr>
        <w:t>כספית אחרת</w:t>
      </w:r>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3DA54DC8"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w:t>
      </w:r>
      <w:r w:rsidR="0030722E">
        <w:rPr>
          <w:rFonts w:cs="David" w:hint="cs"/>
          <w:spacing w:val="12"/>
          <w:sz w:val="26"/>
          <w:szCs w:val="26"/>
          <w:rtl/>
        </w:rPr>
        <w:t>תשלום תגמולי ביטוח בגין אשפוז והיעדרות/אי כושר זמני</w:t>
      </w:r>
      <w:r>
        <w:rPr>
          <w:rFonts w:cs="David" w:hint="cs"/>
          <w:spacing w:val="12"/>
          <w:sz w:val="26"/>
          <w:szCs w:val="26"/>
          <w:rtl/>
        </w:rPr>
        <w:t xml:space="preserve">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2D917C4B"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944F6E">
        <w:rPr>
          <w:rFonts w:cs="David" w:hint="cs"/>
          <w:spacing w:val="12"/>
          <w:sz w:val="26"/>
          <w:szCs w:val="26"/>
          <w:rtl/>
        </w:rPr>
        <w:t>819</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135783FF" w:rsidR="002A4FAB" w:rsidRDefault="002A4FAB" w:rsidP="00100DB6">
      <w:pPr>
        <w:jc w:val="both"/>
        <w:rPr>
          <w:rFonts w:cs="David"/>
          <w:spacing w:val="12"/>
          <w:sz w:val="26"/>
          <w:szCs w:val="26"/>
          <w:rtl/>
        </w:rPr>
      </w:pPr>
      <w:r>
        <w:rPr>
          <w:rFonts w:cs="David" w:hint="cs"/>
          <w:spacing w:val="12"/>
          <w:sz w:val="26"/>
          <w:szCs w:val="26"/>
          <w:rtl/>
        </w:rPr>
        <w:t xml:space="preserve">הואיל </w:t>
      </w:r>
      <w:r w:rsidR="00B7284F">
        <w:rPr>
          <w:rFonts w:cs="David" w:hint="cs"/>
          <w:spacing w:val="12"/>
          <w:sz w:val="26"/>
          <w:szCs w:val="26"/>
          <w:rtl/>
        </w:rPr>
        <w:t>והתובע</w:t>
      </w:r>
      <w:r w:rsidR="0030722E">
        <w:rPr>
          <w:rFonts w:cs="David" w:hint="cs"/>
          <w:spacing w:val="12"/>
          <w:sz w:val="26"/>
          <w:szCs w:val="26"/>
          <w:rtl/>
        </w:rPr>
        <w:t>ים</w:t>
      </w:r>
      <w:r>
        <w:rPr>
          <w:rFonts w:cs="David" w:hint="cs"/>
          <w:spacing w:val="12"/>
          <w:sz w:val="26"/>
          <w:szCs w:val="26"/>
          <w:rtl/>
        </w:rPr>
        <w:t xml:space="preserve"> הגיש</w:t>
      </w:r>
      <w:r w:rsidR="0030722E">
        <w:rPr>
          <w:rFonts w:cs="David" w:hint="cs"/>
          <w:spacing w:val="12"/>
          <w:sz w:val="26"/>
          <w:szCs w:val="26"/>
          <w:rtl/>
        </w:rPr>
        <w:t>ו</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12E730A7"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לתובע</w:t>
      </w:r>
      <w:r w:rsidR="0030722E">
        <w:rPr>
          <w:rFonts w:cs="David" w:hint="cs"/>
          <w:spacing w:val="12"/>
          <w:sz w:val="26"/>
          <w:szCs w:val="26"/>
          <w:rtl/>
        </w:rPr>
        <w:t>ים</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10BBEB0C" w14:textId="77777777" w:rsidR="00CA1627" w:rsidRDefault="00CA1627"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12416D" w:rsidRDefault="00BC03CE" w:rsidP="00BC03CE">
      <w:pPr>
        <w:pStyle w:val="a6"/>
        <w:numPr>
          <w:ilvl w:val="0"/>
          <w:numId w:val="5"/>
        </w:numPr>
        <w:ind w:right="142"/>
        <w:jc w:val="both"/>
        <w:rPr>
          <w:rFonts w:cs="David"/>
          <w:b/>
          <w:bCs/>
          <w:spacing w:val="12"/>
          <w:sz w:val="26"/>
          <w:szCs w:val="26"/>
          <w:u w:val="single"/>
          <w:rtl/>
        </w:rPr>
      </w:pPr>
      <w:r w:rsidRPr="0012416D">
        <w:rPr>
          <w:rFonts w:cs="David" w:hint="cs"/>
          <w:b/>
          <w:b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1BE5A6CA" w14:textId="10E67853" w:rsidR="0030722E" w:rsidRPr="0030722E" w:rsidRDefault="0030722E" w:rsidP="00C11817">
      <w:pPr>
        <w:pStyle w:val="a6"/>
        <w:numPr>
          <w:ilvl w:val="0"/>
          <w:numId w:val="8"/>
        </w:numPr>
        <w:jc w:val="both"/>
        <w:rPr>
          <w:rFonts w:cs="David"/>
          <w:spacing w:val="12"/>
          <w:sz w:val="26"/>
          <w:szCs w:val="26"/>
        </w:rPr>
      </w:pPr>
      <w:r w:rsidRPr="0030722E">
        <w:rPr>
          <w:rFonts w:cs="David"/>
          <w:b/>
          <w:bCs/>
          <w:spacing w:val="12"/>
          <w:sz w:val="26"/>
          <w:szCs w:val="26"/>
          <w:rtl/>
        </w:rPr>
        <w:t>תיאור התובע</w:t>
      </w:r>
      <w:r w:rsidRPr="0030722E">
        <w:rPr>
          <w:rFonts w:cs="David"/>
          <w:spacing w:val="12"/>
          <w:sz w:val="26"/>
          <w:szCs w:val="26"/>
          <w:rtl/>
        </w:rPr>
        <w:t xml:space="preserve">: התובע, יליד </w:t>
      </w:r>
      <w:r w:rsidR="00C11817" w:rsidRPr="00C11817">
        <w:rPr>
          <w:rFonts w:cs="David" w:hint="cs"/>
          <w:spacing w:val="12"/>
          <w:sz w:val="26"/>
          <w:szCs w:val="26"/>
          <w:rtl/>
        </w:rPr>
        <w:t>6.11.2016</w:t>
      </w:r>
      <w:r w:rsidRPr="0030722E">
        <w:rPr>
          <w:rFonts w:cs="David"/>
          <w:spacing w:val="12"/>
          <w:sz w:val="26"/>
          <w:szCs w:val="26"/>
          <w:rtl/>
        </w:rPr>
        <w:t xml:space="preserve">, נמנה עם תלמידי </w:t>
      </w:r>
      <w:r w:rsidR="00C11817" w:rsidRPr="00C11817">
        <w:rPr>
          <w:rFonts w:cs="David" w:hint="cs"/>
          <w:spacing w:val="12"/>
          <w:sz w:val="26"/>
          <w:szCs w:val="26"/>
          <w:rtl/>
        </w:rPr>
        <w:t xml:space="preserve">בית ספר קהילתי </w:t>
      </w:r>
      <w:proofErr w:type="spellStart"/>
      <w:r w:rsidR="00C11817" w:rsidRPr="00C11817">
        <w:rPr>
          <w:rFonts w:cs="David" w:hint="cs"/>
          <w:spacing w:val="12"/>
          <w:sz w:val="26"/>
          <w:szCs w:val="26"/>
          <w:rtl/>
        </w:rPr>
        <w:t>אלסלאם</w:t>
      </w:r>
      <w:proofErr w:type="spellEnd"/>
      <w:r w:rsidR="00C11817" w:rsidRPr="00C11817">
        <w:rPr>
          <w:rFonts w:cs="David" w:hint="cs"/>
          <w:spacing w:val="12"/>
          <w:sz w:val="26"/>
          <w:szCs w:val="26"/>
          <w:rtl/>
        </w:rPr>
        <w:t>-רהט</w:t>
      </w:r>
      <w:r w:rsidRPr="0030722E">
        <w:rPr>
          <w:rFonts w:cs="David"/>
          <w:spacing w:val="12"/>
          <w:sz w:val="26"/>
          <w:szCs w:val="26"/>
          <w:rtl/>
        </w:rPr>
        <w:t xml:space="preserve"> בכל הזמנים הרלבנטיים לתביעה זו ובוטח על ידי הנתבעת בפוליסת ביטוח המזכה אותו בתגמולי </w:t>
      </w:r>
      <w:r w:rsidR="00C11817" w:rsidRPr="00C11817">
        <w:rPr>
          <w:rFonts w:cs="David" w:hint="cs"/>
          <w:spacing w:val="12"/>
          <w:sz w:val="26"/>
          <w:szCs w:val="26"/>
          <w:rtl/>
        </w:rPr>
        <w:t>ביטוח כתוצאה</w:t>
      </w:r>
      <w:r w:rsidRPr="0030722E">
        <w:rPr>
          <w:rFonts w:cs="David"/>
          <w:spacing w:val="12"/>
          <w:sz w:val="26"/>
          <w:szCs w:val="26"/>
          <w:rtl/>
        </w:rPr>
        <w:t xml:space="preserve"> מתאונה והוא נפגע בתאונה שתפורט להלן.</w:t>
      </w:r>
    </w:p>
    <w:p w14:paraId="543C5D69" w14:textId="77777777" w:rsidR="0030722E" w:rsidRPr="0030722E" w:rsidRDefault="0030722E" w:rsidP="0030722E">
      <w:pPr>
        <w:pStyle w:val="a6"/>
        <w:rPr>
          <w:rFonts w:cs="David"/>
          <w:spacing w:val="12"/>
          <w:sz w:val="26"/>
          <w:szCs w:val="26"/>
          <w:rtl/>
        </w:rPr>
      </w:pPr>
    </w:p>
    <w:p w14:paraId="4C671CB3" w14:textId="77777777" w:rsidR="0030722E" w:rsidRPr="0030722E" w:rsidRDefault="0030722E" w:rsidP="0030722E">
      <w:pPr>
        <w:pStyle w:val="a6"/>
        <w:rPr>
          <w:rFonts w:cs="David"/>
          <w:spacing w:val="12"/>
          <w:sz w:val="26"/>
          <w:szCs w:val="26"/>
          <w:rtl/>
        </w:rPr>
      </w:pPr>
    </w:p>
    <w:p w14:paraId="2AC4CAEE" w14:textId="77777777" w:rsidR="0030722E" w:rsidRPr="0030722E" w:rsidRDefault="0030722E" w:rsidP="0030722E">
      <w:pPr>
        <w:pStyle w:val="a6"/>
        <w:numPr>
          <w:ilvl w:val="0"/>
          <w:numId w:val="8"/>
        </w:numPr>
        <w:rPr>
          <w:rFonts w:cs="David"/>
          <w:spacing w:val="12"/>
          <w:sz w:val="26"/>
          <w:szCs w:val="26"/>
        </w:rPr>
      </w:pPr>
      <w:r w:rsidRPr="0030722E">
        <w:rPr>
          <w:rFonts w:cs="David"/>
          <w:b/>
          <w:bCs/>
          <w:spacing w:val="12"/>
          <w:sz w:val="26"/>
          <w:szCs w:val="26"/>
          <w:rtl/>
        </w:rPr>
        <w:t>תיאור הנתבעת</w:t>
      </w:r>
      <w:r w:rsidRPr="0030722E">
        <w:rPr>
          <w:rFonts w:cs="David"/>
          <w:spacing w:val="12"/>
          <w:sz w:val="26"/>
          <w:szCs w:val="26"/>
          <w:rtl/>
        </w:rPr>
        <w:t>: הנתבעת הינה חברת ביטוח הפועלת כחוק בישראל, אשר  בכל המועדים הרלבנטיים לתביעה זו ביטחה את התובע בפוליסת ביטוח תאונות אישיות לתלמידים</w:t>
      </w:r>
      <w:r w:rsidRPr="0030722E">
        <w:rPr>
          <w:rFonts w:cs="David"/>
          <w:b/>
          <w:bCs/>
          <w:spacing w:val="12"/>
          <w:sz w:val="26"/>
          <w:szCs w:val="26"/>
          <w:rtl/>
        </w:rPr>
        <w:t xml:space="preserve"> (להלן: "הפוליסה").</w:t>
      </w:r>
    </w:p>
    <w:p w14:paraId="327632E2" w14:textId="77777777" w:rsidR="008C1FCB" w:rsidRPr="0030722E" w:rsidRDefault="008C1FCB" w:rsidP="008C1FCB">
      <w:pPr>
        <w:pStyle w:val="a6"/>
        <w:rPr>
          <w:rFonts w:cs="David"/>
          <w:spacing w:val="12"/>
          <w:sz w:val="26"/>
          <w:szCs w:val="26"/>
          <w:rtl/>
        </w:rPr>
      </w:pP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12416D" w:rsidRDefault="00BC03CE" w:rsidP="00BC03CE">
      <w:pPr>
        <w:pStyle w:val="a6"/>
        <w:numPr>
          <w:ilvl w:val="0"/>
          <w:numId w:val="5"/>
        </w:numPr>
        <w:spacing w:line="276" w:lineRule="auto"/>
        <w:ind w:right="142"/>
        <w:jc w:val="both"/>
        <w:rPr>
          <w:rFonts w:cs="David"/>
          <w:b/>
          <w:bCs/>
          <w:spacing w:val="12"/>
          <w:sz w:val="26"/>
          <w:szCs w:val="26"/>
          <w:u w:val="single"/>
        </w:rPr>
      </w:pPr>
      <w:r w:rsidRPr="0012416D">
        <w:rPr>
          <w:rFonts w:cs="David" w:hint="cs"/>
          <w:b/>
          <w:b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3B5F9312" w14:textId="398D74CD" w:rsidR="00050C7C" w:rsidRDefault="00C11817" w:rsidP="00C11817">
      <w:pPr>
        <w:numPr>
          <w:ilvl w:val="0"/>
          <w:numId w:val="1"/>
        </w:numPr>
        <w:tabs>
          <w:tab w:val="clear" w:pos="1004"/>
          <w:tab w:val="num" w:pos="720"/>
        </w:tabs>
        <w:spacing w:line="276" w:lineRule="auto"/>
        <w:ind w:left="720" w:right="142"/>
        <w:jc w:val="both"/>
        <w:rPr>
          <w:rFonts w:cs="David"/>
          <w:spacing w:val="12"/>
          <w:sz w:val="26"/>
          <w:szCs w:val="26"/>
        </w:rPr>
      </w:pPr>
      <w:r>
        <w:rPr>
          <w:rFonts w:cs="David" w:hint="cs"/>
          <w:spacing w:val="12"/>
          <w:sz w:val="26"/>
          <w:szCs w:val="26"/>
          <w:rtl/>
        </w:rPr>
        <w:t xml:space="preserve">היעדרות, נכות זמנית ואשפוז - </w:t>
      </w:r>
      <w:r w:rsidRPr="00C11817">
        <w:rPr>
          <w:rFonts w:cs="David"/>
          <w:spacing w:val="12"/>
          <w:sz w:val="26"/>
          <w:szCs w:val="26"/>
          <w:rtl/>
        </w:rPr>
        <w:t xml:space="preserve">במסגרת הפוליסה התחייבה הנתבעת לשלם לתובע במקרה של נכות זמנית סכום יומי השווה ל- </w:t>
      </w:r>
      <w:r>
        <w:rPr>
          <w:rFonts w:cs="David" w:hint="cs"/>
          <w:spacing w:val="12"/>
          <w:sz w:val="26"/>
          <w:szCs w:val="26"/>
          <w:rtl/>
        </w:rPr>
        <w:t>211</w:t>
      </w:r>
      <w:r w:rsidRPr="00C11817">
        <w:rPr>
          <w:rFonts w:cs="David"/>
          <w:spacing w:val="12"/>
          <w:sz w:val="26"/>
          <w:szCs w:val="26"/>
          <w:rtl/>
        </w:rPr>
        <w:t xml:space="preserve"> ₪</w:t>
      </w:r>
      <w:r w:rsidR="00873B76">
        <w:rPr>
          <w:rFonts w:cs="David" w:hint="cs"/>
          <w:spacing w:val="12"/>
          <w:sz w:val="26"/>
          <w:szCs w:val="26"/>
          <w:rtl/>
        </w:rPr>
        <w:t xml:space="preserve"> בתוספת לתגמול ביטוח בגין אשפוז.</w:t>
      </w:r>
    </w:p>
    <w:p w14:paraId="5C99DA80" w14:textId="77777777" w:rsidR="00050C7C" w:rsidRDefault="00050C7C" w:rsidP="00050C7C">
      <w:pPr>
        <w:spacing w:line="276" w:lineRule="auto"/>
        <w:ind w:left="720" w:right="1080"/>
        <w:jc w:val="both"/>
        <w:rPr>
          <w:rFonts w:cs="David"/>
          <w:spacing w:val="12"/>
          <w:sz w:val="26"/>
          <w:szCs w:val="26"/>
        </w:rPr>
      </w:pPr>
    </w:p>
    <w:p w14:paraId="15604CD9" w14:textId="284EAEE3" w:rsidR="00050C7C" w:rsidRPr="00B95552" w:rsidRDefault="0012416D" w:rsidP="00050C7C">
      <w:pPr>
        <w:numPr>
          <w:ilvl w:val="0"/>
          <w:numId w:val="1"/>
        </w:numPr>
        <w:tabs>
          <w:tab w:val="clear" w:pos="1004"/>
        </w:tabs>
        <w:spacing w:line="276" w:lineRule="auto"/>
        <w:ind w:left="720" w:right="0"/>
        <w:jc w:val="both"/>
        <w:rPr>
          <w:rFonts w:cs="David"/>
          <w:spacing w:val="12"/>
          <w:sz w:val="26"/>
          <w:szCs w:val="26"/>
        </w:rPr>
      </w:pPr>
      <w:r>
        <w:rPr>
          <w:rFonts w:cs="David" w:hint="cs"/>
          <w:spacing w:val="12"/>
          <w:sz w:val="26"/>
          <w:szCs w:val="26"/>
          <w:rtl/>
        </w:rPr>
        <w:t>הנתבעת פעלה בחוסר תום לב, בניגוד לתכלית הסוציאלית שבסיס החובה לבטח את התובע, כמו גם יתר התלמידים, בניגוד להוראות המפקח על הביטוח ובניגוד למצופה ולנדרש ממבטחת סבירה בנסיבות העניין והכל כפי שיפורט להלן.</w:t>
      </w:r>
    </w:p>
    <w:p w14:paraId="2A70ED56" w14:textId="77777777" w:rsidR="00050C7C" w:rsidRPr="000A5D34" w:rsidRDefault="00050C7C" w:rsidP="00050C7C">
      <w:pPr>
        <w:spacing w:line="276" w:lineRule="auto"/>
        <w:ind w:left="720"/>
        <w:jc w:val="both"/>
        <w:rPr>
          <w:rFonts w:cs="David"/>
          <w:spacing w:val="12"/>
          <w:sz w:val="26"/>
          <w:szCs w:val="26"/>
          <w:rtl/>
        </w:rPr>
      </w:pPr>
    </w:p>
    <w:p w14:paraId="4EECBCDE" w14:textId="1192F306" w:rsidR="00050C7C" w:rsidRDefault="0012416D" w:rsidP="00050C7C">
      <w:pPr>
        <w:numPr>
          <w:ilvl w:val="0"/>
          <w:numId w:val="1"/>
        </w:numPr>
        <w:tabs>
          <w:tab w:val="clear" w:pos="1004"/>
        </w:tabs>
        <w:spacing w:line="276" w:lineRule="auto"/>
        <w:ind w:left="720" w:right="0"/>
        <w:jc w:val="both"/>
        <w:rPr>
          <w:rFonts w:cs="David"/>
          <w:spacing w:val="12"/>
          <w:sz w:val="26"/>
          <w:szCs w:val="26"/>
        </w:rPr>
      </w:pPr>
      <w:r>
        <w:rPr>
          <w:rFonts w:cs="David" w:hint="cs"/>
          <w:spacing w:val="12"/>
          <w:sz w:val="26"/>
          <w:szCs w:val="26"/>
          <w:rtl/>
        </w:rPr>
        <w:t>כפי שיפורט להלן בהרחבה, נוכח התנהלותה של הנתבעת מתבקש בית המשפט הנכבד לחייב הנתבעת לשלם תגמולי ביטוח בצירוף ריבית מיוחדת מקסימלית, הוצאות משפט ושכ"ט עו"ד.</w:t>
      </w:r>
    </w:p>
    <w:p w14:paraId="74F62704" w14:textId="2087CD29" w:rsidR="00BC03CE" w:rsidRPr="00050C7C" w:rsidRDefault="00BC03CE" w:rsidP="00CA143D">
      <w:pPr>
        <w:spacing w:line="276" w:lineRule="auto"/>
        <w:ind w:left="720" w:right="1080"/>
        <w:jc w:val="both"/>
        <w:rPr>
          <w:rFonts w:cs="David"/>
          <w:spacing w:val="12"/>
          <w:sz w:val="26"/>
          <w:szCs w:val="26"/>
          <w:rtl/>
        </w:rPr>
      </w:pPr>
    </w:p>
    <w:p w14:paraId="14D66873" w14:textId="311D9282" w:rsidR="00CA143D" w:rsidRPr="0012416D" w:rsidRDefault="00CA143D" w:rsidP="00CA143D">
      <w:pPr>
        <w:pStyle w:val="a6"/>
        <w:numPr>
          <w:ilvl w:val="0"/>
          <w:numId w:val="5"/>
        </w:numPr>
        <w:spacing w:line="276" w:lineRule="auto"/>
        <w:ind w:right="142"/>
        <w:jc w:val="both"/>
        <w:rPr>
          <w:rFonts w:cs="David"/>
          <w:b/>
          <w:bCs/>
          <w:spacing w:val="12"/>
          <w:sz w:val="26"/>
          <w:szCs w:val="26"/>
          <w:u w:val="single"/>
        </w:rPr>
      </w:pPr>
      <w:r w:rsidRPr="0012416D">
        <w:rPr>
          <w:rFonts w:cs="David" w:hint="cs"/>
          <w:b/>
          <w:b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5B9B99BB" w14:textId="03EC8B6F" w:rsidR="006821FD" w:rsidRDefault="006821FD" w:rsidP="006821FD">
      <w:pPr>
        <w:numPr>
          <w:ilvl w:val="0"/>
          <w:numId w:val="1"/>
        </w:numPr>
        <w:spacing w:line="276" w:lineRule="auto"/>
        <w:ind w:right="0"/>
        <w:jc w:val="both"/>
        <w:rPr>
          <w:rFonts w:cs="David"/>
          <w:spacing w:val="12"/>
          <w:sz w:val="26"/>
          <w:szCs w:val="26"/>
        </w:rPr>
      </w:pPr>
      <w:r w:rsidRPr="006821FD">
        <w:rPr>
          <w:rFonts w:cs="David" w:hint="cs"/>
          <w:spacing w:val="12"/>
          <w:sz w:val="26"/>
          <w:szCs w:val="26"/>
          <w:rtl/>
        </w:rPr>
        <w:t xml:space="preserve">בתאריך </w:t>
      </w:r>
      <w:r w:rsidR="0012416D">
        <w:rPr>
          <w:rFonts w:cs="David" w:hint="cs"/>
          <w:spacing w:val="12"/>
          <w:sz w:val="26"/>
          <w:szCs w:val="26"/>
          <w:rtl/>
        </w:rPr>
        <w:t>19.12.2023, בסביבות השעה 11:05, או בסמוך לכך, נכנס התובע בליווי המלווה הצמודה אליו למרחב הלימודי, מעד ונחבל בראשו</w:t>
      </w:r>
      <w:r w:rsidRPr="006821FD">
        <w:rPr>
          <w:rFonts w:cs="David" w:hint="cs"/>
          <w:spacing w:val="12"/>
          <w:sz w:val="26"/>
          <w:szCs w:val="26"/>
          <w:rtl/>
        </w:rPr>
        <w:t xml:space="preserve"> (להלן: "</w:t>
      </w:r>
      <w:r w:rsidRPr="006821FD">
        <w:rPr>
          <w:rFonts w:cs="David" w:hint="cs"/>
          <w:b/>
          <w:bCs/>
          <w:spacing w:val="12"/>
          <w:sz w:val="26"/>
          <w:szCs w:val="26"/>
          <w:rtl/>
        </w:rPr>
        <w:t>התאונה</w:t>
      </w:r>
      <w:r w:rsidRPr="006821FD">
        <w:rPr>
          <w:rFonts w:cs="David" w:hint="cs"/>
          <w:spacing w:val="12"/>
          <w:sz w:val="26"/>
          <w:szCs w:val="26"/>
          <w:rtl/>
        </w:rPr>
        <w:t>").</w:t>
      </w:r>
    </w:p>
    <w:p w14:paraId="3BBE0EAA" w14:textId="77777777" w:rsidR="0012416D" w:rsidRDefault="0012416D" w:rsidP="0012416D">
      <w:pPr>
        <w:spacing w:line="276" w:lineRule="auto"/>
        <w:ind w:left="1004" w:right="1080"/>
        <w:jc w:val="both"/>
        <w:rPr>
          <w:rFonts w:cs="David"/>
          <w:spacing w:val="12"/>
          <w:sz w:val="26"/>
          <w:szCs w:val="26"/>
          <w:rtl/>
        </w:rPr>
      </w:pPr>
    </w:p>
    <w:p w14:paraId="4F984ACB" w14:textId="675CFEB8" w:rsidR="0012416D" w:rsidRPr="0012416D" w:rsidRDefault="0012416D" w:rsidP="0012416D">
      <w:pPr>
        <w:spacing w:line="276" w:lineRule="auto"/>
        <w:ind w:left="1004" w:right="142"/>
        <w:jc w:val="both"/>
        <w:rPr>
          <w:rFonts w:cs="David"/>
          <w:b/>
          <w:bCs/>
          <w:spacing w:val="12"/>
          <w:sz w:val="26"/>
          <w:szCs w:val="26"/>
        </w:rPr>
      </w:pPr>
      <w:r w:rsidRPr="0012416D">
        <w:rPr>
          <w:rFonts w:cs="David" w:hint="cs"/>
          <w:b/>
          <w:bCs/>
          <w:spacing w:val="12"/>
          <w:sz w:val="26"/>
          <w:szCs w:val="26"/>
          <w:rtl/>
        </w:rPr>
        <w:t>רצ"ב מכתב אישור תלמיד מן המניין ותיאור האירוע חתום ע"י מנהל בית הספר, מסומן כנספח "1".</w:t>
      </w:r>
    </w:p>
    <w:p w14:paraId="46FD75DC" w14:textId="77777777" w:rsidR="006821FD" w:rsidRPr="006821FD" w:rsidRDefault="006821FD" w:rsidP="006821FD">
      <w:pPr>
        <w:spacing w:line="276" w:lineRule="auto"/>
        <w:ind w:left="1004"/>
        <w:jc w:val="both"/>
        <w:rPr>
          <w:rFonts w:cs="David"/>
          <w:spacing w:val="12"/>
          <w:sz w:val="26"/>
          <w:szCs w:val="26"/>
        </w:rPr>
      </w:pPr>
    </w:p>
    <w:p w14:paraId="00254988" w14:textId="0228C4EA" w:rsidR="00873B76" w:rsidRDefault="00BB158D" w:rsidP="00425B68">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לאחר התאונה טופל התובע בבית החולים </w:t>
      </w:r>
      <w:r w:rsidR="00873B76">
        <w:rPr>
          <w:rFonts w:cs="David" w:hint="cs"/>
          <w:spacing w:val="12"/>
          <w:sz w:val="26"/>
          <w:szCs w:val="26"/>
          <w:rtl/>
        </w:rPr>
        <w:t>סורוקה</w:t>
      </w:r>
      <w:r>
        <w:rPr>
          <w:rFonts w:cs="David" w:hint="cs"/>
          <w:spacing w:val="12"/>
          <w:sz w:val="26"/>
          <w:szCs w:val="26"/>
          <w:rtl/>
        </w:rPr>
        <w:t xml:space="preserve">, </w:t>
      </w:r>
      <w:r w:rsidR="00873B76">
        <w:rPr>
          <w:rFonts w:cs="David" w:hint="cs"/>
          <w:spacing w:val="12"/>
          <w:sz w:val="26"/>
          <w:szCs w:val="26"/>
          <w:rtl/>
        </w:rPr>
        <w:t>בבאר שבע</w:t>
      </w:r>
      <w:r>
        <w:rPr>
          <w:rFonts w:cs="David" w:hint="cs"/>
          <w:spacing w:val="12"/>
          <w:sz w:val="26"/>
          <w:szCs w:val="26"/>
          <w:rtl/>
        </w:rPr>
        <w:t xml:space="preserve">, </w:t>
      </w:r>
      <w:r w:rsidR="00873B76">
        <w:rPr>
          <w:rFonts w:cs="David" w:hint="cs"/>
          <w:spacing w:val="12"/>
          <w:sz w:val="26"/>
          <w:szCs w:val="26"/>
          <w:rtl/>
        </w:rPr>
        <w:t xml:space="preserve">שם אושפז במחלקת טיפול נמרץ ילדים, שם אובחנה תפיחות רקמות המוח וחתכים שהצריכו תפירה וסגירה עם סיכות. בדיקת הדמיה הדגימה </w:t>
      </w:r>
      <w:proofErr w:type="spellStart"/>
      <w:r w:rsidR="00873B76">
        <w:rPr>
          <w:rFonts w:cs="David" w:hint="cs"/>
          <w:spacing w:val="12"/>
          <w:sz w:val="26"/>
          <w:szCs w:val="26"/>
          <w:rtl/>
        </w:rPr>
        <w:t>המטומה</w:t>
      </w:r>
      <w:proofErr w:type="spellEnd"/>
      <w:r w:rsidR="00873B76">
        <w:rPr>
          <w:rFonts w:cs="David" w:hint="cs"/>
          <w:spacing w:val="12"/>
          <w:sz w:val="26"/>
          <w:szCs w:val="26"/>
          <w:rtl/>
        </w:rPr>
        <w:t xml:space="preserve"> ברקמות הרכות פרונטלית, מימין הודגם שבר דחיפה </w:t>
      </w:r>
      <w:proofErr w:type="spellStart"/>
      <w:r w:rsidR="00873B76">
        <w:rPr>
          <w:rFonts w:cs="David" w:hint="cs"/>
          <w:spacing w:val="12"/>
          <w:sz w:val="26"/>
          <w:szCs w:val="26"/>
          <w:rtl/>
        </w:rPr>
        <w:t>פריאטלי</w:t>
      </w:r>
      <w:proofErr w:type="spellEnd"/>
      <w:r w:rsidR="00873B76">
        <w:rPr>
          <w:rFonts w:cs="David" w:hint="cs"/>
          <w:spacing w:val="12"/>
          <w:sz w:val="26"/>
          <w:szCs w:val="26"/>
          <w:rtl/>
        </w:rPr>
        <w:t xml:space="preserve"> עם דחיסה של כ-8 מ"מ עם </w:t>
      </w:r>
      <w:proofErr w:type="spellStart"/>
      <w:r w:rsidR="00873B76">
        <w:rPr>
          <w:rFonts w:cs="David" w:hint="cs"/>
          <w:spacing w:val="12"/>
          <w:sz w:val="26"/>
          <w:szCs w:val="26"/>
          <w:rtl/>
        </w:rPr>
        <w:t>המטומה</w:t>
      </w:r>
      <w:proofErr w:type="spellEnd"/>
      <w:r w:rsidR="00873B76">
        <w:rPr>
          <w:rFonts w:cs="David" w:hint="cs"/>
          <w:spacing w:val="12"/>
          <w:sz w:val="26"/>
          <w:szCs w:val="26"/>
          <w:rtl/>
        </w:rPr>
        <w:t xml:space="preserve"> אקסטרה </w:t>
      </w:r>
      <w:proofErr w:type="spellStart"/>
      <w:r w:rsidR="00873B76">
        <w:rPr>
          <w:rFonts w:cs="David" w:hint="cs"/>
          <w:spacing w:val="12"/>
          <w:sz w:val="26"/>
          <w:szCs w:val="26"/>
          <w:rtl/>
        </w:rPr>
        <w:t>אקסיאלית</w:t>
      </w:r>
      <w:proofErr w:type="spellEnd"/>
      <w:r w:rsidR="00873B76">
        <w:rPr>
          <w:rFonts w:cs="David" w:hint="cs"/>
          <w:spacing w:val="12"/>
          <w:sz w:val="26"/>
          <w:szCs w:val="26"/>
          <w:rtl/>
        </w:rPr>
        <w:t xml:space="preserve"> של כ-6 מ"מ ומספר בועיות אוויר אקסטרה-</w:t>
      </w:r>
      <w:proofErr w:type="spellStart"/>
      <w:r w:rsidR="00873B76">
        <w:rPr>
          <w:rFonts w:cs="David" w:hint="cs"/>
          <w:spacing w:val="12"/>
          <w:sz w:val="26"/>
          <w:szCs w:val="26"/>
          <w:rtl/>
        </w:rPr>
        <w:t>אקסיאלי</w:t>
      </w:r>
      <w:proofErr w:type="spellEnd"/>
      <w:r w:rsidR="00873B76">
        <w:rPr>
          <w:rFonts w:cs="David" w:hint="cs"/>
          <w:spacing w:val="12"/>
          <w:sz w:val="26"/>
          <w:szCs w:val="26"/>
          <w:rtl/>
        </w:rPr>
        <w:t>.</w:t>
      </w:r>
    </w:p>
    <w:p w14:paraId="7A7BA317" w14:textId="77777777" w:rsidR="00873B76" w:rsidRDefault="00873B76" w:rsidP="00873B76">
      <w:pPr>
        <w:spacing w:line="276" w:lineRule="auto"/>
        <w:ind w:left="1004" w:right="1080"/>
        <w:jc w:val="both"/>
        <w:rPr>
          <w:rFonts w:cs="David"/>
          <w:spacing w:val="12"/>
          <w:sz w:val="26"/>
          <w:szCs w:val="26"/>
        </w:rPr>
      </w:pPr>
    </w:p>
    <w:p w14:paraId="7F642E85" w14:textId="242F34EA" w:rsidR="00873B76" w:rsidRDefault="00873B76" w:rsidP="00425B68">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הקטין אושפז לצורך השגחה והתערבות ניתוחית לתיקון שבר דחוס. תחת הרדמה והנשמה בוצע לקטין ניתוח במסגרתו הורחבה </w:t>
      </w:r>
      <w:proofErr w:type="spellStart"/>
      <w:r>
        <w:rPr>
          <w:rFonts w:cs="David" w:hint="cs"/>
          <w:spacing w:val="12"/>
          <w:sz w:val="26"/>
          <w:szCs w:val="26"/>
          <w:rtl/>
        </w:rPr>
        <w:t>הלצרציה</w:t>
      </w:r>
      <w:proofErr w:type="spellEnd"/>
      <w:r>
        <w:rPr>
          <w:rFonts w:cs="David" w:hint="cs"/>
          <w:spacing w:val="12"/>
          <w:sz w:val="26"/>
          <w:szCs w:val="26"/>
          <w:rtl/>
        </w:rPr>
        <w:t xml:space="preserve"> </w:t>
      </w:r>
      <w:r>
        <w:rPr>
          <w:rFonts w:cs="David" w:hint="cs"/>
          <w:spacing w:val="12"/>
          <w:sz w:val="26"/>
          <w:szCs w:val="26"/>
          <w:rtl/>
        </w:rPr>
        <w:lastRenderedPageBreak/>
        <w:t>תוך חשיפת עצם הוצאת העצם שחזור, החזרה וקיבוע וסגירה עם תפרים.</w:t>
      </w:r>
    </w:p>
    <w:p w14:paraId="4159917D" w14:textId="77777777" w:rsidR="00873B76" w:rsidRDefault="00873B76" w:rsidP="00873B76">
      <w:pPr>
        <w:pStyle w:val="a6"/>
        <w:rPr>
          <w:rFonts w:cs="David" w:hint="cs"/>
          <w:spacing w:val="12"/>
          <w:sz w:val="26"/>
          <w:szCs w:val="26"/>
          <w:rtl/>
        </w:rPr>
      </w:pPr>
    </w:p>
    <w:p w14:paraId="5ACEEEB6" w14:textId="5FCB1DB7" w:rsidR="00BB158D" w:rsidRPr="00DA21EE" w:rsidRDefault="00873B76" w:rsidP="00425B68">
      <w:pPr>
        <w:numPr>
          <w:ilvl w:val="0"/>
          <w:numId w:val="1"/>
        </w:numPr>
        <w:spacing w:line="276" w:lineRule="auto"/>
        <w:ind w:right="142"/>
        <w:jc w:val="both"/>
        <w:rPr>
          <w:rFonts w:cs="David"/>
          <w:spacing w:val="12"/>
          <w:sz w:val="26"/>
          <w:szCs w:val="26"/>
          <w:highlight w:val="yellow"/>
        </w:rPr>
      </w:pPr>
      <w:r w:rsidRPr="00DA21EE">
        <w:rPr>
          <w:rFonts w:cs="David" w:hint="cs"/>
          <w:spacing w:val="12"/>
          <w:sz w:val="26"/>
          <w:szCs w:val="26"/>
          <w:highlight w:val="yellow"/>
          <w:rtl/>
        </w:rPr>
        <w:t>.לאחר אשפוז בן יממה במסגרת טיפול נמרץ ילדים, הועבר להמשך אשפוז והשגחה במחלקה עם חבישה ומתן טיפול תרופתי.</w:t>
      </w:r>
    </w:p>
    <w:p w14:paraId="1E7ED4D7" w14:textId="77777777" w:rsidR="00873B76" w:rsidRDefault="00873B76" w:rsidP="00873B76">
      <w:pPr>
        <w:pStyle w:val="a6"/>
        <w:rPr>
          <w:rFonts w:cs="David" w:hint="cs"/>
          <w:spacing w:val="12"/>
          <w:sz w:val="26"/>
          <w:szCs w:val="26"/>
          <w:rtl/>
        </w:rPr>
      </w:pPr>
    </w:p>
    <w:p w14:paraId="46149401" w14:textId="30041616" w:rsidR="00873B76" w:rsidRDefault="00873B76" w:rsidP="00425B68">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בחלוף 3 ימי אשפוז שוחרר הקטין לביתו בהמלצה </w:t>
      </w:r>
      <w:r w:rsidR="00DA21EE">
        <w:rPr>
          <w:rFonts w:cs="David" w:hint="cs"/>
          <w:spacing w:val="12"/>
          <w:sz w:val="26"/>
          <w:szCs w:val="26"/>
          <w:rtl/>
        </w:rPr>
        <w:t>להמשך מעקב רפואי, המשך מתן טיפול אנטיביוטי, מנוחה והימנעות מפעילות, ביקורת ניתוחית במסגרת מרפאה נוירוכירורגית ילדים והמשך מעקב וטיפול</w:t>
      </w:r>
    </w:p>
    <w:p w14:paraId="009D35FC" w14:textId="77777777" w:rsidR="00DA21EE" w:rsidRDefault="00DA21EE" w:rsidP="00DA21EE">
      <w:pPr>
        <w:pStyle w:val="a6"/>
        <w:rPr>
          <w:rFonts w:cs="David" w:hint="cs"/>
          <w:spacing w:val="12"/>
          <w:sz w:val="26"/>
          <w:szCs w:val="26"/>
          <w:rtl/>
        </w:rPr>
      </w:pPr>
    </w:p>
    <w:p w14:paraId="74BC8DEA" w14:textId="787227BA" w:rsidR="00DA21EE" w:rsidRDefault="00DA21EE" w:rsidP="00DA21EE">
      <w:pPr>
        <w:spacing w:line="276" w:lineRule="auto"/>
        <w:ind w:left="1004" w:right="1080"/>
        <w:jc w:val="both"/>
        <w:rPr>
          <w:rFonts w:cs="David"/>
          <w:spacing w:val="12"/>
          <w:sz w:val="26"/>
          <w:szCs w:val="26"/>
        </w:rPr>
      </w:pPr>
      <w:r>
        <w:rPr>
          <w:rFonts w:cs="David" w:hint="cs"/>
          <w:spacing w:val="12"/>
          <w:sz w:val="26"/>
          <w:szCs w:val="26"/>
          <w:rtl/>
        </w:rPr>
        <w:t>רצ"ב סיכום אשפוז, מסומן כנספח "</w:t>
      </w:r>
      <w:r w:rsidRPr="00DA21EE">
        <w:rPr>
          <w:rFonts w:cs="David" w:hint="cs"/>
          <w:b/>
          <w:bCs/>
          <w:spacing w:val="12"/>
          <w:sz w:val="26"/>
          <w:szCs w:val="26"/>
          <w:rtl/>
        </w:rPr>
        <w:t>2</w:t>
      </w:r>
      <w:r>
        <w:rPr>
          <w:rFonts w:cs="David" w:hint="cs"/>
          <w:spacing w:val="12"/>
          <w:sz w:val="26"/>
          <w:szCs w:val="26"/>
          <w:rtl/>
        </w:rPr>
        <w:t>".</w:t>
      </w:r>
    </w:p>
    <w:p w14:paraId="4FA896B4" w14:textId="77777777" w:rsidR="00BB158D" w:rsidRDefault="00BB158D" w:rsidP="00BB158D">
      <w:pPr>
        <w:pStyle w:val="a6"/>
        <w:rPr>
          <w:rFonts w:cs="David"/>
          <w:spacing w:val="12"/>
          <w:sz w:val="26"/>
          <w:szCs w:val="26"/>
          <w:rtl/>
        </w:rPr>
      </w:pPr>
    </w:p>
    <w:p w14:paraId="4939795C" w14:textId="21FD11AB" w:rsidR="009D2D13" w:rsidRDefault="00BB158D" w:rsidP="00425B68">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 אשר המשיך לסבול מכאבים והגבלה בתנועות ברך ימין, עם נפיחות פנה לקבלת טיפול רפואי והופנה להמשך מעקב רפואי, ביצוע בדיקת </w:t>
      </w:r>
      <w:r>
        <w:rPr>
          <w:rFonts w:cs="David"/>
          <w:spacing w:val="12"/>
          <w:sz w:val="26"/>
          <w:szCs w:val="26"/>
        </w:rPr>
        <w:t>MRI</w:t>
      </w:r>
      <w:r>
        <w:rPr>
          <w:rFonts w:cs="David" w:hint="cs"/>
          <w:spacing w:val="12"/>
          <w:sz w:val="26"/>
          <w:szCs w:val="26"/>
          <w:rtl/>
        </w:rPr>
        <w:t>, הפניה לביצוע טיפולי פיזיותרפיה ומנוחה בת 10 ימים.</w:t>
      </w:r>
    </w:p>
    <w:p w14:paraId="12C9858D" w14:textId="77777777" w:rsidR="00BB158D" w:rsidRDefault="00BB158D" w:rsidP="00BB158D">
      <w:pPr>
        <w:pStyle w:val="a6"/>
        <w:rPr>
          <w:rFonts w:cs="David"/>
          <w:spacing w:val="12"/>
          <w:sz w:val="26"/>
          <w:szCs w:val="26"/>
          <w:rtl/>
        </w:rPr>
      </w:pPr>
    </w:p>
    <w:p w14:paraId="60C8CF67" w14:textId="1B165E2E" w:rsidR="00BB158D" w:rsidRDefault="00BB158D" w:rsidP="00425B68">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נוכח כאבים במותן ימין עם </w:t>
      </w:r>
      <w:proofErr w:type="spellStart"/>
      <w:r>
        <w:rPr>
          <w:rFonts w:cs="David" w:hint="cs"/>
          <w:spacing w:val="12"/>
          <w:sz w:val="26"/>
          <w:szCs w:val="26"/>
          <w:rtl/>
        </w:rPr>
        <w:t>המטוריה</w:t>
      </w:r>
      <w:proofErr w:type="spellEnd"/>
      <w:r>
        <w:rPr>
          <w:rFonts w:cs="David" w:hint="cs"/>
          <w:spacing w:val="12"/>
          <w:sz w:val="26"/>
          <w:szCs w:val="26"/>
          <w:rtl/>
        </w:rPr>
        <w:t xml:space="preserve"> בשתן פנה התובע לקבלת טיפול רפואי והופנה לביצוע בדיקת </w:t>
      </w:r>
      <w:proofErr w:type="spellStart"/>
      <w:r>
        <w:rPr>
          <w:rFonts w:cs="David" w:hint="cs"/>
          <w:spacing w:val="12"/>
          <w:sz w:val="26"/>
          <w:szCs w:val="26"/>
          <w:rtl/>
        </w:rPr>
        <w:t>אולטראסאונד</w:t>
      </w:r>
      <w:proofErr w:type="spellEnd"/>
      <w:r>
        <w:rPr>
          <w:rFonts w:cs="David" w:hint="cs"/>
          <w:spacing w:val="12"/>
          <w:sz w:val="26"/>
          <w:szCs w:val="26"/>
          <w:rtl/>
        </w:rPr>
        <w:t xml:space="preserve"> והמשך מעקב.</w:t>
      </w:r>
    </w:p>
    <w:p w14:paraId="11ABA8F3" w14:textId="77777777" w:rsidR="00BB158D" w:rsidRDefault="00BB158D" w:rsidP="00BB158D">
      <w:pPr>
        <w:pStyle w:val="a6"/>
        <w:rPr>
          <w:rFonts w:cs="David"/>
          <w:spacing w:val="12"/>
          <w:sz w:val="26"/>
          <w:szCs w:val="26"/>
          <w:rtl/>
        </w:rPr>
      </w:pPr>
    </w:p>
    <w:p w14:paraId="4624ED2D" w14:textId="7B3250AE" w:rsidR="00BB158D" w:rsidRDefault="00BB158D" w:rsidP="00425B68">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בדיקת </w:t>
      </w:r>
      <w:r>
        <w:rPr>
          <w:rFonts w:cs="David"/>
          <w:spacing w:val="12"/>
          <w:sz w:val="26"/>
          <w:szCs w:val="26"/>
        </w:rPr>
        <w:t>MRI</w:t>
      </w:r>
      <w:r>
        <w:rPr>
          <w:rFonts w:cs="David" w:hint="cs"/>
          <w:spacing w:val="12"/>
          <w:sz w:val="26"/>
          <w:szCs w:val="26"/>
          <w:rtl/>
        </w:rPr>
        <w:t xml:space="preserve"> שבוצעה לתובע הדגימה נוזל תוך פירקי ואות חריג אלכסוני מינימאלי בהיקף הקרן האחורית של המיניסקוס </w:t>
      </w:r>
      <w:proofErr w:type="spellStart"/>
      <w:r>
        <w:rPr>
          <w:rFonts w:cs="David" w:hint="cs"/>
          <w:spacing w:val="12"/>
          <w:sz w:val="26"/>
          <w:szCs w:val="26"/>
          <w:rtl/>
        </w:rPr>
        <w:t>המדיאלי</w:t>
      </w:r>
      <w:proofErr w:type="spellEnd"/>
      <w:r>
        <w:rPr>
          <w:rFonts w:cs="David" w:hint="cs"/>
          <w:spacing w:val="12"/>
          <w:sz w:val="26"/>
          <w:szCs w:val="26"/>
          <w:rtl/>
        </w:rPr>
        <w:t xml:space="preserve"> עם חשד לקרע פריפרי.</w:t>
      </w:r>
    </w:p>
    <w:p w14:paraId="3F4968BE" w14:textId="77777777" w:rsidR="00BB158D" w:rsidRDefault="00BB158D" w:rsidP="00BB158D">
      <w:pPr>
        <w:pStyle w:val="a6"/>
        <w:rPr>
          <w:rFonts w:cs="David"/>
          <w:spacing w:val="12"/>
          <w:sz w:val="26"/>
          <w:szCs w:val="26"/>
          <w:rtl/>
        </w:rPr>
      </w:pPr>
    </w:p>
    <w:p w14:paraId="54864D1E" w14:textId="4D1773ED" w:rsidR="00BB158D" w:rsidRDefault="005B1978" w:rsidP="00425B68">
      <w:pPr>
        <w:numPr>
          <w:ilvl w:val="0"/>
          <w:numId w:val="1"/>
        </w:numPr>
        <w:spacing w:line="276" w:lineRule="auto"/>
        <w:ind w:right="142"/>
        <w:jc w:val="both"/>
        <w:rPr>
          <w:rFonts w:cs="David"/>
          <w:spacing w:val="12"/>
          <w:sz w:val="26"/>
          <w:szCs w:val="26"/>
        </w:rPr>
      </w:pPr>
      <w:r>
        <w:rPr>
          <w:rFonts w:cs="David" w:hint="cs"/>
          <w:spacing w:val="12"/>
          <w:sz w:val="26"/>
          <w:szCs w:val="26"/>
          <w:rtl/>
        </w:rPr>
        <w:t>התובע המשיך במעקב רפואי במסגרת הקהילה, ניתן לו טיפול תרופתי נרקוטי לשיכוך כאב והפניה להמשך מעקב וטיפול שמרני.</w:t>
      </w:r>
    </w:p>
    <w:p w14:paraId="05924B49" w14:textId="77777777" w:rsidR="005B1978" w:rsidRDefault="005B1978" w:rsidP="005B1978">
      <w:pPr>
        <w:pStyle w:val="a6"/>
        <w:rPr>
          <w:rFonts w:cs="David"/>
          <w:spacing w:val="12"/>
          <w:sz w:val="26"/>
          <w:szCs w:val="26"/>
          <w:rtl/>
        </w:rPr>
      </w:pPr>
    </w:p>
    <w:p w14:paraId="4DAD1F30" w14:textId="7ED74A14" w:rsidR="005B1978" w:rsidRDefault="005B1978" w:rsidP="00425B68">
      <w:pPr>
        <w:numPr>
          <w:ilvl w:val="0"/>
          <w:numId w:val="1"/>
        </w:numPr>
        <w:spacing w:line="276" w:lineRule="auto"/>
        <w:ind w:right="142"/>
        <w:jc w:val="both"/>
        <w:rPr>
          <w:rFonts w:cs="David"/>
          <w:spacing w:val="12"/>
          <w:sz w:val="26"/>
          <w:szCs w:val="26"/>
        </w:rPr>
      </w:pPr>
      <w:r>
        <w:rPr>
          <w:rFonts w:cs="David" w:hint="cs"/>
          <w:spacing w:val="12"/>
          <w:sz w:val="26"/>
          <w:szCs w:val="26"/>
          <w:rtl/>
        </w:rPr>
        <w:t>התובע ביצע טיפולי פיזיותרפיה אינטנסיביים, אולם, נותר עם כאבים והגבלה בתנועות ברך ימין.</w:t>
      </w:r>
    </w:p>
    <w:p w14:paraId="5B90DE93" w14:textId="41E83F3E" w:rsidR="00100DB6" w:rsidRDefault="00100DB6" w:rsidP="00100DB6">
      <w:pPr>
        <w:spacing w:line="276" w:lineRule="auto"/>
        <w:ind w:left="720" w:right="142"/>
        <w:jc w:val="both"/>
        <w:rPr>
          <w:rFonts w:cs="David"/>
          <w:spacing w:val="12"/>
          <w:sz w:val="26"/>
          <w:szCs w:val="26"/>
          <w:rtl/>
        </w:rPr>
      </w:pPr>
    </w:p>
    <w:p w14:paraId="05CEFCCD" w14:textId="6608A792" w:rsidR="00B94E36" w:rsidRDefault="00B94E36" w:rsidP="00B94E36">
      <w:pPr>
        <w:spacing w:line="276" w:lineRule="auto"/>
        <w:ind w:left="1004" w:right="142"/>
        <w:jc w:val="both"/>
        <w:rPr>
          <w:rFonts w:cs="David"/>
          <w:spacing w:val="12"/>
          <w:sz w:val="26"/>
          <w:szCs w:val="26"/>
          <w:rtl/>
        </w:rPr>
      </w:pPr>
      <w:r>
        <w:rPr>
          <w:rFonts w:cs="David" w:hint="cs"/>
          <w:spacing w:val="12"/>
          <w:sz w:val="26"/>
          <w:szCs w:val="26"/>
          <w:rtl/>
        </w:rPr>
        <w:t>רצ"ב תעודות רפואיות, מסומנות "</w:t>
      </w:r>
      <w:r w:rsidRPr="0008674F">
        <w:rPr>
          <w:rFonts w:cs="David" w:hint="cs"/>
          <w:b/>
          <w:bCs/>
          <w:spacing w:val="12"/>
          <w:sz w:val="26"/>
          <w:szCs w:val="26"/>
          <w:rtl/>
        </w:rPr>
        <w:t>כנספח 2</w:t>
      </w:r>
      <w:r>
        <w:rPr>
          <w:rFonts w:cs="David" w:hint="cs"/>
          <w:spacing w:val="12"/>
          <w:sz w:val="26"/>
          <w:szCs w:val="26"/>
          <w:rtl/>
        </w:rPr>
        <w:t>".</w:t>
      </w:r>
    </w:p>
    <w:p w14:paraId="451E545F" w14:textId="77777777" w:rsidR="00B94E36" w:rsidRDefault="00B94E36" w:rsidP="00B94E36">
      <w:pPr>
        <w:spacing w:line="276" w:lineRule="auto"/>
        <w:ind w:left="1004" w:right="142"/>
        <w:jc w:val="both"/>
        <w:rPr>
          <w:rFonts w:cs="David"/>
          <w:spacing w:val="12"/>
          <w:sz w:val="26"/>
          <w:szCs w:val="26"/>
        </w:rPr>
      </w:pPr>
    </w:p>
    <w:p w14:paraId="6BF53129" w14:textId="12A1148F" w:rsidR="00100DB6" w:rsidRDefault="00CB6B3B" w:rsidP="00100DB6">
      <w:pPr>
        <w:numPr>
          <w:ilvl w:val="0"/>
          <w:numId w:val="1"/>
        </w:numPr>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התאונה סובל התובע מכאבים ומ</w:t>
      </w:r>
      <w:r w:rsidR="00FF550B">
        <w:rPr>
          <w:rFonts w:cs="David" w:hint="cs"/>
          <w:spacing w:val="12"/>
          <w:sz w:val="26"/>
          <w:szCs w:val="26"/>
          <w:rtl/>
        </w:rPr>
        <w:t>ה</w:t>
      </w:r>
      <w:r w:rsidR="00100DB6">
        <w:rPr>
          <w:rFonts w:cs="David" w:hint="cs"/>
          <w:spacing w:val="12"/>
          <w:sz w:val="26"/>
          <w:szCs w:val="26"/>
          <w:rtl/>
        </w:rPr>
        <w:t xml:space="preserve">גבלה בתנועות </w:t>
      </w:r>
      <w:r w:rsidR="005B1978">
        <w:rPr>
          <w:rFonts w:cs="David" w:hint="cs"/>
          <w:spacing w:val="12"/>
          <w:sz w:val="26"/>
          <w:szCs w:val="26"/>
          <w:rtl/>
        </w:rPr>
        <w:t>ברך ימין</w:t>
      </w:r>
      <w:r w:rsidR="003F1DB5">
        <w:rPr>
          <w:rFonts w:cs="David" w:hint="cs"/>
          <w:spacing w:val="12"/>
          <w:sz w:val="26"/>
          <w:szCs w:val="26"/>
          <w:rtl/>
        </w:rPr>
        <w:t>,</w:t>
      </w:r>
      <w:r w:rsidR="0029372B">
        <w:rPr>
          <w:rFonts w:cs="David" w:hint="cs"/>
          <w:spacing w:val="12"/>
          <w:sz w:val="26"/>
          <w:szCs w:val="26"/>
          <w:rtl/>
        </w:rPr>
        <w:t xml:space="preserve"> מ</w:t>
      </w:r>
      <w:r w:rsidR="00B7284F">
        <w:rPr>
          <w:rFonts w:cs="David" w:hint="cs"/>
          <w:spacing w:val="12"/>
          <w:sz w:val="26"/>
          <w:szCs w:val="26"/>
          <w:rtl/>
        </w:rPr>
        <w:t xml:space="preserve">קושי </w:t>
      </w:r>
      <w:r w:rsidR="005B1978">
        <w:rPr>
          <w:rFonts w:cs="David" w:hint="cs"/>
          <w:spacing w:val="12"/>
          <w:sz w:val="26"/>
          <w:szCs w:val="26"/>
          <w:rtl/>
        </w:rPr>
        <w:t>בכיפוף, כריעה, עמידה והליכה ממושכות, מקושי בעליה וירידת מדרגות, מהליכה בשטחים שאינם מישוריים, מחוסר יציבות וקושי במעברים</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97909">
        <w:rPr>
          <w:rFonts w:cs="David" w:hint="cs"/>
          <w:spacing w:val="12"/>
          <w:sz w:val="26"/>
          <w:szCs w:val="26"/>
          <w:rtl/>
        </w:rPr>
        <w:t>ו</w:t>
      </w:r>
      <w:r w:rsidR="00100DB6">
        <w:rPr>
          <w:rFonts w:cs="David" w:hint="cs"/>
          <w:spacing w:val="12"/>
          <w:sz w:val="26"/>
          <w:szCs w:val="26"/>
          <w:rtl/>
        </w:rPr>
        <w:t xml:space="preserve"> צפויים להימשך גם בעתיד. </w:t>
      </w:r>
    </w:p>
    <w:p w14:paraId="386BDF84" w14:textId="77777777" w:rsidR="00100DB6" w:rsidRDefault="00100DB6" w:rsidP="00100DB6">
      <w:pPr>
        <w:spacing w:line="276" w:lineRule="auto"/>
        <w:ind w:left="720"/>
        <w:jc w:val="both"/>
        <w:rPr>
          <w:rFonts w:cs="David"/>
          <w:spacing w:val="12"/>
          <w:sz w:val="26"/>
          <w:szCs w:val="26"/>
        </w:rPr>
      </w:pPr>
    </w:p>
    <w:p w14:paraId="1D6A9AE7" w14:textId="5FED58C6" w:rsidR="00100DB6" w:rsidRPr="00B95552" w:rsidRDefault="00100DB6" w:rsidP="00100DB6">
      <w:pPr>
        <w:numPr>
          <w:ilvl w:val="0"/>
          <w:numId w:val="1"/>
        </w:numPr>
        <w:spacing w:line="276" w:lineRule="auto"/>
        <w:ind w:right="0"/>
        <w:jc w:val="both"/>
        <w:rPr>
          <w:rFonts w:cs="David"/>
          <w:spacing w:val="12"/>
          <w:sz w:val="26"/>
          <w:szCs w:val="26"/>
        </w:rPr>
      </w:pPr>
      <w:r w:rsidRPr="00B95552">
        <w:rPr>
          <w:rFonts w:cs="David"/>
          <w:spacing w:val="12"/>
          <w:sz w:val="26"/>
          <w:szCs w:val="26"/>
          <w:rtl/>
        </w:rPr>
        <w:t>התובע</w:t>
      </w:r>
      <w:r w:rsidR="00397909">
        <w:rPr>
          <w:rFonts w:cs="David" w:hint="cs"/>
          <w:spacing w:val="12"/>
          <w:sz w:val="26"/>
          <w:szCs w:val="26"/>
          <w:rtl/>
        </w:rPr>
        <w:t xml:space="preserve"> </w:t>
      </w:r>
      <w:r w:rsidR="00C41E37">
        <w:rPr>
          <w:rFonts w:cs="David" w:hint="cs"/>
          <w:spacing w:val="12"/>
          <w:sz w:val="26"/>
          <w:szCs w:val="26"/>
          <w:rtl/>
        </w:rPr>
        <w:t xml:space="preserve">עובד </w:t>
      </w:r>
      <w:r w:rsidR="005B1978">
        <w:rPr>
          <w:rFonts w:cs="David" w:hint="cs"/>
          <w:spacing w:val="12"/>
          <w:sz w:val="26"/>
          <w:szCs w:val="26"/>
          <w:rtl/>
        </w:rPr>
        <w:t>עיריית תל אביב, עבודת שטח</w:t>
      </w:r>
      <w:r w:rsidR="00C41E37">
        <w:rPr>
          <w:rFonts w:cs="David" w:hint="cs"/>
          <w:spacing w:val="12"/>
          <w:sz w:val="26"/>
          <w:szCs w:val="26"/>
          <w:rtl/>
        </w:rPr>
        <w:t>, עבודה הכרוכה מעצם טיבה וטבעה ב</w:t>
      </w:r>
      <w:r w:rsidR="00564419">
        <w:rPr>
          <w:rFonts w:cs="David" w:hint="cs"/>
          <w:spacing w:val="12"/>
          <w:sz w:val="26"/>
          <w:szCs w:val="26"/>
          <w:rtl/>
        </w:rPr>
        <w:t>מאמצים פיזיים</w:t>
      </w:r>
      <w:r w:rsidR="00C41E37">
        <w:rPr>
          <w:rFonts w:cs="David" w:hint="cs"/>
          <w:spacing w:val="12"/>
          <w:sz w:val="26"/>
          <w:szCs w:val="26"/>
          <w:rtl/>
        </w:rPr>
        <w:t xml:space="preserve">, </w:t>
      </w:r>
      <w:r w:rsidR="00E80FBF">
        <w:rPr>
          <w:rFonts w:cs="David" w:hint="cs"/>
          <w:spacing w:val="12"/>
          <w:sz w:val="26"/>
          <w:szCs w:val="26"/>
          <w:rtl/>
        </w:rPr>
        <w:t>מתקשה</w:t>
      </w:r>
      <w:r>
        <w:rPr>
          <w:rFonts w:cs="David" w:hint="cs"/>
          <w:spacing w:val="12"/>
          <w:sz w:val="26"/>
          <w:szCs w:val="26"/>
          <w:rtl/>
        </w:rPr>
        <w:t xml:space="preserve"> מחמת מגבלותי</w:t>
      </w:r>
      <w:r w:rsidR="00E80FBF">
        <w:rPr>
          <w:rFonts w:cs="David" w:hint="cs"/>
          <w:spacing w:val="12"/>
          <w:sz w:val="26"/>
          <w:szCs w:val="26"/>
          <w:rtl/>
        </w:rPr>
        <w:t>ו</w:t>
      </w:r>
      <w:r>
        <w:rPr>
          <w:rFonts w:cs="David" w:hint="cs"/>
          <w:spacing w:val="12"/>
          <w:sz w:val="26"/>
          <w:szCs w:val="26"/>
          <w:rtl/>
        </w:rPr>
        <w:t xml:space="preserve"> הנובעות מהתאונה בביצוע עבודת</w:t>
      </w:r>
      <w:r w:rsidR="00E80FBF">
        <w:rPr>
          <w:rFonts w:cs="David" w:hint="cs"/>
          <w:spacing w:val="12"/>
          <w:sz w:val="26"/>
          <w:szCs w:val="26"/>
          <w:rtl/>
        </w:rPr>
        <w:t>ו</w:t>
      </w:r>
      <w:r w:rsidR="000A5D34">
        <w:rPr>
          <w:rFonts w:cs="David" w:hint="cs"/>
          <w:spacing w:val="12"/>
          <w:sz w:val="26"/>
          <w:szCs w:val="26"/>
          <w:rtl/>
        </w:rPr>
        <w:t>, נזקק</w:t>
      </w:r>
      <w:r>
        <w:rPr>
          <w:rFonts w:cs="David" w:hint="cs"/>
          <w:spacing w:val="12"/>
          <w:sz w:val="26"/>
          <w:szCs w:val="26"/>
          <w:rtl/>
        </w:rPr>
        <w:t xml:space="preserve"> להפוגות ממושכת במהלכה</w:t>
      </w:r>
      <w:r w:rsidR="00B7284F">
        <w:rPr>
          <w:rFonts w:cs="David" w:hint="cs"/>
          <w:spacing w:val="12"/>
          <w:sz w:val="26"/>
          <w:szCs w:val="26"/>
          <w:rtl/>
        </w:rPr>
        <w:t xml:space="preserve"> </w:t>
      </w:r>
      <w:r>
        <w:rPr>
          <w:rFonts w:cs="David" w:hint="cs"/>
          <w:spacing w:val="12"/>
          <w:sz w:val="26"/>
          <w:szCs w:val="26"/>
          <w:rtl/>
        </w:rPr>
        <w:t>ונגרמ</w:t>
      </w:r>
      <w:r w:rsidR="00CA1627">
        <w:rPr>
          <w:rFonts w:cs="David" w:hint="cs"/>
          <w:spacing w:val="12"/>
          <w:sz w:val="26"/>
          <w:szCs w:val="26"/>
          <w:rtl/>
        </w:rPr>
        <w:t>ו</w:t>
      </w:r>
      <w:r>
        <w:rPr>
          <w:rFonts w:cs="David" w:hint="cs"/>
          <w:spacing w:val="12"/>
          <w:sz w:val="26"/>
          <w:szCs w:val="26"/>
          <w:rtl/>
        </w:rPr>
        <w:t xml:space="preserve"> ל</w:t>
      </w:r>
      <w:r w:rsidR="00313C15">
        <w:rPr>
          <w:rFonts w:cs="David" w:hint="cs"/>
          <w:spacing w:val="12"/>
          <w:sz w:val="26"/>
          <w:szCs w:val="26"/>
          <w:rtl/>
        </w:rPr>
        <w:t>ו</w:t>
      </w:r>
      <w:r w:rsidR="00CA1627">
        <w:rPr>
          <w:rFonts w:cs="David" w:hint="cs"/>
          <w:spacing w:val="12"/>
          <w:sz w:val="26"/>
          <w:szCs w:val="26"/>
          <w:rtl/>
        </w:rPr>
        <w:t xml:space="preserve"> </w:t>
      </w:r>
      <w:r>
        <w:rPr>
          <w:rFonts w:cs="David" w:hint="cs"/>
          <w:spacing w:val="12"/>
          <w:sz w:val="26"/>
          <w:szCs w:val="26"/>
          <w:rtl/>
        </w:rPr>
        <w:t xml:space="preserve">הפסדי </w:t>
      </w:r>
      <w:r w:rsidR="0008674F">
        <w:rPr>
          <w:rFonts w:cs="David" w:hint="cs"/>
          <w:spacing w:val="12"/>
          <w:sz w:val="26"/>
          <w:szCs w:val="26"/>
          <w:rtl/>
        </w:rPr>
        <w:t>שכר</w:t>
      </w:r>
      <w:r>
        <w:rPr>
          <w:rFonts w:cs="David" w:hint="cs"/>
          <w:spacing w:val="12"/>
          <w:sz w:val="26"/>
          <w:szCs w:val="26"/>
          <w:rtl/>
        </w:rPr>
        <w:t>.</w:t>
      </w:r>
    </w:p>
    <w:p w14:paraId="1DC5627E" w14:textId="77777777" w:rsidR="00100DB6" w:rsidRPr="000A5D34" w:rsidRDefault="00100DB6" w:rsidP="00100DB6">
      <w:pPr>
        <w:spacing w:line="276" w:lineRule="auto"/>
        <w:ind w:left="720"/>
        <w:jc w:val="both"/>
        <w:rPr>
          <w:rFonts w:cs="David"/>
          <w:spacing w:val="12"/>
          <w:sz w:val="26"/>
          <w:szCs w:val="26"/>
          <w:rtl/>
        </w:rPr>
      </w:pPr>
    </w:p>
    <w:p w14:paraId="386035B2" w14:textId="73AF24F9" w:rsidR="00100DB6" w:rsidRDefault="00100DB6" w:rsidP="00100DB6">
      <w:pPr>
        <w:numPr>
          <w:ilvl w:val="0"/>
          <w:numId w:val="1"/>
        </w:numPr>
        <w:spacing w:line="276" w:lineRule="auto"/>
        <w:ind w:right="0"/>
        <w:jc w:val="both"/>
        <w:rPr>
          <w:rFonts w:cs="David"/>
          <w:spacing w:val="12"/>
          <w:sz w:val="26"/>
          <w:szCs w:val="26"/>
        </w:rPr>
      </w:pPr>
      <w:r>
        <w:rPr>
          <w:rFonts w:cs="David" w:hint="cs"/>
          <w:spacing w:val="12"/>
          <w:sz w:val="26"/>
          <w:szCs w:val="26"/>
          <w:rtl/>
        </w:rPr>
        <w:t>התובע מוגבל</w:t>
      </w:r>
      <w:r w:rsidR="000A5D34">
        <w:rPr>
          <w:rFonts w:cs="David" w:hint="cs"/>
          <w:spacing w:val="12"/>
          <w:sz w:val="26"/>
          <w:szCs w:val="26"/>
          <w:rtl/>
        </w:rPr>
        <w:t xml:space="preserve"> </w:t>
      </w:r>
      <w:r>
        <w:rPr>
          <w:rFonts w:cs="David" w:hint="cs"/>
          <w:spacing w:val="12"/>
          <w:sz w:val="26"/>
          <w:szCs w:val="26"/>
          <w:rtl/>
        </w:rPr>
        <w:t>מאז התאונה בביצוע פעולות יומיומיות שונות ובניהול משק בית</w:t>
      </w:r>
      <w:r w:rsidR="00313C15">
        <w:rPr>
          <w:rFonts w:cs="David" w:hint="cs"/>
          <w:spacing w:val="12"/>
          <w:sz w:val="26"/>
          <w:szCs w:val="26"/>
          <w:rtl/>
        </w:rPr>
        <w:t>ו</w:t>
      </w:r>
      <w:r>
        <w:rPr>
          <w:rFonts w:cs="David" w:hint="cs"/>
          <w:spacing w:val="12"/>
          <w:sz w:val="26"/>
          <w:szCs w:val="26"/>
          <w:rtl/>
        </w:rPr>
        <w:t xml:space="preserve">, </w:t>
      </w:r>
      <w:r w:rsidR="0008674F">
        <w:rPr>
          <w:rFonts w:cs="David" w:hint="cs"/>
          <w:spacing w:val="12"/>
          <w:sz w:val="26"/>
          <w:szCs w:val="26"/>
          <w:rtl/>
        </w:rPr>
        <w:t xml:space="preserve">הוא </w:t>
      </w:r>
      <w:r>
        <w:rPr>
          <w:rFonts w:cs="David" w:hint="cs"/>
          <w:spacing w:val="12"/>
          <w:sz w:val="26"/>
          <w:szCs w:val="26"/>
          <w:rtl/>
        </w:rPr>
        <w:t>נזקק</w:t>
      </w:r>
      <w:r w:rsidR="00171567">
        <w:rPr>
          <w:rFonts w:cs="David" w:hint="cs"/>
          <w:spacing w:val="12"/>
          <w:sz w:val="26"/>
          <w:szCs w:val="26"/>
          <w:rtl/>
        </w:rPr>
        <w:t xml:space="preserve"> </w:t>
      </w:r>
      <w:r>
        <w:rPr>
          <w:rFonts w:cs="David" w:hint="cs"/>
          <w:spacing w:val="12"/>
          <w:sz w:val="26"/>
          <w:szCs w:val="26"/>
          <w:rtl/>
        </w:rPr>
        <w:t>לעזרת הזולת ו</w:t>
      </w:r>
      <w:r w:rsidR="00313C15">
        <w:rPr>
          <w:rFonts w:cs="David" w:hint="cs"/>
          <w:spacing w:val="12"/>
          <w:sz w:val="26"/>
          <w:szCs w:val="26"/>
          <w:rtl/>
        </w:rPr>
        <w:t>י</w:t>
      </w:r>
      <w:r>
        <w:rPr>
          <w:rFonts w:cs="David" w:hint="cs"/>
          <w:spacing w:val="12"/>
          <w:sz w:val="26"/>
          <w:szCs w:val="26"/>
          <w:rtl/>
        </w:rPr>
        <w:t xml:space="preserve">משיך להיזקק לה גם בעתיד. </w:t>
      </w:r>
    </w:p>
    <w:p w14:paraId="5DF8B0CC" w14:textId="77777777" w:rsidR="00100DB6" w:rsidRPr="009468D3" w:rsidRDefault="00100DB6" w:rsidP="00100DB6">
      <w:pPr>
        <w:spacing w:line="276" w:lineRule="auto"/>
        <w:ind w:left="720"/>
        <w:jc w:val="both"/>
        <w:rPr>
          <w:rFonts w:cs="David"/>
          <w:spacing w:val="12"/>
          <w:sz w:val="26"/>
          <w:szCs w:val="26"/>
          <w:rtl/>
        </w:rPr>
      </w:pPr>
    </w:p>
    <w:p w14:paraId="28A378B9" w14:textId="22F1792A" w:rsidR="00100DB6" w:rsidRDefault="00100DB6" w:rsidP="00100DB6">
      <w:pPr>
        <w:numPr>
          <w:ilvl w:val="0"/>
          <w:numId w:val="1"/>
        </w:numPr>
        <w:spacing w:line="276" w:lineRule="auto"/>
        <w:ind w:right="0"/>
        <w:jc w:val="both"/>
        <w:rPr>
          <w:rFonts w:cs="David"/>
          <w:spacing w:val="12"/>
          <w:sz w:val="26"/>
          <w:szCs w:val="26"/>
        </w:rPr>
      </w:pPr>
      <w:r>
        <w:rPr>
          <w:rFonts w:cs="David" w:hint="cs"/>
          <w:spacing w:val="12"/>
          <w:sz w:val="26"/>
          <w:szCs w:val="26"/>
          <w:rtl/>
        </w:rPr>
        <w:t>עקב מגבלותי</w:t>
      </w:r>
      <w:r w:rsidR="00313C15">
        <w:rPr>
          <w:rFonts w:cs="David" w:hint="cs"/>
          <w:spacing w:val="12"/>
          <w:sz w:val="26"/>
          <w:szCs w:val="26"/>
          <w:rtl/>
        </w:rPr>
        <w:t>ו</w:t>
      </w:r>
      <w:r>
        <w:rPr>
          <w:rFonts w:cs="David" w:hint="cs"/>
          <w:spacing w:val="12"/>
          <w:sz w:val="26"/>
          <w:szCs w:val="26"/>
          <w:rtl/>
        </w:rPr>
        <w:t xml:space="preserve"> הנובעות מהתאונה נזקק התובע לשימוש מוגבר במוניות</w:t>
      </w:r>
      <w:r w:rsidR="00313C15">
        <w:rPr>
          <w:rFonts w:cs="David" w:hint="cs"/>
          <w:spacing w:val="12"/>
          <w:sz w:val="26"/>
          <w:szCs w:val="26"/>
          <w:rtl/>
        </w:rPr>
        <w:t xml:space="preserve">, </w:t>
      </w:r>
      <w:r>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263773A" w:rsidR="00CA143D" w:rsidRPr="00125AF7" w:rsidRDefault="00CA143D" w:rsidP="00125AF7">
      <w:pPr>
        <w:numPr>
          <w:ilvl w:val="0"/>
          <w:numId w:val="1"/>
        </w:numPr>
        <w:spacing w:line="276"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w:t>
      </w:r>
    </w:p>
    <w:p w14:paraId="2DD2CF3F" w14:textId="4C5772A0" w:rsidR="00CA143D" w:rsidRPr="00CA143D" w:rsidRDefault="00CA143D" w:rsidP="00CA143D">
      <w:pPr>
        <w:spacing w:line="276" w:lineRule="auto"/>
        <w:jc w:val="both"/>
        <w:rPr>
          <w:rFonts w:cs="David"/>
          <w:spacing w:val="12"/>
          <w:sz w:val="26"/>
          <w:szCs w:val="26"/>
          <w:u w:val="single"/>
        </w:rPr>
      </w:pPr>
      <w:r w:rsidRPr="00CA143D">
        <w:rPr>
          <w:rFonts w:cs="David" w:hint="cs"/>
          <w:spacing w:val="12"/>
          <w:sz w:val="26"/>
          <w:szCs w:val="26"/>
          <w:u w:val="single"/>
          <w:rtl/>
        </w:rPr>
        <w:lastRenderedPageBreak/>
        <w:t xml:space="preserve">חלק 3 </w:t>
      </w:r>
    </w:p>
    <w:p w14:paraId="38D432C8" w14:textId="77C97BE8" w:rsidR="00100DB6" w:rsidRPr="00125AF7" w:rsidRDefault="00100DB6" w:rsidP="00125AF7">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66DBAE49" w14:textId="33FC7F1B" w:rsidR="00100DB6" w:rsidRPr="00125AF7" w:rsidRDefault="00100DB6" w:rsidP="00125AF7">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4230529D" w14:textId="4BF9672E" w:rsidR="00100DB6" w:rsidRPr="00125AF7" w:rsidRDefault="00100DB6" w:rsidP="00125AF7">
      <w:pPr>
        <w:numPr>
          <w:ilvl w:val="0"/>
          <w:numId w:val="4"/>
        </w:numPr>
        <w:spacing w:line="276" w:lineRule="auto"/>
        <w:ind w:right="-284"/>
        <w:rPr>
          <w:rFonts w:cs="David"/>
          <w:spacing w:val="12"/>
          <w:sz w:val="26"/>
          <w:szCs w:val="26"/>
        </w:rPr>
      </w:pPr>
      <w:r>
        <w:rPr>
          <w:rFonts w:cs="David" w:hint="cs"/>
          <w:spacing w:val="12"/>
          <w:sz w:val="26"/>
          <w:szCs w:val="26"/>
          <w:rtl/>
        </w:rPr>
        <w:t xml:space="preserve"> הפסדי 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6649D6">
        <w:rPr>
          <w:rFonts w:cs="David" w:hint="cs"/>
          <w:spacing w:val="12"/>
          <w:sz w:val="26"/>
          <w:szCs w:val="26"/>
          <w:rtl/>
        </w:rPr>
        <w:t xml:space="preserve"> </w:t>
      </w:r>
      <w:r>
        <w:rPr>
          <w:rFonts w:cs="David" w:hint="cs"/>
          <w:spacing w:val="12"/>
          <w:sz w:val="26"/>
          <w:szCs w:val="26"/>
          <w:rtl/>
        </w:rPr>
        <w:t xml:space="preserve">    </w:t>
      </w:r>
      <w:r w:rsidR="00994832">
        <w:rPr>
          <w:rFonts w:cs="David" w:hint="cs"/>
          <w:spacing w:val="12"/>
          <w:sz w:val="26"/>
          <w:szCs w:val="26"/>
          <w:rtl/>
        </w:rPr>
        <w:t>110</w:t>
      </w:r>
      <w:r>
        <w:rPr>
          <w:rFonts w:cs="David" w:hint="cs"/>
          <w:spacing w:val="12"/>
          <w:sz w:val="26"/>
          <w:szCs w:val="26"/>
          <w:rtl/>
        </w:rPr>
        <w:t xml:space="preserve">,000 ₪ </w:t>
      </w:r>
    </w:p>
    <w:p w14:paraId="32392CDD" w14:textId="2EA3334B"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75777F">
        <w:rPr>
          <w:rFonts w:cs="David" w:hint="cs"/>
          <w:spacing w:val="-2"/>
          <w:sz w:val="26"/>
          <w:szCs w:val="26"/>
          <w:rtl/>
        </w:rPr>
        <w:t>12</w:t>
      </w:r>
      <w:r>
        <w:rPr>
          <w:rFonts w:cs="David" w:hint="cs"/>
          <w:spacing w:val="-2"/>
          <w:sz w:val="26"/>
          <w:szCs w:val="26"/>
          <w:rtl/>
        </w:rPr>
        <w:t xml:space="preserve">,000 ₪  </w:t>
      </w:r>
    </w:p>
    <w:p w14:paraId="4561A7E4" w14:textId="7E4B0FD1"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994832">
        <w:rPr>
          <w:rFonts w:cs="David" w:hint="cs"/>
          <w:spacing w:val="12"/>
          <w:sz w:val="26"/>
          <w:szCs w:val="26"/>
          <w:rtl/>
        </w:rPr>
        <w:t>4</w:t>
      </w:r>
      <w:r w:rsidR="00C41E37">
        <w:rPr>
          <w:rFonts w:cs="David" w:hint="cs"/>
          <w:spacing w:val="12"/>
          <w:sz w:val="26"/>
          <w:szCs w:val="26"/>
          <w:rtl/>
        </w:rPr>
        <w:t>,350</w:t>
      </w:r>
      <w:r>
        <w:rPr>
          <w:rFonts w:cs="David" w:hint="cs"/>
          <w:spacing w:val="12"/>
          <w:sz w:val="26"/>
          <w:szCs w:val="26"/>
          <w:rtl/>
        </w:rPr>
        <w:t xml:space="preserve"> ₪ </w:t>
      </w:r>
    </w:p>
    <w:p w14:paraId="5AEA94FA" w14:textId="300ECD94" w:rsidR="00CA5F55" w:rsidRPr="00931DD9" w:rsidRDefault="00100DB6" w:rsidP="00931DD9">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994832">
        <w:rPr>
          <w:rFonts w:cs="David" w:hint="cs"/>
          <w:spacing w:val="12"/>
          <w:sz w:val="26"/>
          <w:szCs w:val="26"/>
          <w:rtl/>
        </w:rPr>
        <w:t>10,500</w:t>
      </w:r>
      <w:r>
        <w:rPr>
          <w:rFonts w:cs="David" w:hint="cs"/>
          <w:spacing w:val="12"/>
          <w:sz w:val="26"/>
          <w:szCs w:val="26"/>
          <w:rtl/>
        </w:rPr>
        <w:t xml:space="preserve"> ₪</w:t>
      </w:r>
    </w:p>
    <w:p w14:paraId="73EA301B" w14:textId="7A445F89" w:rsidR="00CA5F55" w:rsidRDefault="00CA5F55" w:rsidP="002159D4">
      <w:pPr>
        <w:spacing w:line="276" w:lineRule="auto"/>
        <w:ind w:right="142"/>
        <w:jc w:val="both"/>
        <w:rPr>
          <w:rFonts w:cs="David"/>
          <w:spacing w:val="12"/>
          <w:sz w:val="26"/>
          <w:szCs w:val="26"/>
          <w:rtl/>
        </w:rPr>
      </w:pPr>
    </w:p>
    <w:p w14:paraId="0BF3580C" w14:textId="77777777" w:rsidR="00C41E37" w:rsidRDefault="00C41E37" w:rsidP="002159D4">
      <w:pPr>
        <w:spacing w:line="276" w:lineRule="auto"/>
        <w:ind w:right="142"/>
        <w:jc w:val="both"/>
        <w:rPr>
          <w:rFonts w:cs="David"/>
          <w:spacing w:val="12"/>
          <w:sz w:val="26"/>
          <w:szCs w:val="26"/>
          <w:rtl/>
        </w:rPr>
      </w:pPr>
    </w:p>
    <w:p w14:paraId="4AC8A217" w14:textId="77777777" w:rsidR="00C41E37" w:rsidRDefault="00C41E37" w:rsidP="002159D4">
      <w:pPr>
        <w:spacing w:line="276" w:lineRule="auto"/>
        <w:ind w:right="142"/>
        <w:jc w:val="both"/>
        <w:rPr>
          <w:rFonts w:cs="David"/>
          <w:spacing w:val="12"/>
          <w:sz w:val="26"/>
          <w:szCs w:val="26"/>
          <w:rtl/>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57CE521D" w14:textId="53981CE0" w:rsidR="00100DB6" w:rsidRDefault="00100DB6" w:rsidP="00931DD9">
      <w:pPr>
        <w:spacing w:line="276" w:lineRule="auto"/>
        <w:ind w:left="935" w:right="142"/>
        <w:jc w:val="both"/>
        <w:rPr>
          <w:rFonts w:cs="David"/>
          <w:spacing w:val="12"/>
          <w:sz w:val="26"/>
          <w:szCs w:val="26"/>
          <w:rtl/>
        </w:rPr>
      </w:pPr>
      <w:r>
        <w:rPr>
          <w:rFonts w:cs="David" w:hint="cs"/>
          <w:spacing w:val="12"/>
          <w:sz w:val="26"/>
          <w:szCs w:val="26"/>
          <w:rtl/>
        </w:rPr>
        <w:t>כב' בית המשפט מתבקש לפסוק לתובע פיצוי הולם בגין נזקי</w:t>
      </w:r>
      <w:r w:rsidR="00931DD9">
        <w:rPr>
          <w:rFonts w:cs="David" w:hint="cs"/>
          <w:spacing w:val="12"/>
          <w:sz w:val="26"/>
          <w:szCs w:val="26"/>
          <w:rtl/>
        </w:rPr>
        <w:t>ו</w:t>
      </w:r>
      <w:r>
        <w:rPr>
          <w:rFonts w:cs="David" w:hint="cs"/>
          <w:spacing w:val="12"/>
          <w:sz w:val="26"/>
          <w:szCs w:val="26"/>
          <w:rtl/>
        </w:rPr>
        <w:t>, בין היתר, בראשי הנזק הבאים:</w:t>
      </w:r>
    </w:p>
    <w:p w14:paraId="7131AAD1" w14:textId="6B171F26" w:rsidR="00100DB6" w:rsidRPr="00125AF7" w:rsidRDefault="00100DB6" w:rsidP="00125AF7">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sidR="00B7284F">
        <w:rPr>
          <w:rFonts w:cs="David" w:hint="cs"/>
          <w:spacing w:val="12"/>
          <w:sz w:val="26"/>
          <w:szCs w:val="26"/>
          <w:rtl/>
        </w:rPr>
        <w:t>ו</w:t>
      </w:r>
      <w:r w:rsidRPr="00B95552">
        <w:rPr>
          <w:rFonts w:cs="David"/>
          <w:spacing w:val="12"/>
          <w:sz w:val="26"/>
          <w:szCs w:val="26"/>
          <w:rtl/>
        </w:rPr>
        <w:t xml:space="preserve"> בעתיד, על-פי מידת מוגבלות</w:t>
      </w:r>
      <w:r w:rsidR="00931DD9">
        <w:rPr>
          <w:rFonts w:cs="David" w:hint="cs"/>
          <w:spacing w:val="12"/>
          <w:sz w:val="26"/>
          <w:szCs w:val="26"/>
          <w:rtl/>
        </w:rPr>
        <w:t>ו</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931DD9">
        <w:rPr>
          <w:rFonts w:cs="David" w:hint="cs"/>
          <w:spacing w:val="12"/>
          <w:sz w:val="26"/>
          <w:szCs w:val="26"/>
          <w:rtl/>
        </w:rPr>
        <w:t>ו</w:t>
      </w:r>
      <w:r w:rsidRPr="00B95552">
        <w:rPr>
          <w:rFonts w:cs="David"/>
          <w:spacing w:val="12"/>
          <w:sz w:val="26"/>
          <w:szCs w:val="26"/>
          <w:rtl/>
        </w:rPr>
        <w:t xml:space="preserve"> הרפואית, לרבות הפסדים בתקופת  הפנסיה.</w:t>
      </w:r>
    </w:p>
    <w:p w14:paraId="6E81CB9D" w14:textId="60A92354"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BAE6C0D" w14:textId="38C178BA"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09C0D3E2" w14:textId="34A2A987"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ניידות בעתיד. </w:t>
      </w:r>
    </w:p>
    <w:p w14:paraId="458D4D7B" w14:textId="6263693C" w:rsidR="00100DB6" w:rsidRDefault="00100DB6" w:rsidP="00100DB6">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פיצוי בגין נזקי</w:t>
      </w:r>
      <w:r w:rsidR="00AB5ABC">
        <w:rPr>
          <w:rFonts w:cs="David" w:hint="cs"/>
          <w:spacing w:val="12"/>
          <w:sz w:val="26"/>
          <w:szCs w:val="26"/>
          <w:rtl/>
        </w:rPr>
        <w:t>ו</w:t>
      </w:r>
      <w:r>
        <w:rPr>
          <w:rFonts w:cs="David" w:hint="cs"/>
          <w:spacing w:val="12"/>
          <w:sz w:val="26"/>
          <w:szCs w:val="26"/>
          <w:rtl/>
        </w:rPr>
        <w:t xml:space="preserve"> הלא ממוניים של התובע</w:t>
      </w:r>
      <w:r w:rsidR="009B3EA4">
        <w:rPr>
          <w:rFonts w:cs="David" w:hint="cs"/>
          <w:spacing w:val="12"/>
          <w:sz w:val="26"/>
          <w:szCs w:val="26"/>
          <w:rtl/>
        </w:rPr>
        <w:t xml:space="preserve">. </w:t>
      </w:r>
    </w:p>
    <w:p w14:paraId="304A5F10" w14:textId="7CE1B80B" w:rsidR="00100DB6" w:rsidRPr="000A5D34" w:rsidRDefault="00100DB6" w:rsidP="009B3EA4">
      <w:pPr>
        <w:spacing w:line="276" w:lineRule="auto"/>
        <w:ind w:right="1080"/>
        <w:jc w:val="both"/>
        <w:rPr>
          <w:rFonts w:cs="David"/>
          <w:spacing w:val="12"/>
          <w:sz w:val="26"/>
          <w:szCs w:val="26"/>
          <w:rtl/>
        </w:rPr>
      </w:pPr>
    </w:p>
    <w:p w14:paraId="1D8A9141" w14:textId="4E4CFCEB" w:rsidR="006821FD" w:rsidRDefault="006821FD" w:rsidP="00D617A0">
      <w:pPr>
        <w:ind w:right="1080"/>
        <w:jc w:val="both"/>
        <w:rPr>
          <w:rFonts w:cs="David"/>
          <w:spacing w:val="12"/>
          <w:sz w:val="26"/>
          <w:szCs w:val="26"/>
        </w:rPr>
      </w:pPr>
    </w:p>
    <w:p w14:paraId="67F32641" w14:textId="7A8FB436" w:rsidR="006821FD" w:rsidRDefault="006821FD" w:rsidP="006821FD">
      <w:pPr>
        <w:numPr>
          <w:ilvl w:val="0"/>
          <w:numId w:val="1"/>
        </w:numPr>
        <w:tabs>
          <w:tab w:val="clear" w:pos="1004"/>
        </w:tabs>
        <w:ind w:right="0"/>
        <w:jc w:val="both"/>
        <w:rPr>
          <w:rFonts w:cs="David"/>
          <w:spacing w:val="12"/>
          <w:sz w:val="26"/>
          <w:szCs w:val="26"/>
        </w:rPr>
      </w:pPr>
      <w:r>
        <w:rPr>
          <w:rFonts w:cs="David"/>
          <w:spacing w:val="12"/>
          <w:sz w:val="26"/>
          <w:szCs w:val="26"/>
          <w:rtl/>
        </w:rPr>
        <w:t xml:space="preserve">הנתבעת  חייבת לפצות את התובע בהיותה מבטחת השימוש ברכב במועד </w:t>
      </w:r>
      <w:r>
        <w:rPr>
          <w:rFonts w:cs="David" w:hint="cs"/>
          <w:spacing w:val="12"/>
          <w:sz w:val="26"/>
          <w:szCs w:val="26"/>
          <w:rtl/>
        </w:rPr>
        <w:t>התאונה</w:t>
      </w:r>
      <w:r>
        <w:rPr>
          <w:rFonts w:cs="David"/>
          <w:spacing w:val="12"/>
          <w:sz w:val="26"/>
          <w:szCs w:val="26"/>
          <w:rtl/>
        </w:rPr>
        <w:t>.</w:t>
      </w:r>
    </w:p>
    <w:p w14:paraId="760F7BEE" w14:textId="77777777" w:rsidR="006821FD" w:rsidRPr="00551367" w:rsidRDefault="006821FD" w:rsidP="006821FD">
      <w:pPr>
        <w:ind w:right="1080"/>
        <w:jc w:val="both"/>
        <w:rPr>
          <w:rFonts w:cs="David"/>
          <w:spacing w:val="12"/>
          <w:sz w:val="26"/>
          <w:szCs w:val="26"/>
        </w:rPr>
      </w:pPr>
    </w:p>
    <w:p w14:paraId="15E1F04E" w14:textId="7DD68BD9" w:rsidR="006821FD" w:rsidRDefault="006821FD" w:rsidP="006821FD">
      <w:pPr>
        <w:numPr>
          <w:ilvl w:val="0"/>
          <w:numId w:val="1"/>
        </w:numPr>
        <w:tabs>
          <w:tab w:val="clear" w:pos="1004"/>
        </w:tabs>
        <w:ind w:right="0"/>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r w:rsidR="00D617A0">
        <w:rPr>
          <w:rFonts w:cs="David" w:hint="cs"/>
          <w:spacing w:val="12"/>
          <w:sz w:val="26"/>
          <w:szCs w:val="26"/>
          <w:rtl/>
        </w:rPr>
        <w:t xml:space="preserve"> </w:t>
      </w:r>
      <w:r>
        <w:rPr>
          <w:rFonts w:cs="David" w:hint="cs"/>
          <w:spacing w:val="12"/>
          <w:sz w:val="26"/>
          <w:szCs w:val="26"/>
          <w:rtl/>
        </w:rPr>
        <w:t>.</w:t>
      </w:r>
    </w:p>
    <w:p w14:paraId="697A734E" w14:textId="77777777" w:rsidR="006821FD" w:rsidRDefault="006821FD" w:rsidP="006821FD">
      <w:pPr>
        <w:spacing w:line="276" w:lineRule="auto"/>
        <w:ind w:left="1004" w:right="1080"/>
        <w:jc w:val="both"/>
        <w:rPr>
          <w:rFonts w:cs="David"/>
          <w:spacing w:val="12"/>
          <w:sz w:val="26"/>
          <w:szCs w:val="26"/>
        </w:rPr>
      </w:pPr>
    </w:p>
    <w:p w14:paraId="1B5DA3AF" w14:textId="1BBAD497" w:rsidR="00100DB6" w:rsidRPr="00125AF7" w:rsidRDefault="00100DB6" w:rsidP="00125AF7">
      <w:pPr>
        <w:numPr>
          <w:ilvl w:val="0"/>
          <w:numId w:val="1"/>
        </w:numPr>
        <w:spacing w:line="276" w:lineRule="auto"/>
        <w:ind w:right="0"/>
        <w:jc w:val="both"/>
        <w:rPr>
          <w:rFonts w:cs="David"/>
          <w:spacing w:val="12"/>
          <w:sz w:val="26"/>
          <w:szCs w:val="26"/>
          <w:rtl/>
        </w:rPr>
      </w:pPr>
      <w:r>
        <w:rPr>
          <w:rFonts w:cs="David" w:hint="cs"/>
          <w:spacing w:val="12"/>
          <w:sz w:val="26"/>
          <w:szCs w:val="26"/>
          <w:rtl/>
        </w:rPr>
        <w:t xml:space="preserve">כל הטענות בכתב תביעה זה נטענות במצטבר או לחילופין, </w:t>
      </w:r>
      <w:proofErr w:type="spellStart"/>
      <w:r>
        <w:rPr>
          <w:rFonts w:cs="David" w:hint="cs"/>
          <w:spacing w:val="12"/>
          <w:sz w:val="26"/>
          <w:szCs w:val="26"/>
          <w:rtl/>
        </w:rPr>
        <w:t>הכל</w:t>
      </w:r>
      <w:proofErr w:type="spellEnd"/>
      <w:r>
        <w:rPr>
          <w:rFonts w:cs="David" w:hint="cs"/>
          <w:spacing w:val="12"/>
          <w:sz w:val="26"/>
          <w:szCs w:val="26"/>
          <w:rtl/>
        </w:rPr>
        <w:t xml:space="preserve"> לפי תכנן והקשרן.</w:t>
      </w:r>
      <w:r>
        <w:rPr>
          <w:rFonts w:cs="David" w:hint="cs"/>
          <w:spacing w:val="12"/>
          <w:sz w:val="26"/>
          <w:szCs w:val="26"/>
          <w:rtl/>
        </w:rPr>
        <w:br/>
      </w:r>
    </w:p>
    <w:p w14:paraId="725D434B" w14:textId="700B3BB0"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41E37">
        <w:rPr>
          <w:rFonts w:cs="David" w:hint="cs"/>
          <w:spacing w:val="12"/>
          <w:sz w:val="26"/>
          <w:szCs w:val="26"/>
          <w:rtl/>
        </w:rPr>
        <w:t>הנתבעת</w:t>
      </w:r>
      <w:r>
        <w:rPr>
          <w:rFonts w:cs="David" w:hint="cs"/>
          <w:spacing w:val="12"/>
          <w:sz w:val="26"/>
          <w:szCs w:val="26"/>
          <w:rtl/>
        </w:rPr>
        <w:t xml:space="preserve"> לדין ולחייב</w:t>
      </w:r>
      <w:r w:rsidR="00C41E37">
        <w:rPr>
          <w:rFonts w:cs="David" w:hint="cs"/>
          <w:spacing w:val="12"/>
          <w:sz w:val="26"/>
          <w:szCs w:val="26"/>
          <w:rtl/>
        </w:rPr>
        <w:t>ה</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7BA24DA2" w:rsidR="00CA5F55" w:rsidRDefault="00CA5F55" w:rsidP="00100DB6">
      <w:pPr>
        <w:spacing w:line="276" w:lineRule="auto"/>
        <w:ind w:left="720"/>
        <w:jc w:val="both"/>
        <w:rPr>
          <w:rFonts w:cs="David"/>
          <w:spacing w:val="12"/>
          <w:sz w:val="26"/>
          <w:szCs w:val="26"/>
          <w:rtl/>
        </w:rPr>
      </w:pPr>
    </w:p>
    <w:p w14:paraId="66DA1904" w14:textId="46774190" w:rsidR="00CA5F55" w:rsidRDefault="00CA5F55" w:rsidP="00100DB6">
      <w:pPr>
        <w:spacing w:line="276" w:lineRule="auto"/>
        <w:ind w:left="720"/>
        <w:jc w:val="both"/>
        <w:rPr>
          <w:rFonts w:cs="David"/>
          <w:spacing w:val="12"/>
          <w:sz w:val="26"/>
          <w:szCs w:val="26"/>
          <w:rtl/>
        </w:rPr>
      </w:pPr>
    </w:p>
    <w:p w14:paraId="7EEB8276" w14:textId="0376157B" w:rsidR="00100DB6" w:rsidRPr="004C36BD" w:rsidRDefault="005A0B71" w:rsidP="00100DB6">
      <w:pPr>
        <w:spacing w:line="280" w:lineRule="exact"/>
        <w:jc w:val="both"/>
        <w:rPr>
          <w:rFonts w:cs="David"/>
          <w:spacing w:val="12"/>
          <w:sz w:val="26"/>
          <w:szCs w:val="26"/>
          <w:rtl/>
        </w:rPr>
      </w:pPr>
      <w:r>
        <w:rPr>
          <w:rFonts w:cs="David"/>
          <w:noProof/>
          <w:spacing w:val="12"/>
          <w:sz w:val="26"/>
          <w:szCs w:val="26"/>
          <w:rtl/>
          <w:lang w:val="he-IL"/>
        </w:rPr>
        <mc:AlternateContent>
          <mc:Choice Requires="wpi">
            <w:drawing>
              <wp:anchor distT="0" distB="0" distL="114300" distR="114300" simplePos="0" relativeHeight="251658240" behindDoc="0" locked="0" layoutInCell="1" allowOverlap="1" wp14:anchorId="06CC30F8" wp14:editId="23D9B6C0">
                <wp:simplePos x="0" y="0"/>
                <wp:positionH relativeFrom="column">
                  <wp:posOffset>961390</wp:posOffset>
                </wp:positionH>
                <wp:positionV relativeFrom="paragraph">
                  <wp:posOffset>9500235</wp:posOffset>
                </wp:positionV>
                <wp:extent cx="2075815" cy="381635"/>
                <wp:effectExtent l="56515" t="48895" r="48895" b="45720"/>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47BB30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74.3pt;margin-top:746.65pt;width:166.25pt;height:3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">
                <v:imagedata r:id="rId9" o:title=""/>
                <o:lock v:ext="edit" rotation="t" verticies="t" shapetype="t"/>
              </v:shape>
            </w:pict>
          </mc:Fallback>
        </mc:AlternateContent>
      </w:r>
    </w:p>
    <w:p w14:paraId="2BF8F090" w14:textId="42F17271" w:rsidR="00100DB6" w:rsidRPr="004C36BD" w:rsidRDefault="00100DB6" w:rsidP="00100DB6">
      <w:pPr>
        <w:tabs>
          <w:tab w:val="left" w:pos="6514"/>
        </w:tabs>
        <w:jc w:val="both"/>
        <w:rPr>
          <w:rFonts w:cs="David"/>
          <w:spacing w:val="12"/>
          <w:sz w:val="26"/>
          <w:szCs w:val="26"/>
          <w:rtl/>
        </w:rPr>
      </w:pPr>
      <w:r>
        <w:rPr>
          <w:rFonts w:cs="David" w:hint="cs"/>
          <w:spacing w:val="12"/>
          <w:sz w:val="26"/>
          <w:szCs w:val="26"/>
          <w:rtl/>
        </w:rPr>
        <w:t xml:space="preserve">                                                                                          </w:t>
      </w:r>
      <w:r w:rsidR="00B7284F">
        <w:rPr>
          <w:rFonts w:cs="David" w:hint="cs"/>
          <w:spacing w:val="-12"/>
          <w:sz w:val="26"/>
          <w:szCs w:val="26"/>
          <w:rtl/>
        </w:rPr>
        <w:t>____</w:t>
      </w:r>
      <w:r w:rsidRPr="00B626D8">
        <w:rPr>
          <w:rFonts w:cs="David" w:hint="cs"/>
          <w:spacing w:val="-12"/>
          <w:sz w:val="26"/>
          <w:szCs w:val="26"/>
          <w:rtl/>
        </w:rPr>
        <w:t>_____________</w:t>
      </w:r>
    </w:p>
    <w:p w14:paraId="08319C5B" w14:textId="47356733" w:rsidR="00100DB6" w:rsidRPr="00B7284F" w:rsidRDefault="00100DB6" w:rsidP="00100DB6">
      <w:pPr>
        <w:ind w:left="1080"/>
        <w:jc w:val="both"/>
        <w:rPr>
          <w:rFonts w:cs="David"/>
          <w:b/>
          <w:bCs/>
          <w:spacing w:val="-12"/>
          <w:sz w:val="26"/>
          <w:szCs w:val="26"/>
          <w:rtl/>
        </w:rPr>
      </w:pP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t xml:space="preserve">             </w:t>
      </w:r>
      <w:r w:rsidRPr="00B7284F">
        <w:rPr>
          <w:rFonts w:cs="David" w:hint="cs"/>
          <w:b/>
          <w:bCs/>
          <w:spacing w:val="12"/>
          <w:sz w:val="26"/>
          <w:szCs w:val="26"/>
          <w:rtl/>
        </w:rPr>
        <w:t xml:space="preserve">  </w:t>
      </w:r>
      <w:r w:rsidR="00A644A5" w:rsidRPr="00B7284F">
        <w:rPr>
          <w:rFonts w:cs="David" w:hint="cs"/>
          <w:b/>
          <w:bCs/>
          <w:spacing w:val="12"/>
          <w:sz w:val="26"/>
          <w:szCs w:val="26"/>
          <w:rtl/>
        </w:rPr>
        <w:t>אריאל פרייברג</w:t>
      </w:r>
      <w:r w:rsidRPr="00B7284F">
        <w:rPr>
          <w:rFonts w:cs="David" w:hint="cs"/>
          <w:b/>
          <w:bCs/>
          <w:spacing w:val="12"/>
          <w:sz w:val="26"/>
          <w:szCs w:val="26"/>
          <w:rtl/>
        </w:rPr>
        <w:t>, עו"ד</w:t>
      </w:r>
    </w:p>
    <w:p w14:paraId="724812F1" w14:textId="513A3531" w:rsidR="00100DB6" w:rsidRPr="00B7284F" w:rsidRDefault="00100DB6" w:rsidP="00100DB6">
      <w:pPr>
        <w:jc w:val="both"/>
        <w:rPr>
          <w:rFonts w:cs="David"/>
          <w:b/>
          <w:bCs/>
          <w:spacing w:val="12"/>
          <w:sz w:val="26"/>
          <w:szCs w:val="26"/>
        </w:rPr>
      </w:pPr>
      <w:r w:rsidRPr="00B7284F">
        <w:rPr>
          <w:rFonts w:cs="David" w:hint="cs"/>
          <w:b/>
          <w:bCs/>
          <w:spacing w:val="12"/>
          <w:sz w:val="26"/>
          <w:szCs w:val="26"/>
          <w:rtl/>
        </w:rPr>
        <w:tab/>
      </w:r>
      <w:r w:rsidRPr="00B7284F">
        <w:rPr>
          <w:rFonts w:cs="David" w:hint="cs"/>
          <w:b/>
          <w:bCs/>
          <w:spacing w:val="12"/>
          <w:sz w:val="26"/>
          <w:szCs w:val="26"/>
          <w:rtl/>
        </w:rPr>
        <w:tab/>
      </w:r>
      <w:r w:rsidRPr="00B7284F">
        <w:rPr>
          <w:rFonts w:cs="David" w:hint="cs"/>
          <w:b/>
          <w:bCs/>
          <w:spacing w:val="12"/>
          <w:sz w:val="26"/>
          <w:szCs w:val="26"/>
          <w:rtl/>
        </w:rPr>
        <w:tab/>
      </w:r>
      <w:r w:rsidRPr="00B7284F">
        <w:rPr>
          <w:rFonts w:cs="David" w:hint="cs"/>
          <w:b/>
          <w:bCs/>
          <w:spacing w:val="12"/>
          <w:sz w:val="26"/>
          <w:szCs w:val="26"/>
          <w:rtl/>
        </w:rPr>
        <w:tab/>
      </w:r>
      <w:r w:rsidRPr="00B7284F">
        <w:rPr>
          <w:rFonts w:cs="David" w:hint="cs"/>
          <w:b/>
          <w:bCs/>
          <w:spacing w:val="12"/>
          <w:sz w:val="26"/>
          <w:szCs w:val="26"/>
          <w:rtl/>
        </w:rPr>
        <w:tab/>
      </w:r>
      <w:r w:rsidRPr="00B7284F">
        <w:rPr>
          <w:rFonts w:cs="David" w:hint="cs"/>
          <w:b/>
          <w:bCs/>
          <w:spacing w:val="12"/>
          <w:sz w:val="26"/>
          <w:szCs w:val="26"/>
          <w:rtl/>
        </w:rPr>
        <w:tab/>
      </w:r>
      <w:r w:rsidRPr="00B7284F">
        <w:rPr>
          <w:rFonts w:cs="David" w:hint="cs"/>
          <w:b/>
          <w:bCs/>
          <w:spacing w:val="12"/>
          <w:sz w:val="26"/>
          <w:szCs w:val="26"/>
          <w:rtl/>
        </w:rPr>
        <w:tab/>
      </w:r>
      <w:r w:rsidRPr="00B7284F">
        <w:rPr>
          <w:rFonts w:cs="David" w:hint="cs"/>
          <w:b/>
          <w:bCs/>
          <w:spacing w:val="12"/>
          <w:sz w:val="26"/>
          <w:szCs w:val="26"/>
          <w:rtl/>
        </w:rPr>
        <w:tab/>
        <w:t xml:space="preserve">          ב"כ התובע  </w:t>
      </w:r>
      <w:r w:rsidRPr="00B7284F">
        <w:rPr>
          <w:rFonts w:cs="David"/>
          <w:b/>
          <w:bCs/>
          <w:spacing w:val="12"/>
          <w:sz w:val="26"/>
          <w:szCs w:val="26"/>
          <w:rtl/>
        </w:rPr>
        <w:t xml:space="preserve">   </w:t>
      </w:r>
    </w:p>
    <w:p w14:paraId="520B971E" w14:textId="0319D655"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84E9" w14:textId="77777777" w:rsidR="009145BF" w:rsidRDefault="009145BF">
      <w:r>
        <w:separator/>
      </w:r>
    </w:p>
  </w:endnote>
  <w:endnote w:type="continuationSeparator" w:id="0">
    <w:p w14:paraId="400E5252" w14:textId="77777777" w:rsidR="009145BF" w:rsidRDefault="009145BF">
      <w:r>
        <w:continuationSeparator/>
      </w:r>
    </w:p>
  </w:endnote>
  <w:endnote w:type="continuationNotice" w:id="1">
    <w:p w14:paraId="3963B51E" w14:textId="77777777" w:rsidR="009145BF" w:rsidRDefault="009145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4B038737" w:rsidR="00AD425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separate"/>
    </w:r>
    <w:r w:rsidR="00B7284F">
      <w:rPr>
        <w:rStyle w:val="a5"/>
        <w:noProof/>
        <w:rtl/>
      </w:rPr>
      <w:t>3</w:t>
    </w:r>
    <w:r>
      <w:rPr>
        <w:rStyle w:val="a5"/>
        <w:rtl/>
      </w:rPr>
      <w:fldChar w:fldCharType="end"/>
    </w:r>
  </w:p>
  <w:p w14:paraId="15A1161D" w14:textId="77777777" w:rsidR="00AD4252" w:rsidRDefault="00AD425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D61CC" w14:textId="77777777" w:rsidR="009145BF" w:rsidRDefault="009145BF">
      <w:r>
        <w:separator/>
      </w:r>
    </w:p>
  </w:footnote>
  <w:footnote w:type="continuationSeparator" w:id="0">
    <w:p w14:paraId="747B3188" w14:textId="77777777" w:rsidR="009145BF" w:rsidRDefault="009145BF">
      <w:r>
        <w:continuationSeparator/>
      </w:r>
    </w:p>
  </w:footnote>
  <w:footnote w:type="continuationNotice" w:id="1">
    <w:p w14:paraId="5DD3B38F" w14:textId="77777777" w:rsidR="009145BF" w:rsidRDefault="009145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27CB4BDE"/>
    <w:multiLevelType w:val="hybridMultilevel"/>
    <w:tmpl w:val="7F6E0E6C"/>
    <w:lvl w:ilvl="0" w:tplc="3CD4F42A">
      <w:numFmt w:val="bullet"/>
      <w:lvlText w:val=""/>
      <w:lvlJc w:val="left"/>
      <w:pPr>
        <w:ind w:left="1364" w:hanging="360"/>
      </w:pPr>
      <w:rPr>
        <w:rFonts w:ascii="Symbol" w:eastAsia="Times New Roman" w:hAnsi="Symbol" w:cs="David"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3" w15:restartNumberingAfterBreak="0">
    <w:nsid w:val="2A732A3F"/>
    <w:multiLevelType w:val="hybridMultilevel"/>
    <w:tmpl w:val="141A75EE"/>
    <w:lvl w:ilvl="0" w:tplc="A46C59C8">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6935955"/>
    <w:multiLevelType w:val="hybridMultilevel"/>
    <w:tmpl w:val="A1ACBC40"/>
    <w:lvl w:ilvl="0" w:tplc="CA68A984">
      <w:start w:val="1"/>
      <w:numFmt w:val="decimal"/>
      <w:lvlText w:val="%1."/>
      <w:lvlJc w:val="left"/>
      <w:pPr>
        <w:tabs>
          <w:tab w:val="num" w:pos="1004"/>
        </w:tabs>
        <w:ind w:left="1004"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2981641">
    <w:abstractNumId w:val="4"/>
  </w:num>
  <w:num w:numId="2" w16cid:durableId="1341158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3115300">
    <w:abstractNumId w:val="5"/>
  </w:num>
  <w:num w:numId="4" w16cid:durableId="1471169520">
    <w:abstractNumId w:val="0"/>
  </w:num>
  <w:num w:numId="5" w16cid:durableId="1691369422">
    <w:abstractNumId w:val="6"/>
  </w:num>
  <w:num w:numId="6" w16cid:durableId="12394370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1355463">
    <w:abstractNumId w:val="2"/>
  </w:num>
  <w:num w:numId="8" w16cid:durableId="11620423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25A79"/>
    <w:rsid w:val="0004506A"/>
    <w:rsid w:val="00050C7C"/>
    <w:rsid w:val="000864A4"/>
    <w:rsid w:val="0008674F"/>
    <w:rsid w:val="000A5D34"/>
    <w:rsid w:val="000C129D"/>
    <w:rsid w:val="000E5888"/>
    <w:rsid w:val="00100DB6"/>
    <w:rsid w:val="00117DCE"/>
    <w:rsid w:val="0012416D"/>
    <w:rsid w:val="00125AF7"/>
    <w:rsid w:val="0012627A"/>
    <w:rsid w:val="00146926"/>
    <w:rsid w:val="0016151B"/>
    <w:rsid w:val="00171567"/>
    <w:rsid w:val="00174D88"/>
    <w:rsid w:val="00180DDA"/>
    <w:rsid w:val="001B7ED0"/>
    <w:rsid w:val="001C3B88"/>
    <w:rsid w:val="001D6DDA"/>
    <w:rsid w:val="00201BEE"/>
    <w:rsid w:val="00201E58"/>
    <w:rsid w:val="00203A79"/>
    <w:rsid w:val="002159D4"/>
    <w:rsid w:val="00237401"/>
    <w:rsid w:val="00237F42"/>
    <w:rsid w:val="002575B5"/>
    <w:rsid w:val="002613DC"/>
    <w:rsid w:val="0026410C"/>
    <w:rsid w:val="002811D9"/>
    <w:rsid w:val="0029372B"/>
    <w:rsid w:val="002A4FAB"/>
    <w:rsid w:val="002A6843"/>
    <w:rsid w:val="002B2278"/>
    <w:rsid w:val="002B7D71"/>
    <w:rsid w:val="002C3670"/>
    <w:rsid w:val="002E1051"/>
    <w:rsid w:val="002F4AA6"/>
    <w:rsid w:val="00302411"/>
    <w:rsid w:val="0030722E"/>
    <w:rsid w:val="00312FE8"/>
    <w:rsid w:val="00313C15"/>
    <w:rsid w:val="00314560"/>
    <w:rsid w:val="0033689C"/>
    <w:rsid w:val="003527BB"/>
    <w:rsid w:val="00362FF8"/>
    <w:rsid w:val="00376E17"/>
    <w:rsid w:val="00397909"/>
    <w:rsid w:val="003B0427"/>
    <w:rsid w:val="003B3393"/>
    <w:rsid w:val="003F1DB5"/>
    <w:rsid w:val="003F211F"/>
    <w:rsid w:val="00425B68"/>
    <w:rsid w:val="00435BB0"/>
    <w:rsid w:val="00467878"/>
    <w:rsid w:val="004D2841"/>
    <w:rsid w:val="004E7D3B"/>
    <w:rsid w:val="004F1482"/>
    <w:rsid w:val="0050707A"/>
    <w:rsid w:val="00514ECB"/>
    <w:rsid w:val="005412E6"/>
    <w:rsid w:val="00542497"/>
    <w:rsid w:val="00543CA1"/>
    <w:rsid w:val="005466C3"/>
    <w:rsid w:val="00547F37"/>
    <w:rsid w:val="0056148E"/>
    <w:rsid w:val="00564419"/>
    <w:rsid w:val="00566118"/>
    <w:rsid w:val="005667D7"/>
    <w:rsid w:val="0059004E"/>
    <w:rsid w:val="005A0B71"/>
    <w:rsid w:val="005B1978"/>
    <w:rsid w:val="005D38DF"/>
    <w:rsid w:val="005F60B9"/>
    <w:rsid w:val="00600D40"/>
    <w:rsid w:val="00633EEE"/>
    <w:rsid w:val="00634662"/>
    <w:rsid w:val="006406EE"/>
    <w:rsid w:val="00642477"/>
    <w:rsid w:val="00647305"/>
    <w:rsid w:val="00650148"/>
    <w:rsid w:val="006526E8"/>
    <w:rsid w:val="006649D6"/>
    <w:rsid w:val="00664F6C"/>
    <w:rsid w:val="00675F02"/>
    <w:rsid w:val="006821FD"/>
    <w:rsid w:val="006E4093"/>
    <w:rsid w:val="006F5894"/>
    <w:rsid w:val="00700436"/>
    <w:rsid w:val="007319B2"/>
    <w:rsid w:val="0075777F"/>
    <w:rsid w:val="00761CED"/>
    <w:rsid w:val="00766F3A"/>
    <w:rsid w:val="007A0C51"/>
    <w:rsid w:val="007D210E"/>
    <w:rsid w:val="008617BB"/>
    <w:rsid w:val="008673FE"/>
    <w:rsid w:val="00873B76"/>
    <w:rsid w:val="008B76E6"/>
    <w:rsid w:val="008C1FCB"/>
    <w:rsid w:val="008C7650"/>
    <w:rsid w:val="008D5E00"/>
    <w:rsid w:val="008F3F25"/>
    <w:rsid w:val="009145BF"/>
    <w:rsid w:val="00923DC1"/>
    <w:rsid w:val="00931A7D"/>
    <w:rsid w:val="00931DD9"/>
    <w:rsid w:val="00944F6E"/>
    <w:rsid w:val="00945070"/>
    <w:rsid w:val="009640D6"/>
    <w:rsid w:val="00965C1C"/>
    <w:rsid w:val="00966278"/>
    <w:rsid w:val="009738C5"/>
    <w:rsid w:val="00994832"/>
    <w:rsid w:val="00995E4C"/>
    <w:rsid w:val="009A40FF"/>
    <w:rsid w:val="009B161F"/>
    <w:rsid w:val="009B3EA4"/>
    <w:rsid w:val="009B560F"/>
    <w:rsid w:val="009C6BC2"/>
    <w:rsid w:val="009D2D13"/>
    <w:rsid w:val="009E778F"/>
    <w:rsid w:val="00A35FCA"/>
    <w:rsid w:val="00A41794"/>
    <w:rsid w:val="00A644A5"/>
    <w:rsid w:val="00A90540"/>
    <w:rsid w:val="00AA543A"/>
    <w:rsid w:val="00AB1721"/>
    <w:rsid w:val="00AB5ABC"/>
    <w:rsid w:val="00AD4252"/>
    <w:rsid w:val="00AF3BD3"/>
    <w:rsid w:val="00B01531"/>
    <w:rsid w:val="00B05778"/>
    <w:rsid w:val="00B065E2"/>
    <w:rsid w:val="00B22805"/>
    <w:rsid w:val="00B34FC4"/>
    <w:rsid w:val="00B369FC"/>
    <w:rsid w:val="00B522DC"/>
    <w:rsid w:val="00B6568E"/>
    <w:rsid w:val="00B7284F"/>
    <w:rsid w:val="00B87DC7"/>
    <w:rsid w:val="00B90157"/>
    <w:rsid w:val="00B901F9"/>
    <w:rsid w:val="00B9338C"/>
    <w:rsid w:val="00B94E36"/>
    <w:rsid w:val="00BB07E0"/>
    <w:rsid w:val="00BB158D"/>
    <w:rsid w:val="00BB57D6"/>
    <w:rsid w:val="00BC03CE"/>
    <w:rsid w:val="00BD0740"/>
    <w:rsid w:val="00BE4D59"/>
    <w:rsid w:val="00BF2262"/>
    <w:rsid w:val="00C11817"/>
    <w:rsid w:val="00C11A65"/>
    <w:rsid w:val="00C24355"/>
    <w:rsid w:val="00C41E37"/>
    <w:rsid w:val="00C430B4"/>
    <w:rsid w:val="00C501E6"/>
    <w:rsid w:val="00CA143D"/>
    <w:rsid w:val="00CA1627"/>
    <w:rsid w:val="00CA5149"/>
    <w:rsid w:val="00CA5F55"/>
    <w:rsid w:val="00CB55B0"/>
    <w:rsid w:val="00CB6B3B"/>
    <w:rsid w:val="00CF5263"/>
    <w:rsid w:val="00D04BB4"/>
    <w:rsid w:val="00D06ED2"/>
    <w:rsid w:val="00D32E62"/>
    <w:rsid w:val="00D617A0"/>
    <w:rsid w:val="00D865B1"/>
    <w:rsid w:val="00D936A5"/>
    <w:rsid w:val="00D937AD"/>
    <w:rsid w:val="00DA21EE"/>
    <w:rsid w:val="00DD2C12"/>
    <w:rsid w:val="00DE02E6"/>
    <w:rsid w:val="00DE36BA"/>
    <w:rsid w:val="00E0508D"/>
    <w:rsid w:val="00E22B98"/>
    <w:rsid w:val="00E35656"/>
    <w:rsid w:val="00E63B7D"/>
    <w:rsid w:val="00E77DF0"/>
    <w:rsid w:val="00E80FBF"/>
    <w:rsid w:val="00EA1875"/>
    <w:rsid w:val="00EA7863"/>
    <w:rsid w:val="00EE3CE9"/>
    <w:rsid w:val="00EE6AA0"/>
    <w:rsid w:val="00EE7AE9"/>
    <w:rsid w:val="00F061BA"/>
    <w:rsid w:val="00F06A3C"/>
    <w:rsid w:val="00F813C6"/>
    <w:rsid w:val="00FC75C7"/>
    <w:rsid w:val="00FE4AAF"/>
    <w:rsid w:val="00FF550B"/>
    <w:rsid w:val="00FF7D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styleId="a7">
    <w:name w:val="header"/>
    <w:basedOn w:val="a"/>
    <w:link w:val="a8"/>
    <w:uiPriority w:val="99"/>
    <w:unhideWhenUsed/>
    <w:rsid w:val="00966278"/>
    <w:pPr>
      <w:tabs>
        <w:tab w:val="center" w:pos="4153"/>
        <w:tab w:val="right" w:pos="8306"/>
      </w:tabs>
    </w:pPr>
  </w:style>
  <w:style w:type="character" w:customStyle="1" w:styleId="a8">
    <w:name w:val="כותרת עליונה תו"/>
    <w:basedOn w:val="a0"/>
    <w:link w:val="a7"/>
    <w:uiPriority w:val="99"/>
    <w:rsid w:val="00966278"/>
    <w:rPr>
      <w:rFonts w:ascii="Times New Roman" w:eastAsia="Times New Roman" w:hAnsi="Times New Roman" w:cs="Times New Roman"/>
      <w:sz w:val="24"/>
      <w:szCs w:val="24"/>
      <w:lang w:eastAsia="he-IL"/>
    </w:rPr>
  </w:style>
  <w:style w:type="character" w:styleId="a9">
    <w:name w:val="Unresolved Mention"/>
    <w:basedOn w:val="a0"/>
    <w:uiPriority w:val="99"/>
    <w:semiHidden/>
    <w:unhideWhenUsed/>
    <w:rsid w:val="003072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632792">
      <w:bodyDiv w:val="1"/>
      <w:marLeft w:val="0"/>
      <w:marRight w:val="0"/>
      <w:marTop w:val="0"/>
      <w:marBottom w:val="0"/>
      <w:divBdr>
        <w:top w:val="none" w:sz="0" w:space="0" w:color="auto"/>
        <w:left w:val="none" w:sz="0" w:space="0" w:color="auto"/>
        <w:bottom w:val="none" w:sz="0" w:space="0" w:color="auto"/>
        <w:right w:val="none" w:sz="0" w:space="0" w:color="auto"/>
      </w:divBdr>
    </w:div>
    <w:div w:id="129336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4</Pages>
  <Words>980</Words>
  <Characters>4902</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3</cp:revision>
  <cp:lastPrinted>2024-12-24T08:19:00Z</cp:lastPrinted>
  <dcterms:created xsi:type="dcterms:W3CDTF">2025-04-28T05:47:00Z</dcterms:created>
  <dcterms:modified xsi:type="dcterms:W3CDTF">2025-04-28T11:24:00Z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1020294</vt:lpwstr>
  </property>
</Properties>
</file>