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7EF2C1" w14:textId="77777777" w:rsidR="00CD6100" w:rsidRPr="00633D30" w:rsidRDefault="005D75EA" w:rsidP="00596F49">
      <w:pPr>
        <w:spacing w:before="100" w:beforeAutospacing="1" w:after="100" w:afterAutospacing="1"/>
        <w:rPr>
          <w:rFonts w:asciiTheme="minorBidi" w:hAnsiTheme="minorBidi" w:cstheme="minorBidi"/>
          <w:rtl/>
        </w:rPr>
      </w:pPr>
      <w:r w:rsidRPr="00633D30">
        <w:rPr>
          <w:rFonts w:asciiTheme="minorBidi" w:hAnsiTheme="minorBidi" w:cstheme="minorBidi"/>
          <w:noProof/>
        </w:rPr>
        <mc:AlternateContent>
          <mc:Choice Requires="wps">
            <w:drawing>
              <wp:anchor distT="0" distB="0" distL="114300" distR="114300" simplePos="0" relativeHeight="251660288" behindDoc="0" locked="0" layoutInCell="1" allowOverlap="1" wp14:anchorId="577D76AA" wp14:editId="033E37BF">
                <wp:simplePos x="0" y="0"/>
                <wp:positionH relativeFrom="page">
                  <wp:posOffset>1320799</wp:posOffset>
                </wp:positionH>
                <wp:positionV relativeFrom="page">
                  <wp:posOffset>361244</wp:posOffset>
                </wp:positionV>
                <wp:extent cx="2856089" cy="3194756"/>
                <wp:effectExtent l="0" t="0" r="1905" b="5715"/>
                <wp:wrapNone/>
                <wp:docPr id="467" name="מלבן 467"/>
                <wp:cNvGraphicFramePr/>
                <a:graphic xmlns:a="http://schemas.openxmlformats.org/drawingml/2006/main">
                  <a:graphicData uri="http://schemas.microsoft.com/office/word/2010/wordprocessingShape">
                    <wps:wsp>
                      <wps:cNvSpPr/>
                      <wps:spPr>
                        <a:xfrm flipH="1">
                          <a:off x="0" y="0"/>
                          <a:ext cx="2856089" cy="3194756"/>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08FEB34" w14:textId="77777777" w:rsidR="00A8580A" w:rsidRPr="00C570A7" w:rsidRDefault="00000000" w:rsidP="006B111F">
                            <w:pPr>
                              <w:spacing w:before="240"/>
                              <w:jc w:val="center"/>
                              <w:rPr>
                                <w:rFonts w:cs="Levenim MT"/>
                                <w:color w:val="FFFFFF" w:themeColor="background1"/>
                                <w:sz w:val="32"/>
                                <w:szCs w:val="36"/>
                                <w:rtl/>
                                <w:cs/>
                              </w:rPr>
                            </w:pPr>
                            <w:sdt>
                              <w:sdtPr>
                                <w:rPr>
                                  <w:rStyle w:val="aff"/>
                                  <w:rFonts w:cs="Levenim MT"/>
                                  <w:color w:val="FFFFFF" w:themeColor="background1"/>
                                  <w:sz w:val="32"/>
                                  <w:szCs w:val="36"/>
                                  <w:rtl/>
                                </w:rPr>
                                <w:alias w:val="תקציר"/>
                                <w:id w:val="-200247970"/>
                                <w:dataBinding w:prefixMappings="xmlns:ns0='http://schemas.microsoft.com/office/2006/coverPageProps'" w:xpath="/ns0:CoverPageProperties[1]/ns0:Abstract[1]" w:storeItemID="{55AF091B-3C7A-41E3-B477-F2FDAA23CFDA}"/>
                                <w:text/>
                              </w:sdtPr>
                              <w:sdtContent>
                                <w:r w:rsidR="00A8580A" w:rsidRPr="00C570A7">
                                  <w:rPr>
                                    <w:rStyle w:val="aff"/>
                                    <w:rFonts w:cs="Levenim MT" w:hint="cs"/>
                                    <w:color w:val="FFFFFF" w:themeColor="background1"/>
                                    <w:sz w:val="32"/>
                                    <w:szCs w:val="36"/>
                                    <w:rtl/>
                                  </w:rPr>
                                  <w:t>פרופ</w:t>
                                </w:r>
                                <w:r w:rsidR="00A8580A">
                                  <w:rPr>
                                    <w:rStyle w:val="aff"/>
                                    <w:rFonts w:cs="Levenim MT" w:hint="cs"/>
                                    <w:color w:val="FFFFFF" w:themeColor="background1"/>
                                    <w:sz w:val="32"/>
                                    <w:szCs w:val="36"/>
                                    <w:rtl/>
                                  </w:rPr>
                                  <w:t>' י. לבקוביץ', מומחה בפסיכיאטריה "חושן"- מרכז חוות דעת בתחום בריאות הנפש</w:t>
                                </w:r>
                                <w:r w:rsidR="00A8580A" w:rsidRPr="00C570A7">
                                  <w:rPr>
                                    <w:rStyle w:val="aff"/>
                                    <w:rFonts w:cs="Levenim MT" w:hint="cs"/>
                                    <w:color w:val="FFFFFF" w:themeColor="background1"/>
                                    <w:sz w:val="32"/>
                                    <w:szCs w:val="36"/>
                                    <w:rtl/>
                                  </w:rPr>
                                  <w:t xml:space="preserve"> </w:t>
                                </w:r>
                              </w:sdtContent>
                            </w:sdt>
                          </w:p>
                        </w:txbxContent>
                      </wps:txbx>
                      <wps:bodyPr rot="0" spcFirstLastPara="0" vertOverflow="overflow" horzOverflow="overflow" vert="horz" wrap="square" lIns="182880" tIns="182880" rIns="182880" bIns="36576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77D76AA" id="מלבן 467" o:spid="_x0000_s1026" style="position:absolute;left:0;text-align:left;margin-left:104pt;margin-top:28.45pt;width:224.9pt;height:251.55pt;flip:x;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" fillcolor="#2c3c43 [3215]" stroked="f" strokeweight="1.5pt">
                <v:stroke endcap="round"/>
                <v:textbox inset="14.4pt,14.4pt,14.4pt,28.8pt">
                  <w:txbxContent>
                    <w:p w14:paraId="408FEB34" w14:textId="77777777" w:rsidR="00A8580A" w:rsidRPr="00C570A7" w:rsidRDefault="00000000" w:rsidP="006B111F">
                      <w:pPr>
                        <w:spacing w:before="240"/>
                        <w:jc w:val="center"/>
                        <w:rPr>
                          <w:rFonts w:cs="Levenim MT"/>
                          <w:color w:val="FFFFFF" w:themeColor="background1"/>
                          <w:sz w:val="32"/>
                          <w:szCs w:val="36"/>
                          <w:rtl/>
                          <w:cs/>
                        </w:rPr>
                      </w:pPr>
                      <w:sdt>
                        <w:sdtPr>
                          <w:rPr>
                            <w:rStyle w:val="aff"/>
                            <w:rFonts w:cs="Levenim MT"/>
                            <w:color w:val="FFFFFF" w:themeColor="background1"/>
                            <w:sz w:val="32"/>
                            <w:szCs w:val="36"/>
                            <w:rtl/>
                          </w:rPr>
                          <w:alias w:val="תקציר"/>
                          <w:id w:val="-200247970"/>
                          <w:dataBinding w:prefixMappings="xmlns:ns0='http://schemas.microsoft.com/office/2006/coverPageProps'" w:xpath="/ns0:CoverPageProperties[1]/ns0:Abstract[1]" w:storeItemID="{55AF091B-3C7A-41E3-B477-F2FDAA23CFDA}"/>
                          <w:text/>
                        </w:sdtPr>
                        <w:sdtContent>
                          <w:r w:rsidR="00A8580A" w:rsidRPr="00C570A7">
                            <w:rPr>
                              <w:rStyle w:val="aff"/>
                              <w:rFonts w:cs="Levenim MT" w:hint="cs"/>
                              <w:color w:val="FFFFFF" w:themeColor="background1"/>
                              <w:sz w:val="32"/>
                              <w:szCs w:val="36"/>
                              <w:rtl/>
                            </w:rPr>
                            <w:t>פרופ</w:t>
                          </w:r>
                          <w:r w:rsidR="00A8580A">
                            <w:rPr>
                              <w:rStyle w:val="aff"/>
                              <w:rFonts w:cs="Levenim MT" w:hint="cs"/>
                              <w:color w:val="FFFFFF" w:themeColor="background1"/>
                              <w:sz w:val="32"/>
                              <w:szCs w:val="36"/>
                              <w:rtl/>
                            </w:rPr>
                            <w:t>' י. לבקוביץ', מומחה בפסיכיאטריה "חושן"- מרכז חוות דעת בתחום בריאות הנפש</w:t>
                          </w:r>
                          <w:r w:rsidR="00A8580A" w:rsidRPr="00C570A7">
                            <w:rPr>
                              <w:rStyle w:val="aff"/>
                              <w:rFonts w:cs="Levenim MT" w:hint="cs"/>
                              <w:color w:val="FFFFFF" w:themeColor="background1"/>
                              <w:sz w:val="32"/>
                              <w:szCs w:val="36"/>
                              <w:rtl/>
                            </w:rPr>
                            <w:t xml:space="preserve"> </w:t>
                          </w:r>
                        </w:sdtContent>
                      </w:sdt>
                    </w:p>
                  </w:txbxContent>
                </v:textbox>
                <w10:wrap anchorx="page" anchory="page"/>
              </v:rect>
            </w:pict>
          </mc:Fallback>
        </mc:AlternateContent>
      </w:r>
      <w:r w:rsidR="002E7D9E" w:rsidRPr="00633D30">
        <w:rPr>
          <w:rFonts w:asciiTheme="minorBidi" w:hAnsiTheme="minorBidi" w:cstheme="minorBidi"/>
          <w:noProof/>
        </w:rPr>
        <mc:AlternateContent>
          <mc:Choice Requires="wps">
            <w:drawing>
              <wp:anchor distT="0" distB="0" distL="114300" distR="114300" simplePos="0" relativeHeight="251659264" behindDoc="0" locked="0" layoutInCell="1" allowOverlap="1" wp14:anchorId="04ED41A7" wp14:editId="1CFC5E0B">
                <wp:simplePos x="0" y="0"/>
                <wp:positionH relativeFrom="page">
                  <wp:posOffset>1232535</wp:posOffset>
                </wp:positionH>
                <wp:positionV relativeFrom="page">
                  <wp:posOffset>259715</wp:posOffset>
                </wp:positionV>
                <wp:extent cx="3108960" cy="7040880"/>
                <wp:effectExtent l="0" t="0" r="0" b="0"/>
                <wp:wrapNone/>
                <wp:docPr id="468" name="מלבן 468"/>
                <wp:cNvGraphicFramePr/>
                <a:graphic xmlns:a="http://schemas.openxmlformats.org/drawingml/2006/main">
                  <a:graphicData uri="http://schemas.microsoft.com/office/word/2010/wordprocessingShape">
                    <wps:wsp>
                      <wps:cNvSpPr/>
                      <wps:spPr>
                        <a:xfrm flipH="1">
                          <a:off x="0" y="0"/>
                          <a:ext cx="3108960" cy="7040880"/>
                        </a:xfrm>
                        <a:prstGeom prst="rect">
                          <a:avLst/>
                        </a:prstGeom>
                        <a:solidFill>
                          <a:schemeClr val="bg1"/>
                        </a:solid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40000</wp14:pctWidth>
                </wp14:sizeRelH>
                <wp14:sizeRelV relativeFrom="page">
                  <wp14:pctHeight>70000</wp14:pctHeight>
                </wp14:sizeRelV>
              </wp:anchor>
            </w:drawing>
          </mc:Choice>
          <mc:Fallback>
            <w:pict>
              <v:rect w14:anchorId="41625F77" id="מלבן 468" o:spid="_x0000_s1026" style="position:absolute;left:0;text-align:left;margin-left:97.05pt;margin-top:20.45pt;width:244.8pt;height:554.4pt;flip:x;z-index:251659264;visibility:visible;mso-wrap-style:square;mso-width-percent:400;mso-height-percent:700;mso-wrap-distance-left:9pt;mso-wrap-distance-top:0;mso-wrap-distance-right:9pt;mso-wrap-distance-bottom:0;mso-position-horizontal:absolute;mso-position-horizontal-relative:page;mso-position-vertical:absolute;mso-position-vertical-relative:page;mso-width-percent:400;mso-height-percent:7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" fillcolor="white [3212]" strokecolor="#757575 [1614]" strokeweight="1.25pt">
                <v:stroke endcap="round"/>
                <w10:wrap anchorx="page" anchory="page"/>
              </v:rect>
            </w:pict>
          </mc:Fallback>
        </mc:AlternateContent>
      </w:r>
      <w:r w:rsidR="00CD6100" w:rsidRPr="00633D30">
        <w:rPr>
          <w:rFonts w:asciiTheme="minorBidi" w:hAnsiTheme="minorBidi" w:cstheme="minorBidi"/>
          <w:rtl/>
        </w:rPr>
        <w:t xml:space="preserve">                 </w:t>
      </w:r>
    </w:p>
    <w:sdt>
      <w:sdtPr>
        <w:rPr>
          <w:rFonts w:asciiTheme="minorBidi" w:hAnsiTheme="minorBidi" w:cstheme="minorBidi"/>
          <w:rtl/>
        </w:rPr>
        <w:id w:val="1289469704"/>
        <w:docPartObj>
          <w:docPartGallery w:val="Cover Pages"/>
          <w:docPartUnique/>
        </w:docPartObj>
      </w:sdtPr>
      <w:sdtEndPr>
        <w:rPr>
          <w:sz w:val="24"/>
          <w:rtl w:val="0"/>
        </w:rPr>
      </w:sdtEndPr>
      <w:sdtContent>
        <w:p w14:paraId="6D339A72" w14:textId="77777777" w:rsidR="006B111F" w:rsidRPr="00633D30" w:rsidRDefault="006B111F" w:rsidP="00596F49">
          <w:pPr>
            <w:spacing w:before="100" w:beforeAutospacing="1" w:after="100" w:afterAutospacing="1"/>
            <w:rPr>
              <w:rFonts w:asciiTheme="minorBidi" w:hAnsiTheme="minorBidi" w:cstheme="minorBidi"/>
              <w:rtl/>
              <w:cs/>
            </w:rPr>
          </w:pPr>
          <w:r w:rsidRPr="00633D30">
            <w:rPr>
              <w:rFonts w:asciiTheme="minorBidi" w:hAnsiTheme="minorBidi" w:cstheme="minorBidi"/>
              <w:noProof/>
            </w:rPr>
            <mc:AlternateContent>
              <mc:Choice Requires="wps">
                <w:drawing>
                  <wp:anchor distT="0" distB="0" distL="114300" distR="114300" simplePos="0" relativeHeight="251663360" behindDoc="1" locked="0" layoutInCell="1" allowOverlap="1" wp14:anchorId="18B08336" wp14:editId="46A67430">
                    <wp:simplePos x="0" y="0"/>
                    <wp:positionH relativeFrom="page">
                      <wp:align>center</wp:align>
                    </wp:positionH>
                    <wp:positionV relativeFrom="page">
                      <wp:align>center</wp:align>
                    </wp:positionV>
                    <wp:extent cx="7383780" cy="9555480"/>
                    <wp:effectExtent l="0" t="0" r="0" b="0"/>
                    <wp:wrapNone/>
                    <wp:docPr id="466" name="מלבן 4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7383780" cy="9555480"/>
                            </a:xfrm>
                            <a:prstGeom prst="rect">
                              <a:avLst/>
                            </a:prstGeom>
                            <a:gradFill>
                              <a:gsLst>
                                <a:gs pos="0">
                                  <a:schemeClr val="accent1">
                                    <a:lumMod val="20000"/>
                                    <a:lumOff val="80000"/>
                                  </a:schemeClr>
                                </a:gs>
                                <a:gs pos="100000">
                                  <a:schemeClr val="accent1">
                                    <a:lumMod val="60000"/>
                                    <a:lumOff val="40000"/>
                                  </a:schemeClr>
                                </a:gs>
                              </a:gsLst>
                            </a:gradFill>
                            <a:ln>
                              <a:noFill/>
                            </a:ln>
                          </wps:spPr>
                          <wps:style>
                            <a:lnRef idx="2">
                              <a:schemeClr val="accent1">
                                <a:shade val="50000"/>
                              </a:schemeClr>
                            </a:lnRef>
                            <a:fillRef idx="1003">
                              <a:schemeClr val="lt2"/>
                            </a:fillRef>
                            <a:effectRef idx="0">
                              <a:schemeClr val="accent1"/>
                            </a:effectRef>
                            <a:fontRef idx="minor">
                              <a:schemeClr val="lt1"/>
                            </a:fontRef>
                          </wps:style>
                          <wps:txbx>
                            <w:txbxContent>
                              <w:p w14:paraId="459C2FD8" w14:textId="77777777" w:rsidR="00A8580A" w:rsidRDefault="00A8580A">
                                <w:pPr>
                                  <w:rPr>
                                    <w:rtl/>
                                    <w:cs/>
                                  </w:rPr>
                                </w:pPr>
                              </w:p>
                            </w:txbxContent>
                          </wps:txbx>
                          <wps:bodyPr rot="0" spcFirstLastPara="0" vertOverflow="overflow" horzOverflow="overflow" vert="horz" wrap="square" lIns="274320" tIns="45720" rIns="27432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18B08336" id="מלבן 466" o:spid="_x0000_s1027" style="position:absolute;left:0;text-align:left;margin-left:0;margin-top:0;width:581.4pt;height:752.4pt;flip:x;z-index:-251653120;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" fillcolor="#e9f6d0 [660]" stroked="f" strokeweight="1.5pt">
                    <v:fill color2="#bfe373 [1940]" rotate="t" focusposition=".5,.5" focussize="-.5,-.5" focus="100%" type="gradientRadial"/>
                    <v:stroke endcap="round"/>
                    <v:textbox inset="21.6pt,,21.6pt">
                      <w:txbxContent>
                        <w:p w14:paraId="459C2FD8" w14:textId="77777777" w:rsidR="00A8580A" w:rsidRDefault="00A8580A">
                          <w:pPr>
                            <w:rPr>
                              <w:rtl/>
                              <w:cs/>
                            </w:rPr>
                          </w:pPr>
                        </w:p>
                      </w:txbxContent>
                    </v:textbox>
                    <w10:wrap anchorx="page" anchory="page"/>
                  </v:rect>
                </w:pict>
              </mc:Fallback>
            </mc:AlternateContent>
          </w:r>
          <w:r w:rsidRPr="00633D30">
            <w:rPr>
              <w:rFonts w:asciiTheme="minorBidi" w:hAnsiTheme="minorBidi" w:cstheme="minorBidi"/>
              <w:noProof/>
            </w:rPr>
            <mc:AlternateContent>
              <mc:Choice Requires="wps">
                <w:drawing>
                  <wp:anchor distT="0" distB="0" distL="114300" distR="114300" simplePos="0" relativeHeight="251662336" behindDoc="0" locked="0" layoutInCell="1" allowOverlap="1" wp14:anchorId="7AC43528" wp14:editId="54382E46">
                    <wp:simplePos x="0" y="0"/>
                    <mc:AlternateContent>
                      <mc:Choice Requires="wp14">
                        <wp:positionH relativeFrom="page">
                          <wp14:pctPosHOffset>17500</wp14:pctPosHOffset>
                        </wp:positionH>
                      </mc:Choice>
                      <mc:Fallback>
                        <wp:positionH relativeFrom="page">
                          <wp:posOffset>1322705</wp:posOffset>
                        </wp:positionH>
                      </mc:Fallback>
                    </mc:AlternateContent>
                    <mc:AlternateContent>
                      <mc:Choice Requires="wp14">
                        <wp:positionV relativeFrom="page">
                          <wp14:pctPosVOffset>69000</wp14:pctPosVOffset>
                        </wp:positionV>
                      </mc:Choice>
                      <mc:Fallback>
                        <wp:positionV relativeFrom="page">
                          <wp:posOffset>7377430</wp:posOffset>
                        </wp:positionV>
                      </mc:Fallback>
                    </mc:AlternateContent>
                    <wp:extent cx="2875915" cy="118745"/>
                    <wp:effectExtent l="0" t="0" r="0" b="0"/>
                    <wp:wrapNone/>
                    <wp:docPr id="469" name="מלבן 469"/>
                    <wp:cNvGraphicFramePr/>
                    <a:graphic xmlns:a="http://schemas.openxmlformats.org/drawingml/2006/main">
                      <a:graphicData uri="http://schemas.microsoft.com/office/word/2010/wordprocessingShape">
                        <wps:wsp>
                          <wps:cNvSpPr/>
                          <wps:spPr>
                            <a:xfrm flipH="1">
                              <a:off x="0" y="0"/>
                              <a:ext cx="2875915" cy="11874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37000</wp14:pctWidth>
                    </wp14:sizeRelH>
                    <wp14:sizeRelV relativeFrom="margin">
                      <wp14:pctHeight>0</wp14:pctHeight>
                    </wp14:sizeRelV>
                  </wp:anchor>
                </w:drawing>
              </mc:Choice>
              <mc:Fallback>
                <w:pict>
                  <v:rect w14:anchorId="57865BBC" id="מלבן 469" o:spid="_x0000_s1026" style="position:absolute;left:0;text-align:left;margin-left:0;margin-top:0;width:226.45pt;height:9.35pt;flip:x;z-index:251662336;visibility:visible;mso-wrap-style:square;mso-width-percent:370;mso-height-percent:0;mso-left-percent:175;mso-top-percent:690;mso-wrap-distance-left:9pt;mso-wrap-distance-top:0;mso-wrap-distance-right:9pt;mso-wrap-distance-bottom:0;mso-position-horizontal-relative:page;mso-position-vertical-relative:page;mso-width-percent:370;mso-height-percent:0;mso-left-percent:175;mso-top-percent:69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" fillcolor="#90c226 [3204]" stroked="f" strokeweight="1.5pt">
                    <v:stroke endcap="round"/>
                    <w10:wrap anchorx="page" anchory="page"/>
                  </v:rect>
                </w:pict>
              </mc:Fallback>
            </mc:AlternateContent>
          </w:r>
          <w:r w:rsidRPr="00633D30">
            <w:rPr>
              <w:rFonts w:asciiTheme="minorBidi" w:hAnsiTheme="minorBidi" w:cstheme="minorBidi"/>
              <w:noProof/>
            </w:rPr>
            <mc:AlternateContent>
              <mc:Choice Requires="wps">
                <w:drawing>
                  <wp:anchor distT="0" distB="0" distL="114300" distR="114300" simplePos="0" relativeHeight="251661312" behindDoc="0" locked="0" layoutInCell="1" allowOverlap="1" wp14:anchorId="0A541F41" wp14:editId="583FC2B3">
                    <wp:simplePos x="0" y="0"/>
                    <mc:AlternateContent>
                      <mc:Choice Requires="wp14">
                        <wp:positionH relativeFrom="page">
                          <wp14:pctPosHOffset>18500</wp14:pctPosHOffset>
                        </wp:positionH>
                      </mc:Choice>
                      <mc:Fallback>
                        <wp:positionH relativeFrom="page">
                          <wp:posOffset>1398270</wp:posOffset>
                        </wp:positionH>
                      </mc:Fallback>
                    </mc:AlternateContent>
                    <mc:AlternateContent>
                      <mc:Choice Requires="wp14">
                        <wp:positionV relativeFrom="page">
                          <wp14:pctPosVOffset>35000</wp14:pctPosVOffset>
                        </wp:positionV>
                      </mc:Choice>
                      <mc:Fallback>
                        <wp:positionV relativeFrom="page">
                          <wp:posOffset>3742055</wp:posOffset>
                        </wp:positionV>
                      </mc:Fallback>
                    </mc:AlternateContent>
                    <wp:extent cx="2797810" cy="2475230"/>
                    <wp:effectExtent l="0" t="0" r="0" b="0"/>
                    <wp:wrapSquare wrapText="bothSides"/>
                    <wp:docPr id="470" name="תיבת טקסט 470"/>
                    <wp:cNvGraphicFramePr/>
                    <a:graphic xmlns:a="http://schemas.openxmlformats.org/drawingml/2006/main">
                      <a:graphicData uri="http://schemas.microsoft.com/office/word/2010/wordprocessingShape">
                        <wps:wsp>
                          <wps:cNvSpPr txBox="1"/>
                          <wps:spPr>
                            <a:xfrm flipH="1">
                              <a:off x="0" y="0"/>
                              <a:ext cx="2797810" cy="2475230"/>
                            </a:xfrm>
                            <a:prstGeom prst="rect">
                              <a:avLst/>
                            </a:prstGeom>
                            <a:noFill/>
                            <a:ln w="6350">
                              <a:noFill/>
                            </a:ln>
                            <a:effectLst/>
                          </wps:spPr>
                          <wps:txbx>
                            <w:txbxContent>
                              <w:sdt>
                                <w:sdtPr>
                                  <w:rPr>
                                    <w:rFonts w:asciiTheme="majorHAnsi" w:eastAsiaTheme="majorEastAsia" w:hAnsiTheme="majorHAnsi" w:cs="Levenim MT"/>
                                    <w:b/>
                                    <w:bCs/>
                                    <w:color w:val="90C226" w:themeColor="accent1"/>
                                    <w:sz w:val="56"/>
                                    <w:szCs w:val="56"/>
                                    <w:rtl/>
                                  </w:rPr>
                                  <w:alias w:val="כותרת"/>
                                  <w:id w:val="-73121690"/>
                                  <w:dataBinding w:prefixMappings="xmlns:ns0='http://schemas.openxmlformats.org/package/2006/metadata/core-properties' xmlns:ns1='http://purl.org/dc/elements/1.1/'" w:xpath="/ns0:coreProperties[1]/ns1:title[1]" w:storeItemID="{6C3C8BC8-F283-45AE-878A-BAB7291924A1}"/>
                                  <w:text/>
                                </w:sdtPr>
                                <w:sdtContent>
                                  <w:p w14:paraId="35D9C203" w14:textId="77777777" w:rsidR="00A8580A" w:rsidRPr="006B111F" w:rsidRDefault="00A8580A" w:rsidP="006B111F">
                                    <w:pPr>
                                      <w:spacing w:line="240" w:lineRule="auto"/>
                                      <w:jc w:val="center"/>
                                      <w:rPr>
                                        <w:rFonts w:asciiTheme="majorHAnsi" w:eastAsiaTheme="majorEastAsia" w:hAnsiTheme="majorHAnsi" w:cstheme="majorBidi"/>
                                        <w:b/>
                                        <w:bCs/>
                                        <w:color w:val="90C226" w:themeColor="accent1"/>
                                        <w:sz w:val="56"/>
                                        <w:szCs w:val="56"/>
                                        <w:rtl/>
                                        <w:cs/>
                                      </w:rPr>
                                    </w:pPr>
                                    <w:r w:rsidRPr="00583BCF">
                                      <w:rPr>
                                        <w:rFonts w:asciiTheme="majorHAnsi" w:eastAsiaTheme="majorEastAsia" w:hAnsiTheme="majorHAnsi" w:cs="Levenim MT"/>
                                        <w:b/>
                                        <w:bCs/>
                                        <w:color w:val="90C226" w:themeColor="accent1"/>
                                        <w:sz w:val="56"/>
                                        <w:szCs w:val="56"/>
                                        <w:rtl/>
                                      </w:rPr>
                                      <w:t xml:space="preserve">חוות  דעת </w:t>
                                    </w:r>
                                    <w:r w:rsidRPr="00583BCF">
                                      <w:rPr>
                                        <w:rFonts w:asciiTheme="majorHAnsi" w:eastAsiaTheme="majorEastAsia" w:hAnsiTheme="majorHAnsi" w:cs="Levenim MT" w:hint="cs"/>
                                        <w:b/>
                                        <w:bCs/>
                                        <w:color w:val="90C226" w:themeColor="accent1"/>
                                        <w:sz w:val="56"/>
                                        <w:szCs w:val="56"/>
                                        <w:rtl/>
                                      </w:rPr>
                                      <w:t>רפואית בתחום הפסיכיאטריה</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page">
                      <wp14:pctWidth>36000</wp14:pctWidth>
                    </wp14:sizeRelH>
                    <wp14:sizeRelV relativeFrom="page">
                      <wp14:pctHeight>28000</wp14:pctHeight>
                    </wp14:sizeRelV>
                  </wp:anchor>
                </w:drawing>
              </mc:Choice>
              <mc:Fallback>
                <w:pict>
                  <v:shapetype w14:anchorId="0A541F41" id="_x0000_t202" coordsize="21600,21600" o:spt="202" path="m,l,21600r21600,l21600,xe">
                    <v:stroke joinstyle="miter"/>
                    <v:path gradientshapeok="t" o:connecttype="rect"/>
                  </v:shapetype>
                  <v:shape id="תיבת טקסט 470" o:spid="_x0000_s1028" type="#_x0000_t202" style="position:absolute;left:0;text-align:left;margin-left:0;margin-top:0;width:220.3pt;height:194.9pt;flip:x;z-index:251661312;visibility:visible;mso-wrap-style:square;mso-width-percent:360;mso-height-percent:280;mso-left-percent:185;mso-top-percent:350;mso-wrap-distance-left:9pt;mso-wrap-distance-top:0;mso-wrap-distance-right:9pt;mso-wrap-distance-bottom:0;mso-position-horizontal-relative:page;mso-position-vertical-relative:page;mso-width-percent:360;mso-height-percent:280;mso-left-percent:185;mso-top-percent:3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" filled="f" stroked="f" strokeweight=".5pt">
                    <v:textbox style="mso-fit-shape-to-text:t">
                      <w:txbxContent>
                        <w:sdt>
                          <w:sdtPr>
                            <w:rPr>
                              <w:rFonts w:asciiTheme="majorHAnsi" w:eastAsiaTheme="majorEastAsia" w:hAnsiTheme="majorHAnsi" w:cs="Levenim MT"/>
                              <w:b/>
                              <w:bCs/>
                              <w:color w:val="90C226" w:themeColor="accent1"/>
                              <w:sz w:val="56"/>
                              <w:szCs w:val="56"/>
                              <w:rtl/>
                            </w:rPr>
                            <w:alias w:val="כותרת"/>
                            <w:id w:val="-73121690"/>
                            <w:dataBinding w:prefixMappings="xmlns:ns0='http://schemas.openxmlformats.org/package/2006/metadata/core-properties' xmlns:ns1='http://purl.org/dc/elements/1.1/'" w:xpath="/ns0:coreProperties[1]/ns1:title[1]" w:storeItemID="{6C3C8BC8-F283-45AE-878A-BAB7291924A1}"/>
                            <w:text/>
                          </w:sdtPr>
                          <w:sdtContent>
                            <w:p w14:paraId="35D9C203" w14:textId="77777777" w:rsidR="00A8580A" w:rsidRPr="006B111F" w:rsidRDefault="00A8580A" w:rsidP="006B111F">
                              <w:pPr>
                                <w:spacing w:line="240" w:lineRule="auto"/>
                                <w:jc w:val="center"/>
                                <w:rPr>
                                  <w:rFonts w:asciiTheme="majorHAnsi" w:eastAsiaTheme="majorEastAsia" w:hAnsiTheme="majorHAnsi" w:cstheme="majorBidi"/>
                                  <w:b/>
                                  <w:bCs/>
                                  <w:color w:val="90C226" w:themeColor="accent1"/>
                                  <w:sz w:val="56"/>
                                  <w:szCs w:val="56"/>
                                  <w:rtl/>
                                  <w:cs/>
                                </w:rPr>
                              </w:pPr>
                              <w:r w:rsidRPr="00583BCF">
                                <w:rPr>
                                  <w:rFonts w:asciiTheme="majorHAnsi" w:eastAsiaTheme="majorEastAsia" w:hAnsiTheme="majorHAnsi" w:cs="Levenim MT"/>
                                  <w:b/>
                                  <w:bCs/>
                                  <w:color w:val="90C226" w:themeColor="accent1"/>
                                  <w:sz w:val="56"/>
                                  <w:szCs w:val="56"/>
                                  <w:rtl/>
                                </w:rPr>
                                <w:t xml:space="preserve">חוות  דעת </w:t>
                              </w:r>
                              <w:r w:rsidRPr="00583BCF">
                                <w:rPr>
                                  <w:rFonts w:asciiTheme="majorHAnsi" w:eastAsiaTheme="majorEastAsia" w:hAnsiTheme="majorHAnsi" w:cs="Levenim MT" w:hint="cs"/>
                                  <w:b/>
                                  <w:bCs/>
                                  <w:color w:val="90C226" w:themeColor="accent1"/>
                                  <w:sz w:val="56"/>
                                  <w:szCs w:val="56"/>
                                  <w:rtl/>
                                </w:rPr>
                                <w:t>רפואית בתחום הפסיכיאטריה</w:t>
                              </w:r>
                            </w:p>
                          </w:sdtContent>
                        </w:sdt>
                      </w:txbxContent>
                    </v:textbox>
                    <w10:wrap type="square" anchorx="page" anchory="page"/>
                  </v:shape>
                </w:pict>
              </mc:Fallback>
            </mc:AlternateContent>
          </w:r>
        </w:p>
        <w:p w14:paraId="6FB8FA6D" w14:textId="77777777" w:rsidR="006B111F" w:rsidRPr="00633D30" w:rsidRDefault="00442444" w:rsidP="00596F49">
          <w:pPr>
            <w:bidi w:val="0"/>
            <w:spacing w:before="100" w:beforeAutospacing="1" w:after="100" w:afterAutospacing="1" w:line="240" w:lineRule="auto"/>
            <w:rPr>
              <w:rFonts w:asciiTheme="minorBidi" w:hAnsiTheme="minorBidi" w:cstheme="minorBidi"/>
              <w:sz w:val="24"/>
              <w:rtl/>
            </w:rPr>
          </w:pPr>
          <w:r w:rsidRPr="00633D30">
            <w:rPr>
              <w:rFonts w:asciiTheme="minorBidi" w:hAnsiTheme="minorBidi" w:cstheme="minorBidi"/>
              <w:noProof/>
              <w:sz w:val="24"/>
              <w:rtl/>
            </w:rPr>
            <mc:AlternateContent>
              <mc:Choice Requires="wps">
                <w:drawing>
                  <wp:anchor distT="91440" distB="91440" distL="137160" distR="137160" simplePos="0" relativeHeight="251665408" behindDoc="0" locked="0" layoutInCell="0" allowOverlap="1" wp14:anchorId="211D2ED0" wp14:editId="7799969C">
                    <wp:simplePos x="0" y="0"/>
                    <wp:positionH relativeFrom="margin">
                      <wp:posOffset>1028065</wp:posOffset>
                    </wp:positionH>
                    <wp:positionV relativeFrom="margin">
                      <wp:posOffset>3390265</wp:posOffset>
                    </wp:positionV>
                    <wp:extent cx="1612265" cy="2529840"/>
                    <wp:effectExtent l="0" t="1587" r="5397" b="5398"/>
                    <wp:wrapSquare wrapText="bothSides"/>
                    <wp:docPr id="306" name="צורה אוטומטית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flipH="1">
                              <a:off x="0" y="0"/>
                              <a:ext cx="1612265" cy="2529840"/>
                            </a:xfrm>
                            <a:prstGeom prst="roundRect">
                              <a:avLst>
                                <a:gd name="adj" fmla="val 13032"/>
                              </a:avLst>
                            </a:prstGeom>
                            <a:solidFill>
                              <a:srgbClr val="90C226"/>
                            </a:solidFill>
                          </wps:spPr>
                          <wps:txbx>
                            <w:txbxContent>
                              <w:p w14:paraId="3A6293BF" w14:textId="1C5E545B" w:rsidR="00C84E62" w:rsidRDefault="00C84E62" w:rsidP="00C84E62">
                                <w:pPr>
                                  <w:jc w:val="center"/>
                                  <w:rPr>
                                    <w:rFonts w:asciiTheme="majorHAnsi" w:eastAsiaTheme="majorEastAsia" w:hAnsiTheme="majorHAnsi" w:cstheme="majorBidi"/>
                                    <w:b/>
                                    <w:bCs/>
                                    <w:color w:val="FFFFFF" w:themeColor="background1"/>
                                    <w:sz w:val="32"/>
                                    <w:szCs w:val="32"/>
                                    <w:rtl/>
                                  </w:rPr>
                                </w:pPr>
                                <w:r w:rsidRPr="00442444">
                                  <w:rPr>
                                    <w:rFonts w:asciiTheme="majorHAnsi" w:eastAsiaTheme="majorEastAsia" w:hAnsiTheme="majorHAnsi" w:cstheme="majorBidi" w:hint="cs"/>
                                    <w:b/>
                                    <w:bCs/>
                                    <w:color w:val="FFFFFF" w:themeColor="background1"/>
                                    <w:sz w:val="36"/>
                                    <w:szCs w:val="36"/>
                                    <w:rtl/>
                                  </w:rPr>
                                  <w:t>ת.א</w:t>
                                </w:r>
                                <w:r>
                                  <w:rPr>
                                    <w:rFonts w:asciiTheme="majorHAnsi" w:eastAsiaTheme="majorEastAsia" w:hAnsiTheme="majorHAnsi" w:cstheme="majorBidi"/>
                                    <w:b/>
                                    <w:bCs/>
                                    <w:color w:val="FFFFFF" w:themeColor="background1"/>
                                    <w:sz w:val="36"/>
                                    <w:szCs w:val="36"/>
                                  </w:rPr>
                                  <w:t>.</w:t>
                                </w:r>
                                <w:r>
                                  <w:rPr>
                                    <w:rFonts w:asciiTheme="majorHAnsi" w:eastAsiaTheme="majorEastAsia" w:hAnsiTheme="majorHAnsi" w:cstheme="majorBidi" w:hint="cs"/>
                                    <w:b/>
                                    <w:bCs/>
                                    <w:color w:val="FFFFFF" w:themeColor="background1"/>
                                    <w:sz w:val="32"/>
                                    <w:szCs w:val="32"/>
                                    <w:rtl/>
                                  </w:rPr>
                                  <w:t xml:space="preserve"> </w:t>
                                </w:r>
                                <w:r w:rsidR="00CB5AD7">
                                  <w:rPr>
                                    <w:rFonts w:asciiTheme="majorHAnsi" w:eastAsiaTheme="majorEastAsia" w:hAnsiTheme="majorHAnsi" w:cstheme="majorBidi" w:hint="cs"/>
                                    <w:b/>
                                    <w:bCs/>
                                    <w:color w:val="FFFFFF" w:themeColor="background1"/>
                                    <w:sz w:val="32"/>
                                    <w:szCs w:val="32"/>
                                    <w:rtl/>
                                  </w:rPr>
                                  <w:t>51915-02-24</w:t>
                                </w:r>
                              </w:p>
                              <w:p w14:paraId="72CAD030" w14:textId="22083533" w:rsidR="00C84E62" w:rsidRPr="00EC6E59" w:rsidRDefault="00CB5AD7" w:rsidP="00C84E62">
                                <w:pPr>
                                  <w:jc w:val="center"/>
                                  <w:rPr>
                                    <w:rFonts w:asciiTheme="majorHAnsi" w:eastAsiaTheme="majorEastAsia" w:hAnsiTheme="majorHAnsi" w:cstheme="majorBidi"/>
                                    <w:b/>
                                    <w:bCs/>
                                    <w:color w:val="FFFFFF" w:themeColor="background1"/>
                                    <w:sz w:val="32"/>
                                    <w:szCs w:val="32"/>
                                    <w:rtl/>
                                  </w:rPr>
                                </w:pPr>
                                <w:r>
                                  <w:rPr>
                                    <w:rFonts w:asciiTheme="majorHAnsi" w:eastAsiaTheme="majorEastAsia" w:hAnsiTheme="majorHAnsi" w:cstheme="majorBidi" w:hint="cs"/>
                                    <w:b/>
                                    <w:bCs/>
                                    <w:color w:val="FFFFFF" w:themeColor="background1"/>
                                    <w:sz w:val="32"/>
                                    <w:szCs w:val="32"/>
                                    <w:rtl/>
                                  </w:rPr>
                                  <w:t>לירן דבור נ׳ קרנית ואח׳</w:t>
                                </w:r>
                              </w:p>
                              <w:p w14:paraId="69A1BE6A" w14:textId="155691BC" w:rsidR="00C84E62" w:rsidRPr="00AB14AD" w:rsidRDefault="00C84E62" w:rsidP="00C84E62">
                                <w:pPr>
                                  <w:jc w:val="center"/>
                                  <w:rPr>
                                    <w:rFonts w:asciiTheme="majorHAnsi" w:eastAsiaTheme="majorEastAsia" w:hAnsiTheme="majorHAnsi" w:cstheme="majorBidi"/>
                                    <w:b/>
                                    <w:bCs/>
                                    <w:color w:val="FFFFFF" w:themeColor="background1"/>
                                    <w:sz w:val="40"/>
                                    <w:szCs w:val="40"/>
                                    <w:rtl/>
                                    <w:cs/>
                                  </w:rPr>
                                </w:pPr>
                                <w:r>
                                  <w:rPr>
                                    <w:rFonts w:asciiTheme="majorHAnsi" w:eastAsiaTheme="majorEastAsia" w:hAnsiTheme="majorHAnsi" w:cstheme="majorBidi" w:hint="cs"/>
                                    <w:b/>
                                    <w:bCs/>
                                    <w:color w:val="FFFFFF" w:themeColor="background1"/>
                                    <w:sz w:val="32"/>
                                    <w:szCs w:val="32"/>
                                    <w:rtl/>
                                  </w:rPr>
                                  <w:t xml:space="preserve">(בימ"ש </w:t>
                                </w:r>
                                <w:r w:rsidR="00CB5AD7">
                                  <w:rPr>
                                    <w:rFonts w:asciiTheme="majorHAnsi" w:eastAsiaTheme="majorEastAsia" w:hAnsiTheme="majorHAnsi" w:cstheme="majorBidi" w:hint="cs"/>
                                    <w:b/>
                                    <w:bCs/>
                                    <w:color w:val="FFFFFF" w:themeColor="background1"/>
                                    <w:sz w:val="32"/>
                                    <w:szCs w:val="32"/>
                                    <w:rtl/>
                                  </w:rPr>
                                  <w:t>המחוזי בלוד</w:t>
                                </w:r>
                                <w:r>
                                  <w:rPr>
                                    <w:rFonts w:asciiTheme="majorHAnsi" w:eastAsiaTheme="majorEastAsia" w:hAnsiTheme="majorHAnsi" w:cstheme="majorBidi" w:hint="cs"/>
                                    <w:b/>
                                    <w:bCs/>
                                    <w:color w:val="FFFFFF" w:themeColor="background1"/>
                                    <w:sz w:val="32"/>
                                    <w:szCs w:val="32"/>
                                    <w:rtl/>
                                  </w:rPr>
                                  <w:t xml:space="preserve">) </w:t>
                                </w:r>
                              </w:p>
                              <w:p w14:paraId="7D12E7CF" w14:textId="77777777" w:rsidR="00C84E62" w:rsidRDefault="00C84E62" w:rsidP="00C84E62"/>
                              <w:p w14:paraId="17D3A04B" w14:textId="2F3C6104" w:rsidR="00A8580A" w:rsidRPr="00C84E62" w:rsidRDefault="00A8580A" w:rsidP="00196B2F">
                                <w:pPr>
                                  <w:jc w:val="center"/>
                                  <w:rPr>
                                    <w:rFonts w:asciiTheme="majorHAnsi" w:eastAsiaTheme="majorEastAsia" w:hAnsiTheme="majorHAnsi" w:cstheme="majorBidi"/>
                                    <w:b/>
                                    <w:bCs/>
                                    <w:color w:val="FFFFFF" w:themeColor="background1"/>
                                    <w:sz w:val="32"/>
                                    <w:szCs w:val="32"/>
                                    <w:rtl/>
                                  </w:rPr>
                                </w:pPr>
                              </w:p>
                              <w:p w14:paraId="6B719A27" w14:textId="35D06C33" w:rsidR="00A8580A" w:rsidRPr="002354E5" w:rsidRDefault="00A8580A" w:rsidP="00CD738F">
                                <w:pPr>
                                  <w:jc w:val="center"/>
                                  <w:rPr>
                                    <w:rFonts w:asciiTheme="majorHAnsi" w:eastAsiaTheme="majorEastAsia" w:hAnsiTheme="majorHAnsi" w:cstheme="majorBidi"/>
                                    <w:b/>
                                    <w:bCs/>
                                    <w:color w:val="FFFFFF" w:themeColor="background1"/>
                                    <w:sz w:val="32"/>
                                    <w:szCs w:val="32"/>
                                    <w:rtl/>
                                    <w:cs/>
                                  </w:rPr>
                                </w:pPr>
                                <w:r>
                                  <w:rPr>
                                    <w:rFonts w:asciiTheme="majorHAnsi" w:eastAsiaTheme="majorEastAsia" w:hAnsiTheme="majorHAnsi" w:cstheme="majorBidi" w:hint="cs"/>
                                    <w:b/>
                                    <w:bCs/>
                                    <w:color w:val="FFFFFF" w:themeColor="background1"/>
                                    <w:sz w:val="32"/>
                                    <w:szCs w:val="32"/>
                                    <w:rtl/>
                                    <w:cs/>
                                  </w:rPr>
                                  <w:t>)</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211D2ED0" id="צורה אוטומטית 2" o:spid="_x0000_s1029" style="position:absolute;left:0;text-align:left;margin-left:80.95pt;margin-top:266.95pt;width:126.95pt;height:199.2pt;rotation:90;flip:x;z-index:251665408;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8541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" o:allowincell="f" fillcolor="#90c226" stroked="f">
                    <v:textbox>
                      <w:txbxContent>
                        <w:p w14:paraId="3A6293BF" w14:textId="1C5E545B" w:rsidR="00C84E62" w:rsidRDefault="00C84E62" w:rsidP="00C84E62">
                          <w:pPr>
                            <w:jc w:val="center"/>
                            <w:rPr>
                              <w:rFonts w:asciiTheme="majorHAnsi" w:eastAsiaTheme="majorEastAsia" w:hAnsiTheme="majorHAnsi" w:cstheme="majorBidi"/>
                              <w:b/>
                              <w:bCs/>
                              <w:color w:val="FFFFFF" w:themeColor="background1"/>
                              <w:sz w:val="32"/>
                              <w:szCs w:val="32"/>
                              <w:rtl/>
                            </w:rPr>
                          </w:pPr>
                          <w:r w:rsidRPr="00442444">
                            <w:rPr>
                              <w:rFonts w:asciiTheme="majorHAnsi" w:eastAsiaTheme="majorEastAsia" w:hAnsiTheme="majorHAnsi" w:cstheme="majorBidi" w:hint="cs"/>
                              <w:b/>
                              <w:bCs/>
                              <w:color w:val="FFFFFF" w:themeColor="background1"/>
                              <w:sz w:val="36"/>
                              <w:szCs w:val="36"/>
                              <w:rtl/>
                            </w:rPr>
                            <w:t>ת.א</w:t>
                          </w:r>
                          <w:r>
                            <w:rPr>
                              <w:rFonts w:asciiTheme="majorHAnsi" w:eastAsiaTheme="majorEastAsia" w:hAnsiTheme="majorHAnsi" w:cstheme="majorBidi"/>
                              <w:b/>
                              <w:bCs/>
                              <w:color w:val="FFFFFF" w:themeColor="background1"/>
                              <w:sz w:val="36"/>
                              <w:szCs w:val="36"/>
                            </w:rPr>
                            <w:t>.</w:t>
                          </w:r>
                          <w:r>
                            <w:rPr>
                              <w:rFonts w:asciiTheme="majorHAnsi" w:eastAsiaTheme="majorEastAsia" w:hAnsiTheme="majorHAnsi" w:cstheme="majorBidi" w:hint="cs"/>
                              <w:b/>
                              <w:bCs/>
                              <w:color w:val="FFFFFF" w:themeColor="background1"/>
                              <w:sz w:val="32"/>
                              <w:szCs w:val="32"/>
                              <w:rtl/>
                            </w:rPr>
                            <w:t xml:space="preserve"> </w:t>
                          </w:r>
                          <w:r w:rsidR="00CB5AD7">
                            <w:rPr>
                              <w:rFonts w:asciiTheme="majorHAnsi" w:eastAsiaTheme="majorEastAsia" w:hAnsiTheme="majorHAnsi" w:cstheme="majorBidi" w:hint="cs"/>
                              <w:b/>
                              <w:bCs/>
                              <w:color w:val="FFFFFF" w:themeColor="background1"/>
                              <w:sz w:val="32"/>
                              <w:szCs w:val="32"/>
                              <w:rtl/>
                            </w:rPr>
                            <w:t>51915-02-24</w:t>
                          </w:r>
                        </w:p>
                        <w:p w14:paraId="72CAD030" w14:textId="22083533" w:rsidR="00C84E62" w:rsidRPr="00EC6E59" w:rsidRDefault="00CB5AD7" w:rsidP="00C84E62">
                          <w:pPr>
                            <w:jc w:val="center"/>
                            <w:rPr>
                              <w:rFonts w:asciiTheme="majorHAnsi" w:eastAsiaTheme="majorEastAsia" w:hAnsiTheme="majorHAnsi" w:cstheme="majorBidi"/>
                              <w:b/>
                              <w:bCs/>
                              <w:color w:val="FFFFFF" w:themeColor="background1"/>
                              <w:sz w:val="32"/>
                              <w:szCs w:val="32"/>
                              <w:rtl/>
                            </w:rPr>
                          </w:pPr>
                          <w:r>
                            <w:rPr>
                              <w:rFonts w:asciiTheme="majorHAnsi" w:eastAsiaTheme="majorEastAsia" w:hAnsiTheme="majorHAnsi" w:cstheme="majorBidi" w:hint="cs"/>
                              <w:b/>
                              <w:bCs/>
                              <w:color w:val="FFFFFF" w:themeColor="background1"/>
                              <w:sz w:val="32"/>
                              <w:szCs w:val="32"/>
                              <w:rtl/>
                            </w:rPr>
                            <w:t>לירן דבור נ׳ קרנית ואח׳</w:t>
                          </w:r>
                        </w:p>
                        <w:p w14:paraId="69A1BE6A" w14:textId="155691BC" w:rsidR="00C84E62" w:rsidRPr="00AB14AD" w:rsidRDefault="00C84E62" w:rsidP="00C84E62">
                          <w:pPr>
                            <w:jc w:val="center"/>
                            <w:rPr>
                              <w:rFonts w:asciiTheme="majorHAnsi" w:eastAsiaTheme="majorEastAsia" w:hAnsiTheme="majorHAnsi" w:cstheme="majorBidi"/>
                              <w:b/>
                              <w:bCs/>
                              <w:color w:val="FFFFFF" w:themeColor="background1"/>
                              <w:sz w:val="40"/>
                              <w:szCs w:val="40"/>
                              <w:rtl/>
                              <w:cs/>
                            </w:rPr>
                          </w:pPr>
                          <w:r>
                            <w:rPr>
                              <w:rFonts w:asciiTheme="majorHAnsi" w:eastAsiaTheme="majorEastAsia" w:hAnsiTheme="majorHAnsi" w:cstheme="majorBidi" w:hint="cs"/>
                              <w:b/>
                              <w:bCs/>
                              <w:color w:val="FFFFFF" w:themeColor="background1"/>
                              <w:sz w:val="32"/>
                              <w:szCs w:val="32"/>
                              <w:rtl/>
                            </w:rPr>
                            <w:t xml:space="preserve">(בימ"ש </w:t>
                          </w:r>
                          <w:r w:rsidR="00CB5AD7">
                            <w:rPr>
                              <w:rFonts w:asciiTheme="majorHAnsi" w:eastAsiaTheme="majorEastAsia" w:hAnsiTheme="majorHAnsi" w:cstheme="majorBidi" w:hint="cs"/>
                              <w:b/>
                              <w:bCs/>
                              <w:color w:val="FFFFFF" w:themeColor="background1"/>
                              <w:sz w:val="32"/>
                              <w:szCs w:val="32"/>
                              <w:rtl/>
                            </w:rPr>
                            <w:t>המחוזי בלוד</w:t>
                          </w:r>
                          <w:r>
                            <w:rPr>
                              <w:rFonts w:asciiTheme="majorHAnsi" w:eastAsiaTheme="majorEastAsia" w:hAnsiTheme="majorHAnsi" w:cstheme="majorBidi" w:hint="cs"/>
                              <w:b/>
                              <w:bCs/>
                              <w:color w:val="FFFFFF" w:themeColor="background1"/>
                              <w:sz w:val="32"/>
                              <w:szCs w:val="32"/>
                              <w:rtl/>
                            </w:rPr>
                            <w:t xml:space="preserve">) </w:t>
                          </w:r>
                        </w:p>
                        <w:p w14:paraId="7D12E7CF" w14:textId="77777777" w:rsidR="00C84E62" w:rsidRDefault="00C84E62" w:rsidP="00C84E62"/>
                        <w:p w14:paraId="17D3A04B" w14:textId="2F3C6104" w:rsidR="00A8580A" w:rsidRPr="00C84E62" w:rsidRDefault="00A8580A" w:rsidP="00196B2F">
                          <w:pPr>
                            <w:jc w:val="center"/>
                            <w:rPr>
                              <w:rFonts w:asciiTheme="majorHAnsi" w:eastAsiaTheme="majorEastAsia" w:hAnsiTheme="majorHAnsi" w:cstheme="majorBidi"/>
                              <w:b/>
                              <w:bCs/>
                              <w:color w:val="FFFFFF" w:themeColor="background1"/>
                              <w:sz w:val="32"/>
                              <w:szCs w:val="32"/>
                              <w:rtl/>
                            </w:rPr>
                          </w:pPr>
                        </w:p>
                        <w:p w14:paraId="6B719A27" w14:textId="35D06C33" w:rsidR="00A8580A" w:rsidRPr="002354E5" w:rsidRDefault="00A8580A" w:rsidP="00CD738F">
                          <w:pPr>
                            <w:jc w:val="center"/>
                            <w:rPr>
                              <w:rFonts w:asciiTheme="majorHAnsi" w:eastAsiaTheme="majorEastAsia" w:hAnsiTheme="majorHAnsi" w:cstheme="majorBidi"/>
                              <w:b/>
                              <w:bCs/>
                              <w:color w:val="FFFFFF" w:themeColor="background1"/>
                              <w:sz w:val="32"/>
                              <w:szCs w:val="32"/>
                              <w:rtl/>
                              <w:cs/>
                            </w:rPr>
                          </w:pPr>
                          <w:r>
                            <w:rPr>
                              <w:rFonts w:asciiTheme="majorHAnsi" w:eastAsiaTheme="majorEastAsia" w:hAnsiTheme="majorHAnsi" w:cstheme="majorBidi" w:hint="cs"/>
                              <w:b/>
                              <w:bCs/>
                              <w:color w:val="FFFFFF" w:themeColor="background1"/>
                              <w:sz w:val="32"/>
                              <w:szCs w:val="32"/>
                              <w:rtl/>
                              <w:cs/>
                            </w:rPr>
                            <w:t>)</w:t>
                          </w:r>
                        </w:p>
                      </w:txbxContent>
                    </v:textbox>
                    <w10:wrap type="square" anchorx="margin" anchory="margin"/>
                  </v:roundrect>
                </w:pict>
              </mc:Fallback>
            </mc:AlternateContent>
          </w:r>
          <w:r w:rsidR="006B111F" w:rsidRPr="00633D30">
            <w:rPr>
              <w:rFonts w:asciiTheme="minorBidi" w:hAnsiTheme="minorBidi" w:cstheme="minorBidi"/>
              <w:sz w:val="24"/>
              <w:rtl/>
            </w:rPr>
            <w:br w:type="page"/>
          </w:r>
        </w:p>
      </w:sdtContent>
    </w:sdt>
    <w:p w14:paraId="266C20E9" w14:textId="29625DA1" w:rsidR="00F03410" w:rsidRPr="00633D30" w:rsidRDefault="00F03410" w:rsidP="00596F49">
      <w:pPr>
        <w:autoSpaceDE w:val="0"/>
        <w:autoSpaceDN w:val="0"/>
        <w:spacing w:before="100" w:beforeAutospacing="1" w:after="100" w:afterAutospacing="1" w:line="240" w:lineRule="auto"/>
        <w:rPr>
          <w:rFonts w:asciiTheme="minorBidi" w:hAnsiTheme="minorBidi" w:cstheme="minorBidi"/>
          <w:sz w:val="24"/>
          <w:rtl/>
        </w:rPr>
      </w:pPr>
      <w:r w:rsidRPr="00633D30">
        <w:rPr>
          <w:rFonts w:asciiTheme="minorBidi" w:hAnsiTheme="minorBidi" w:cstheme="minorBidi"/>
          <w:sz w:val="24"/>
          <w:rtl/>
        </w:rPr>
        <w:lastRenderedPageBreak/>
        <w:fldChar w:fldCharType="begin"/>
      </w:r>
      <w:r w:rsidRPr="00633D30">
        <w:rPr>
          <w:rFonts w:asciiTheme="minorBidi" w:hAnsiTheme="minorBidi" w:cstheme="minorBidi"/>
          <w:sz w:val="24"/>
          <w:rtl/>
        </w:rPr>
        <w:instrText xml:space="preserve"> </w:instrText>
      </w:r>
      <w:r w:rsidRPr="00633D30">
        <w:rPr>
          <w:rFonts w:asciiTheme="minorBidi" w:hAnsiTheme="minorBidi" w:cstheme="minorBidi"/>
          <w:sz w:val="24"/>
        </w:rPr>
        <w:instrText xml:space="preserve">DATE </w:instrText>
      </w:r>
      <w:r w:rsidRPr="00633D30">
        <w:rPr>
          <w:rFonts w:asciiTheme="minorBidi" w:hAnsiTheme="minorBidi" w:cstheme="minorBidi"/>
          <w:sz w:val="24"/>
          <w:rtl/>
        </w:rPr>
        <w:instrText>\@ "</w:instrText>
      </w:r>
      <w:r w:rsidRPr="00633D30">
        <w:rPr>
          <w:rFonts w:asciiTheme="minorBidi" w:hAnsiTheme="minorBidi" w:cstheme="minorBidi"/>
          <w:sz w:val="24"/>
        </w:rPr>
        <w:instrText>dd MMMM yyyy"</w:instrText>
      </w:r>
      <w:r w:rsidRPr="00633D30">
        <w:rPr>
          <w:rFonts w:asciiTheme="minorBidi" w:hAnsiTheme="minorBidi" w:cstheme="minorBidi"/>
          <w:sz w:val="24"/>
          <w:rtl/>
        </w:rPr>
        <w:instrText xml:space="preserve"> </w:instrText>
      </w:r>
      <w:r w:rsidRPr="00633D30">
        <w:rPr>
          <w:rFonts w:asciiTheme="minorBidi" w:hAnsiTheme="minorBidi" w:cstheme="minorBidi"/>
          <w:sz w:val="24"/>
          <w:rtl/>
        </w:rPr>
        <w:fldChar w:fldCharType="separate"/>
      </w:r>
      <w:r w:rsidR="0027757D">
        <w:rPr>
          <w:rFonts w:asciiTheme="minorBidi" w:hAnsiTheme="minorBidi" w:cstheme="minorBidi"/>
          <w:noProof/>
          <w:sz w:val="24"/>
          <w:rtl/>
        </w:rPr>
        <w:t>‏17 אפריל 2025</w:t>
      </w:r>
      <w:r w:rsidRPr="00633D30">
        <w:rPr>
          <w:rFonts w:asciiTheme="minorBidi" w:hAnsiTheme="minorBidi" w:cstheme="minorBidi"/>
          <w:sz w:val="24"/>
          <w:rtl/>
        </w:rPr>
        <w:fldChar w:fldCharType="end"/>
      </w:r>
      <w:r w:rsidR="00CC73D4" w:rsidRPr="00633D30">
        <w:rPr>
          <w:rFonts w:asciiTheme="minorBidi" w:hAnsiTheme="minorBidi" w:cstheme="minorBidi"/>
          <w:sz w:val="24"/>
          <w:rtl/>
        </w:rPr>
        <w:t>‏</w:t>
      </w:r>
    </w:p>
    <w:p w14:paraId="1D37411F" w14:textId="5CBC42B9" w:rsidR="00CC73D4" w:rsidRPr="00633D30" w:rsidRDefault="00F03410" w:rsidP="00596F49">
      <w:pPr>
        <w:autoSpaceDE w:val="0"/>
        <w:autoSpaceDN w:val="0"/>
        <w:spacing w:before="100" w:beforeAutospacing="1" w:after="100" w:afterAutospacing="1" w:line="240" w:lineRule="auto"/>
        <w:rPr>
          <w:rFonts w:asciiTheme="minorBidi" w:hAnsiTheme="minorBidi" w:cstheme="minorBidi"/>
          <w:sz w:val="24"/>
          <w:rtl/>
        </w:rPr>
      </w:pPr>
      <w:r w:rsidRPr="00633D30">
        <w:rPr>
          <w:rFonts w:asciiTheme="minorBidi" w:hAnsiTheme="minorBidi" w:cstheme="minorBidi"/>
          <w:sz w:val="24"/>
          <w:rtl/>
        </w:rPr>
        <w:fldChar w:fldCharType="begin"/>
      </w:r>
      <w:r w:rsidRPr="00633D30">
        <w:rPr>
          <w:rFonts w:asciiTheme="minorBidi" w:hAnsiTheme="minorBidi" w:cstheme="minorBidi"/>
          <w:sz w:val="24"/>
          <w:rtl/>
        </w:rPr>
        <w:instrText xml:space="preserve"> </w:instrText>
      </w:r>
      <w:r w:rsidRPr="00633D30">
        <w:rPr>
          <w:rFonts w:asciiTheme="minorBidi" w:hAnsiTheme="minorBidi" w:cstheme="minorBidi"/>
          <w:sz w:val="24"/>
        </w:rPr>
        <w:instrText xml:space="preserve">DATE </w:instrText>
      </w:r>
      <w:r w:rsidRPr="00633D30">
        <w:rPr>
          <w:rFonts w:asciiTheme="minorBidi" w:hAnsiTheme="minorBidi" w:cstheme="minorBidi"/>
          <w:sz w:val="24"/>
          <w:rtl/>
        </w:rPr>
        <w:instrText>\@ "</w:instrText>
      </w:r>
      <w:r w:rsidRPr="00633D30">
        <w:rPr>
          <w:rFonts w:asciiTheme="minorBidi" w:hAnsiTheme="minorBidi" w:cstheme="minorBidi"/>
          <w:sz w:val="24"/>
        </w:rPr>
        <w:instrText>dd MMMM yyyy" \h</w:instrText>
      </w:r>
      <w:r w:rsidRPr="00633D30">
        <w:rPr>
          <w:rFonts w:asciiTheme="minorBidi" w:hAnsiTheme="minorBidi" w:cstheme="minorBidi"/>
          <w:sz w:val="24"/>
          <w:rtl/>
        </w:rPr>
        <w:instrText xml:space="preserve"> </w:instrText>
      </w:r>
      <w:r w:rsidRPr="00633D30">
        <w:rPr>
          <w:rFonts w:asciiTheme="minorBidi" w:hAnsiTheme="minorBidi" w:cstheme="minorBidi"/>
          <w:sz w:val="24"/>
          <w:rtl/>
        </w:rPr>
        <w:fldChar w:fldCharType="separate"/>
      </w:r>
      <w:r w:rsidR="0027757D">
        <w:rPr>
          <w:rFonts w:asciiTheme="minorBidi" w:hAnsiTheme="minorBidi" w:cstheme="minorBidi"/>
          <w:noProof/>
          <w:sz w:val="24"/>
          <w:rtl/>
        </w:rPr>
        <w:t>‏י"ט ניסן תשפ"ה</w:t>
      </w:r>
      <w:r w:rsidRPr="00633D30">
        <w:rPr>
          <w:rFonts w:asciiTheme="minorBidi" w:hAnsiTheme="minorBidi" w:cstheme="minorBidi"/>
          <w:sz w:val="24"/>
          <w:rtl/>
        </w:rPr>
        <w:fldChar w:fldCharType="end"/>
      </w:r>
    </w:p>
    <w:p w14:paraId="6BC9F7C2" w14:textId="77777777" w:rsidR="000F0094" w:rsidRPr="00633D30" w:rsidRDefault="000F0094" w:rsidP="00596F49">
      <w:pPr>
        <w:pStyle w:val="ae"/>
        <w:keepNext/>
        <w:numPr>
          <w:ilvl w:val="0"/>
          <w:numId w:val="5"/>
        </w:numPr>
        <w:autoSpaceDE w:val="0"/>
        <w:autoSpaceDN w:val="0"/>
        <w:spacing w:before="100" w:beforeAutospacing="1" w:after="100" w:afterAutospacing="1" w:line="360" w:lineRule="auto"/>
        <w:ind w:left="-6" w:hanging="357"/>
        <w:contextualSpacing w:val="0"/>
        <w:outlineLvl w:val="1"/>
        <w:rPr>
          <w:rFonts w:asciiTheme="minorBidi" w:hAnsiTheme="minorBidi" w:cstheme="minorBidi"/>
          <w:sz w:val="24"/>
          <w:rtl/>
        </w:rPr>
      </w:pPr>
      <w:r w:rsidRPr="00633D30">
        <w:rPr>
          <w:rFonts w:asciiTheme="minorBidi" w:hAnsiTheme="minorBidi" w:cstheme="minorBidi"/>
          <w:b/>
          <w:bCs/>
          <w:sz w:val="24"/>
          <w:rtl/>
        </w:rPr>
        <w:t>פרטי השכלתי וניסיוני</w:t>
      </w:r>
    </w:p>
    <w:p w14:paraId="3E32C1D7" w14:textId="66673C11" w:rsidR="000F0094" w:rsidRPr="00633D30" w:rsidRDefault="000F0094" w:rsidP="00596F49">
      <w:pPr>
        <w:autoSpaceDE w:val="0"/>
        <w:autoSpaceDN w:val="0"/>
        <w:spacing w:before="100" w:beforeAutospacing="1" w:after="100" w:afterAutospacing="1" w:line="360" w:lineRule="auto"/>
        <w:ind w:left="-2"/>
        <w:rPr>
          <w:rFonts w:asciiTheme="minorBidi" w:hAnsiTheme="minorBidi" w:cstheme="minorBidi"/>
          <w:sz w:val="24"/>
          <w:rtl/>
        </w:rPr>
      </w:pPr>
      <w:r w:rsidRPr="00633D30">
        <w:rPr>
          <w:rFonts w:asciiTheme="minorBidi" w:hAnsiTheme="minorBidi" w:cstheme="minorBidi"/>
          <w:sz w:val="24"/>
          <w:rtl/>
        </w:rPr>
        <w:t xml:space="preserve">מנהל המרכז לבריאות הנפש באר יעקב- </w:t>
      </w:r>
      <w:r w:rsidR="0026696E" w:rsidRPr="00633D30">
        <w:rPr>
          <w:rFonts w:asciiTheme="minorBidi" w:hAnsiTheme="minorBidi" w:cstheme="minorBidi"/>
          <w:sz w:val="24"/>
          <w:rtl/>
        </w:rPr>
        <w:t xml:space="preserve">נס ציונה- מב"ן שב"ס מיולי 2016. </w:t>
      </w:r>
      <w:r w:rsidRPr="00633D30">
        <w:rPr>
          <w:rFonts w:asciiTheme="minorBidi" w:hAnsiTheme="minorBidi" w:cstheme="minorBidi"/>
          <w:sz w:val="24"/>
          <w:rtl/>
        </w:rPr>
        <w:t>ראש החוג לפסיכיאטריה, בית הספר לרפואה, אוניברסיטת תל אביב משנת 2016</w:t>
      </w:r>
      <w:r w:rsidR="005F1315">
        <w:rPr>
          <w:rFonts w:asciiTheme="minorBidi" w:hAnsiTheme="minorBidi" w:cstheme="minorBidi" w:hint="cs"/>
          <w:sz w:val="24"/>
          <w:rtl/>
        </w:rPr>
        <w:t>-2021</w:t>
      </w:r>
      <w:r w:rsidRPr="00633D30">
        <w:rPr>
          <w:rFonts w:asciiTheme="minorBidi" w:hAnsiTheme="minorBidi" w:cstheme="minorBidi"/>
          <w:sz w:val="24"/>
          <w:rtl/>
        </w:rPr>
        <w:t>. פרופסור מן המניין בפקולטה לרפואה, אוניברסיטת תל אביב, ראש בית הספר ללימוד המשך ברפואה, אוניברסיטת תל אביב משנת 2011-2016, עמית מחקר</w:t>
      </w:r>
      <w:r w:rsidR="005F1315">
        <w:rPr>
          <w:rFonts w:asciiTheme="minorBidi" w:hAnsiTheme="minorBidi" w:cstheme="minorBidi" w:hint="cs"/>
          <w:sz w:val="24"/>
          <w:rtl/>
        </w:rPr>
        <w:t xml:space="preserve"> </w:t>
      </w:r>
      <w:r w:rsidRPr="00633D30">
        <w:rPr>
          <w:rFonts w:asciiTheme="minorBidi" w:hAnsiTheme="minorBidi" w:cstheme="minorBidi"/>
          <w:sz w:val="24"/>
        </w:rPr>
        <w:t>Massachusetts General Hospital, Harvard</w:t>
      </w:r>
      <w:r w:rsidRPr="00633D30">
        <w:rPr>
          <w:rFonts w:asciiTheme="minorBidi" w:hAnsiTheme="minorBidi" w:cstheme="minorBidi"/>
          <w:sz w:val="24"/>
          <w:rtl/>
        </w:rPr>
        <w:t xml:space="preserve"> בשנים 2009</w:t>
      </w:r>
      <w:r w:rsidRPr="00633D30">
        <w:rPr>
          <w:rFonts w:asciiTheme="minorBidi" w:hAnsiTheme="minorBidi" w:cstheme="minorBidi"/>
          <w:sz w:val="24"/>
        </w:rPr>
        <w:t>-</w:t>
      </w:r>
      <w:r w:rsidRPr="00633D30">
        <w:rPr>
          <w:rFonts w:asciiTheme="minorBidi" w:hAnsiTheme="minorBidi" w:cstheme="minorBidi"/>
          <w:sz w:val="24"/>
          <w:rtl/>
        </w:rPr>
        <w:t xml:space="preserve"> 2010</w:t>
      </w:r>
      <w:r w:rsidR="0026696E" w:rsidRPr="00633D30">
        <w:rPr>
          <w:rFonts w:asciiTheme="minorBidi" w:hAnsiTheme="minorBidi" w:cstheme="minorBidi"/>
          <w:sz w:val="24"/>
          <w:rtl/>
        </w:rPr>
        <w:t xml:space="preserve">. </w:t>
      </w:r>
      <w:r w:rsidRPr="00633D30">
        <w:rPr>
          <w:rFonts w:asciiTheme="minorBidi" w:hAnsiTheme="minorBidi" w:cstheme="minorBidi"/>
          <w:sz w:val="24"/>
          <w:rtl/>
        </w:rPr>
        <w:t xml:space="preserve">יושב ראש הועדה לנוירוסטימולציה מטעם המועצה הלאומית לבריאות הנפש משנת 2013. </w:t>
      </w:r>
    </w:p>
    <w:p w14:paraId="3C433264" w14:textId="4589A29D" w:rsidR="000F0094" w:rsidRPr="00633D30" w:rsidRDefault="000F0094" w:rsidP="00596F49">
      <w:pPr>
        <w:autoSpaceDE w:val="0"/>
        <w:autoSpaceDN w:val="0"/>
        <w:spacing w:before="100" w:beforeAutospacing="1" w:after="100" w:afterAutospacing="1" w:line="360" w:lineRule="auto"/>
        <w:ind w:left="-2"/>
        <w:rPr>
          <w:rFonts w:asciiTheme="minorBidi" w:hAnsiTheme="minorBidi" w:cstheme="minorBidi"/>
          <w:sz w:val="24"/>
        </w:rPr>
      </w:pPr>
      <w:r w:rsidRPr="00633D30">
        <w:rPr>
          <w:rFonts w:asciiTheme="minorBidi" w:hAnsiTheme="minorBidi" w:cstheme="minorBidi"/>
          <w:sz w:val="24"/>
          <w:rtl/>
        </w:rPr>
        <w:t>יושב ראש תת-הועדה לסל התרופות בפסיכיאטריה משנת 2013.</w:t>
      </w:r>
      <w:r w:rsidR="0026696E" w:rsidRPr="00633D30">
        <w:rPr>
          <w:rFonts w:asciiTheme="minorBidi" w:hAnsiTheme="minorBidi" w:cstheme="minorBidi"/>
          <w:sz w:val="24"/>
          <w:rtl/>
        </w:rPr>
        <w:t xml:space="preserve"> </w:t>
      </w:r>
      <w:r w:rsidRPr="00633D30">
        <w:rPr>
          <w:rFonts w:asciiTheme="minorBidi" w:hAnsiTheme="minorBidi" w:cstheme="minorBidi"/>
          <w:sz w:val="24"/>
          <w:rtl/>
        </w:rPr>
        <w:t>חבר ועדת הבחינות להתמחות בפסיכיאטריה</w:t>
      </w:r>
      <w:r w:rsidRPr="00633D30">
        <w:rPr>
          <w:rFonts w:asciiTheme="minorBidi" w:hAnsiTheme="minorBidi" w:cstheme="minorBidi"/>
          <w:sz w:val="24"/>
        </w:rPr>
        <w:t xml:space="preserve"> </w:t>
      </w:r>
      <w:r w:rsidRPr="00633D30">
        <w:rPr>
          <w:rFonts w:asciiTheme="minorBidi" w:hAnsiTheme="minorBidi" w:cstheme="minorBidi"/>
          <w:sz w:val="24"/>
          <w:rtl/>
        </w:rPr>
        <w:t xml:space="preserve">2010-2014. חבר המועצה הלאומית לבריאות הנפש לשעבר יושב ראש האיגוד הישראלי לפסיכיאטריה ביולוגית. מנהל מחלקת אשפוז יום בבית החולים הפסיכיאטרי "שלוותה" 2001-2014. חבר וועדת הבחינות הארצית בפסיכיאטריה משנת </w:t>
      </w:r>
      <w:r w:rsidRPr="00633D30">
        <w:rPr>
          <w:rFonts w:asciiTheme="minorBidi" w:hAnsiTheme="minorBidi" w:cstheme="minorBidi"/>
          <w:sz w:val="24"/>
        </w:rPr>
        <w:t>2012</w:t>
      </w:r>
      <w:r w:rsidRPr="00633D30">
        <w:rPr>
          <w:rFonts w:asciiTheme="minorBidi" w:hAnsiTheme="minorBidi" w:cstheme="minorBidi"/>
          <w:sz w:val="24"/>
          <w:rtl/>
        </w:rPr>
        <w:t>-2005.</w:t>
      </w:r>
      <w:r w:rsidR="0026696E" w:rsidRPr="00633D30">
        <w:rPr>
          <w:rFonts w:asciiTheme="minorBidi" w:hAnsiTheme="minorBidi" w:cstheme="minorBidi"/>
          <w:sz w:val="24"/>
          <w:rtl/>
        </w:rPr>
        <w:t xml:space="preserve"> ע</w:t>
      </w:r>
      <w:r w:rsidRPr="00633D30">
        <w:rPr>
          <w:rFonts w:asciiTheme="minorBidi" w:hAnsiTheme="minorBidi" w:cstheme="minorBidi"/>
          <w:sz w:val="24"/>
          <w:rtl/>
        </w:rPr>
        <w:t xml:space="preserve">מית מחקר </w:t>
      </w:r>
      <w:r w:rsidRPr="00633D30">
        <w:rPr>
          <w:rFonts w:asciiTheme="minorBidi" w:hAnsiTheme="minorBidi" w:cstheme="minorBidi"/>
          <w:sz w:val="24"/>
        </w:rPr>
        <w:t xml:space="preserve"> Johns Hopkins School of Medicine </w:t>
      </w:r>
      <w:r w:rsidR="00E9720D">
        <w:rPr>
          <w:rFonts w:asciiTheme="minorBidi" w:hAnsiTheme="minorBidi" w:cstheme="minorBidi" w:hint="cs"/>
          <w:sz w:val="24"/>
          <w:rtl/>
        </w:rPr>
        <w:t xml:space="preserve"> </w:t>
      </w:r>
      <w:r w:rsidRPr="00633D30">
        <w:rPr>
          <w:rFonts w:asciiTheme="minorBidi" w:hAnsiTheme="minorBidi" w:cstheme="minorBidi"/>
          <w:sz w:val="24"/>
          <w:rtl/>
        </w:rPr>
        <w:t>במחלקה לחקר המוח , בארצות הברית משנת 1999-2001 . סגן מנהל מחלקה בבית החולים הפסיכיאטרי "שלוותה" 1995 - 1999.</w:t>
      </w:r>
      <w:r w:rsidR="0026696E" w:rsidRPr="00633D30">
        <w:rPr>
          <w:rFonts w:asciiTheme="minorBidi" w:hAnsiTheme="minorBidi" w:cstheme="minorBidi"/>
          <w:sz w:val="24"/>
          <w:rtl/>
        </w:rPr>
        <w:t xml:space="preserve"> </w:t>
      </w:r>
      <w:r w:rsidRPr="00633D30">
        <w:rPr>
          <w:rFonts w:asciiTheme="minorBidi" w:hAnsiTheme="minorBidi" w:cstheme="minorBidi"/>
          <w:sz w:val="24"/>
          <w:rtl/>
        </w:rPr>
        <w:t>פרופ' בחוג לפסיכיאטריה, בית הספר לרפואה, אוניברסיטת תל-אביב משנת 2009 .</w:t>
      </w:r>
      <w:r w:rsidR="0026696E" w:rsidRPr="00633D30">
        <w:rPr>
          <w:rFonts w:asciiTheme="minorBidi" w:hAnsiTheme="minorBidi" w:cstheme="minorBidi"/>
          <w:sz w:val="24"/>
          <w:rtl/>
        </w:rPr>
        <w:t xml:space="preserve"> </w:t>
      </w:r>
      <w:r w:rsidRPr="00633D30">
        <w:rPr>
          <w:rFonts w:asciiTheme="minorBidi" w:hAnsiTheme="minorBidi" w:cstheme="minorBidi"/>
          <w:sz w:val="24"/>
          <w:rtl/>
        </w:rPr>
        <w:t>תואר שני בהצטיינות, במנהל מערכות בריאות 2010. לימודי המשך ברפואה, החוג לפסיכיאטריה, אוניברסיטת תל-אביב 1993 - 1996. תלמיד בחוג לפסיכותרפיה בבית ספר לרפואה. בוגר בית הספר לרפואה בטכניון חיפה, בהצטיינות, בשנת 1989, רישיון רפואי מספר 21194.</w:t>
      </w:r>
    </w:p>
    <w:p w14:paraId="517219DA" w14:textId="77777777" w:rsidR="000F0094" w:rsidRPr="00633D30" w:rsidRDefault="000F0094" w:rsidP="00596F49">
      <w:pPr>
        <w:pStyle w:val="ae"/>
        <w:keepNext/>
        <w:numPr>
          <w:ilvl w:val="0"/>
          <w:numId w:val="5"/>
        </w:numPr>
        <w:autoSpaceDE w:val="0"/>
        <w:autoSpaceDN w:val="0"/>
        <w:spacing w:before="100" w:beforeAutospacing="1" w:after="100" w:afterAutospacing="1" w:line="360" w:lineRule="auto"/>
        <w:ind w:left="-6" w:hanging="357"/>
        <w:contextualSpacing w:val="0"/>
        <w:outlineLvl w:val="1"/>
        <w:rPr>
          <w:rFonts w:asciiTheme="minorBidi" w:hAnsiTheme="minorBidi" w:cstheme="minorBidi"/>
          <w:b/>
          <w:bCs/>
          <w:sz w:val="24"/>
          <w:rtl/>
        </w:rPr>
      </w:pPr>
      <w:r w:rsidRPr="00633D30">
        <w:rPr>
          <w:rFonts w:asciiTheme="minorBidi" w:hAnsiTheme="minorBidi" w:cstheme="minorBidi"/>
          <w:b/>
          <w:bCs/>
          <w:sz w:val="24"/>
          <w:rtl/>
        </w:rPr>
        <w:t>מטרת חוות הדעת</w:t>
      </w:r>
    </w:p>
    <w:p w14:paraId="21569FBB" w14:textId="69DF5313" w:rsidR="00263F1F" w:rsidRPr="00CB5AD7" w:rsidRDefault="000F0094" w:rsidP="00CB5AD7">
      <w:pPr>
        <w:autoSpaceDE w:val="0"/>
        <w:autoSpaceDN w:val="0"/>
        <w:spacing w:before="100" w:beforeAutospacing="1" w:after="100" w:afterAutospacing="1" w:line="360" w:lineRule="auto"/>
        <w:ind w:left="-2"/>
        <w:rPr>
          <w:rFonts w:ascii="Gisha" w:hAnsi="Gisha" w:cs="Gisha"/>
          <w:sz w:val="24"/>
          <w:rtl/>
        </w:rPr>
      </w:pPr>
      <w:r w:rsidRPr="00633D30">
        <w:rPr>
          <w:rFonts w:asciiTheme="minorBidi" w:hAnsiTheme="minorBidi" w:cstheme="minorBidi"/>
          <w:sz w:val="24"/>
          <w:rtl/>
        </w:rPr>
        <w:t xml:space="preserve">אני הח"מ, פרופ' יחיאל לבקוביץ', </w:t>
      </w:r>
      <w:r w:rsidRPr="00CB5AD7">
        <w:rPr>
          <w:rFonts w:asciiTheme="minorBidi" w:hAnsiTheme="minorBidi" w:cstheme="minorBidi"/>
          <w:sz w:val="24"/>
          <w:rtl/>
        </w:rPr>
        <w:t>התבקשתי על ידי ביהמ"ש לשמש מומחה רפואי בתחום הפסיכיא</w:t>
      </w:r>
      <w:r w:rsidR="00956336" w:rsidRPr="00CB5AD7">
        <w:rPr>
          <w:rFonts w:asciiTheme="minorBidi" w:hAnsiTheme="minorBidi" w:cstheme="minorBidi"/>
          <w:sz w:val="24"/>
          <w:rtl/>
        </w:rPr>
        <w:t>טרי, על מנת לחוות דעתי בדבר מצב</w:t>
      </w:r>
      <w:r w:rsidR="00CB5AD7" w:rsidRPr="00CB5AD7">
        <w:rPr>
          <w:rFonts w:asciiTheme="minorBidi" w:hAnsiTheme="minorBidi" w:cstheme="minorBidi" w:hint="cs"/>
          <w:sz w:val="24"/>
          <w:rtl/>
        </w:rPr>
        <w:t>ו</w:t>
      </w:r>
      <w:r w:rsidR="00956336" w:rsidRPr="00CB5AD7">
        <w:rPr>
          <w:rFonts w:asciiTheme="minorBidi" w:hAnsiTheme="minorBidi" w:cstheme="minorBidi"/>
          <w:sz w:val="24"/>
          <w:rtl/>
        </w:rPr>
        <w:t xml:space="preserve"> הרפואי של התובע</w:t>
      </w:r>
      <w:r w:rsidR="00C84E62" w:rsidRPr="00CB5AD7">
        <w:rPr>
          <w:rFonts w:asciiTheme="minorBidi" w:hAnsiTheme="minorBidi" w:cstheme="minorBidi"/>
          <w:sz w:val="24"/>
          <w:rtl/>
        </w:rPr>
        <w:t xml:space="preserve"> עק</w:t>
      </w:r>
      <w:r w:rsidR="00C84E62" w:rsidRPr="00CB5AD7">
        <w:rPr>
          <w:rFonts w:ascii="Gisha" w:hAnsi="Gisha" w:cs="Gisha"/>
          <w:sz w:val="24"/>
          <w:rtl/>
        </w:rPr>
        <w:t xml:space="preserve">ב </w:t>
      </w:r>
      <w:r w:rsidR="00C84E62" w:rsidRPr="00CB5AD7">
        <w:rPr>
          <w:rFonts w:ascii="Gisha" w:hAnsi="Gisha" w:cs="Gisha" w:hint="cs"/>
          <w:sz w:val="24"/>
          <w:rtl/>
        </w:rPr>
        <w:t xml:space="preserve">תאונת דרכים מיום </w:t>
      </w:r>
      <w:r w:rsidR="00CB5AD7" w:rsidRPr="00CB5AD7">
        <w:rPr>
          <w:rFonts w:ascii="Gisha" w:hAnsi="Gisha" w:cs="Gisha" w:hint="cs"/>
          <w:sz w:val="24"/>
          <w:rtl/>
        </w:rPr>
        <w:t>15.03.2023 ב</w:t>
      </w:r>
      <w:r w:rsidR="00CB5AD7" w:rsidRPr="00CB5AD7">
        <w:rPr>
          <w:rFonts w:ascii="Gisha" w:hAnsi="Gisha" w:cs="Gisha"/>
          <w:sz w:val="24"/>
          <w:rtl/>
        </w:rPr>
        <w:t>ת.א. 51915-02-24</w:t>
      </w:r>
      <w:r w:rsidR="00CB5AD7" w:rsidRPr="00CB5AD7">
        <w:rPr>
          <w:rFonts w:ascii="Gisha" w:hAnsi="Gisha" w:cs="Gisha" w:hint="cs"/>
          <w:sz w:val="24"/>
          <w:rtl/>
        </w:rPr>
        <w:t xml:space="preserve"> </w:t>
      </w:r>
      <w:r w:rsidR="00CB5AD7" w:rsidRPr="00CB5AD7">
        <w:rPr>
          <w:rFonts w:ascii="Gisha" w:hAnsi="Gisha" w:cs="Gisha"/>
          <w:sz w:val="24"/>
          <w:u w:val="single"/>
          <w:rtl/>
        </w:rPr>
        <w:t>לירן דבור נ׳ קרנית ואח׳</w:t>
      </w:r>
      <w:r w:rsidR="00CB5AD7">
        <w:rPr>
          <w:rFonts w:ascii="Gisha" w:hAnsi="Gisha" w:cs="Gisha" w:hint="cs"/>
          <w:sz w:val="24"/>
          <w:rtl/>
        </w:rPr>
        <w:t xml:space="preserve"> ב</w:t>
      </w:r>
      <w:r w:rsidR="00CB5AD7" w:rsidRPr="00CB5AD7">
        <w:rPr>
          <w:rFonts w:ascii="Gisha" w:hAnsi="Gisha" w:cs="Gisha"/>
          <w:sz w:val="24"/>
          <w:rtl/>
        </w:rPr>
        <w:t>בימ"ש המחוזי בלוד</w:t>
      </w:r>
      <w:r w:rsidR="00CB5AD7">
        <w:rPr>
          <w:rFonts w:ascii="Gisha" w:hAnsi="Gisha" w:cs="Gisha" w:hint="cs"/>
          <w:sz w:val="24"/>
          <w:rtl/>
        </w:rPr>
        <w:t xml:space="preserve"> </w:t>
      </w:r>
      <w:r w:rsidRPr="00633D30">
        <w:rPr>
          <w:rFonts w:asciiTheme="minorBidi" w:hAnsiTheme="minorBidi" w:cstheme="minorBidi"/>
          <w:sz w:val="24"/>
          <w:rtl/>
        </w:rPr>
        <w:t xml:space="preserve">נתבקשתי לבדוק האם יש קשר סיבתי בין תאונת </w:t>
      </w:r>
      <w:r w:rsidRPr="00CB5AD7">
        <w:rPr>
          <w:rFonts w:asciiTheme="minorBidi" w:hAnsiTheme="minorBidi" w:cstheme="minorBidi"/>
          <w:sz w:val="24"/>
          <w:rtl/>
        </w:rPr>
        <w:t>הדרכים</w:t>
      </w:r>
      <w:r w:rsidR="00956336" w:rsidRPr="00CB5AD7">
        <w:rPr>
          <w:rFonts w:asciiTheme="minorBidi" w:hAnsiTheme="minorBidi" w:cstheme="minorBidi"/>
          <w:sz w:val="24"/>
          <w:rtl/>
        </w:rPr>
        <w:t xml:space="preserve"> המדוברת לתלונות ולטיפולים שעבר</w:t>
      </w:r>
      <w:r w:rsidR="00CB5AD7" w:rsidRPr="00CB5AD7">
        <w:rPr>
          <w:rFonts w:asciiTheme="minorBidi" w:hAnsiTheme="minorBidi" w:cstheme="minorBidi" w:hint="cs"/>
          <w:sz w:val="24"/>
          <w:rtl/>
        </w:rPr>
        <w:t xml:space="preserve"> </w:t>
      </w:r>
      <w:r w:rsidR="00956336" w:rsidRPr="00CB5AD7">
        <w:rPr>
          <w:rFonts w:asciiTheme="minorBidi" w:hAnsiTheme="minorBidi" w:cstheme="minorBidi"/>
          <w:sz w:val="24"/>
          <w:rtl/>
        </w:rPr>
        <w:t>התובע</w:t>
      </w:r>
      <w:r w:rsidRPr="00CB5AD7">
        <w:rPr>
          <w:rFonts w:asciiTheme="minorBidi" w:hAnsiTheme="minorBidi" w:cstheme="minorBidi"/>
          <w:sz w:val="24"/>
          <w:rtl/>
        </w:rPr>
        <w:t>, תוך</w:t>
      </w:r>
      <w:r w:rsidRPr="00633D30">
        <w:rPr>
          <w:rFonts w:asciiTheme="minorBidi" w:hAnsiTheme="minorBidi" w:cstheme="minorBidi"/>
          <w:sz w:val="24"/>
          <w:rtl/>
        </w:rPr>
        <w:t xml:space="preserve"> התייחסות לשאלת הנכות הנפשית הזמנית או הצמיתה, </w:t>
      </w:r>
      <w:r w:rsidR="00C570A7" w:rsidRPr="00633D30">
        <w:rPr>
          <w:rFonts w:asciiTheme="minorBidi" w:hAnsiTheme="minorBidi" w:cstheme="minorBidi"/>
          <w:sz w:val="24"/>
          <w:rtl/>
        </w:rPr>
        <w:t>ככל</w:t>
      </w:r>
      <w:r w:rsidRPr="00633D30">
        <w:rPr>
          <w:rFonts w:asciiTheme="minorBidi" w:hAnsiTheme="minorBidi" w:cstheme="minorBidi"/>
          <w:sz w:val="24"/>
          <w:rtl/>
        </w:rPr>
        <w:t xml:space="preserve"> </w:t>
      </w:r>
      <w:r w:rsidR="00C570A7" w:rsidRPr="00633D30">
        <w:rPr>
          <w:rFonts w:asciiTheme="minorBidi" w:hAnsiTheme="minorBidi" w:cstheme="minorBidi"/>
          <w:sz w:val="24"/>
          <w:rtl/>
        </w:rPr>
        <w:t xml:space="preserve">שזו </w:t>
      </w:r>
      <w:r w:rsidRPr="00633D30">
        <w:rPr>
          <w:rFonts w:asciiTheme="minorBidi" w:hAnsiTheme="minorBidi" w:cstheme="minorBidi"/>
          <w:sz w:val="24"/>
          <w:rtl/>
        </w:rPr>
        <w:t xml:space="preserve">קיימת. הריני מצהיר בזאת, כי ידוע לי היטב, </w:t>
      </w:r>
      <w:r w:rsidRPr="00633D30">
        <w:rPr>
          <w:rFonts w:asciiTheme="minorBidi" w:hAnsiTheme="minorBidi" w:cstheme="minorBidi"/>
          <w:sz w:val="24"/>
          <w:rtl/>
        </w:rPr>
        <w:lastRenderedPageBreak/>
        <w:t>שלעניין החוק הפלילי בדבר עדות שקר בביהמ"ש, דין תעודה זו כשהיא חתומה על ידי, כדין עדות בשבועה בבית המשפט. חוות דעת זו נסמכת על הנתונים המפורטים להלן.</w:t>
      </w:r>
    </w:p>
    <w:p w14:paraId="492A92A1" w14:textId="77777777" w:rsidR="00C570A7" w:rsidRPr="00633D30" w:rsidRDefault="00C570A7" w:rsidP="00596F49">
      <w:pPr>
        <w:numPr>
          <w:ilvl w:val="0"/>
          <w:numId w:val="5"/>
        </w:numPr>
        <w:autoSpaceDE w:val="0"/>
        <w:autoSpaceDN w:val="0"/>
        <w:spacing w:before="100" w:beforeAutospacing="1" w:after="100" w:afterAutospacing="1" w:line="360" w:lineRule="auto"/>
        <w:ind w:left="-6" w:hanging="357"/>
        <w:rPr>
          <w:rFonts w:asciiTheme="minorBidi" w:hAnsiTheme="minorBidi" w:cstheme="minorBidi"/>
          <w:b/>
          <w:bCs/>
          <w:sz w:val="24"/>
          <w:rtl/>
        </w:rPr>
      </w:pPr>
      <w:r w:rsidRPr="00633D30">
        <w:rPr>
          <w:rFonts w:asciiTheme="minorBidi" w:hAnsiTheme="minorBidi" w:cstheme="minorBidi"/>
          <w:b/>
          <w:bCs/>
          <w:sz w:val="24"/>
          <w:rtl/>
        </w:rPr>
        <w:t>המסמכים שהוצגו בפני לצורך עריכת חוות הדעת</w:t>
      </w:r>
    </w:p>
    <w:p w14:paraId="3593C806" w14:textId="4A54E79E" w:rsidR="00C84E62" w:rsidRPr="00CB5AD7" w:rsidRDefault="00C84E62" w:rsidP="00596F49">
      <w:pPr>
        <w:numPr>
          <w:ilvl w:val="0"/>
          <w:numId w:val="34"/>
        </w:numPr>
        <w:autoSpaceDE w:val="0"/>
        <w:autoSpaceDN w:val="0"/>
        <w:spacing w:before="100" w:beforeAutospacing="1" w:after="100" w:afterAutospacing="1" w:line="360" w:lineRule="auto"/>
        <w:ind w:left="281"/>
        <w:rPr>
          <w:rFonts w:ascii="Gisha" w:hAnsi="Gisha" w:cs="Gisha"/>
          <w:sz w:val="24"/>
        </w:rPr>
      </w:pPr>
      <w:r w:rsidRPr="00CB5AD7">
        <w:rPr>
          <w:rFonts w:ascii="Gisha" w:hAnsi="Gisha" w:cs="Gisha" w:hint="cs"/>
          <w:sz w:val="24"/>
          <w:rtl/>
        </w:rPr>
        <w:t xml:space="preserve">החלטת בית משפט </w:t>
      </w:r>
      <w:r w:rsidR="00CB5AD7" w:rsidRPr="00CB5AD7">
        <w:rPr>
          <w:rFonts w:ascii="Gisha" w:hAnsi="Gisha" w:cs="Gisha" w:hint="cs"/>
          <w:sz w:val="24"/>
          <w:rtl/>
        </w:rPr>
        <w:t>המחוזי בלוד,</w:t>
      </w:r>
      <w:r w:rsidRPr="00CB5AD7">
        <w:rPr>
          <w:rFonts w:ascii="Gisha" w:hAnsi="Gisha" w:cs="Gisha" w:hint="cs"/>
          <w:sz w:val="24"/>
          <w:rtl/>
        </w:rPr>
        <w:t xml:space="preserve"> כבוד השופט</w:t>
      </w:r>
      <w:r w:rsidR="00CB5AD7" w:rsidRPr="00CB5AD7">
        <w:rPr>
          <w:rFonts w:ascii="Gisha" w:hAnsi="Gisha" w:cs="Gisha" w:hint="cs"/>
          <w:sz w:val="24"/>
          <w:rtl/>
        </w:rPr>
        <w:t>ת</w:t>
      </w:r>
      <w:r w:rsidRPr="00CB5AD7">
        <w:rPr>
          <w:rFonts w:ascii="Gisha" w:hAnsi="Gisha" w:cs="Gisha" w:hint="cs"/>
          <w:sz w:val="24"/>
          <w:rtl/>
        </w:rPr>
        <w:t xml:space="preserve"> </w:t>
      </w:r>
      <w:r w:rsidR="00CB5AD7" w:rsidRPr="00CB5AD7">
        <w:rPr>
          <w:rFonts w:ascii="Gisha" w:hAnsi="Gisha" w:cs="Gisha" w:hint="cs"/>
          <w:sz w:val="24"/>
          <w:rtl/>
        </w:rPr>
        <w:t>שרון צנציפר הלפמן</w:t>
      </w:r>
      <w:r w:rsidRPr="00CB5AD7">
        <w:rPr>
          <w:rFonts w:ascii="Gisha" w:hAnsi="Gisha" w:cs="Gisha" w:hint="cs"/>
          <w:sz w:val="24"/>
          <w:rtl/>
        </w:rPr>
        <w:t xml:space="preserve">, בתאריך </w:t>
      </w:r>
      <w:r w:rsidR="00CB5AD7" w:rsidRPr="00CB5AD7">
        <w:rPr>
          <w:rFonts w:ascii="Gisha" w:hAnsi="Gisha" w:cs="Gisha" w:hint="cs"/>
          <w:sz w:val="24"/>
          <w:rtl/>
        </w:rPr>
        <w:t>28.01.2025</w:t>
      </w:r>
      <w:r w:rsidRPr="00CB5AD7">
        <w:rPr>
          <w:rFonts w:ascii="Gisha" w:hAnsi="Gisha" w:cs="Gisha" w:hint="cs"/>
          <w:sz w:val="24"/>
          <w:rtl/>
        </w:rPr>
        <w:t xml:space="preserve">. </w:t>
      </w:r>
    </w:p>
    <w:p w14:paraId="5CBAFF4E" w14:textId="29862797" w:rsidR="00C84E62" w:rsidRPr="00CB5AD7" w:rsidRDefault="00C84E62" w:rsidP="00596F49">
      <w:pPr>
        <w:numPr>
          <w:ilvl w:val="0"/>
          <w:numId w:val="34"/>
        </w:numPr>
        <w:autoSpaceDE w:val="0"/>
        <w:autoSpaceDN w:val="0"/>
        <w:spacing w:before="100" w:beforeAutospacing="1" w:after="100" w:afterAutospacing="1" w:line="360" w:lineRule="auto"/>
        <w:ind w:left="281"/>
        <w:rPr>
          <w:rFonts w:ascii="Gisha" w:hAnsi="Gisha" w:cs="Gisha"/>
          <w:sz w:val="24"/>
        </w:rPr>
      </w:pPr>
      <w:r w:rsidRPr="00CB5AD7">
        <w:rPr>
          <w:rFonts w:ascii="Gisha" w:hAnsi="Gisha" w:cs="Gisha" w:hint="cs"/>
          <w:sz w:val="24"/>
          <w:rtl/>
        </w:rPr>
        <w:t xml:space="preserve">מכתבו של </w:t>
      </w:r>
      <w:r w:rsidR="00CB5AD7" w:rsidRPr="00CB5AD7">
        <w:rPr>
          <w:rFonts w:ascii="Gisha" w:hAnsi="Gisha" w:cs="Gisha" w:hint="cs"/>
          <w:sz w:val="24"/>
          <w:rtl/>
        </w:rPr>
        <w:t>אבי אמסלם</w:t>
      </w:r>
      <w:r w:rsidRPr="00CB5AD7">
        <w:rPr>
          <w:rFonts w:ascii="Gisha" w:hAnsi="Gisha" w:cs="Gisha" w:hint="cs"/>
          <w:sz w:val="24"/>
          <w:rtl/>
        </w:rPr>
        <w:t xml:space="preserve">, משרד עו"ד </w:t>
      </w:r>
      <w:r w:rsidR="00CB5AD7" w:rsidRPr="00CB5AD7">
        <w:rPr>
          <w:rFonts w:ascii="Gisha" w:hAnsi="Gisha" w:cs="Gisha" w:hint="cs"/>
          <w:sz w:val="24"/>
          <w:rtl/>
        </w:rPr>
        <w:t>שגיא, שיפמן, אמסלם</w:t>
      </w:r>
      <w:r w:rsidRPr="00CB5AD7">
        <w:rPr>
          <w:rFonts w:ascii="Gisha" w:hAnsi="Gisha" w:cs="Gisha" w:hint="cs"/>
          <w:sz w:val="24"/>
          <w:rtl/>
        </w:rPr>
        <w:t xml:space="preserve">, </w:t>
      </w:r>
      <w:r w:rsidR="0018298E" w:rsidRPr="00CB5AD7">
        <w:rPr>
          <w:rFonts w:ascii="Gisha" w:hAnsi="Gisha" w:cs="Gisha" w:hint="cs"/>
          <w:sz w:val="24"/>
          <w:rtl/>
        </w:rPr>
        <w:t xml:space="preserve">ב"כ </w:t>
      </w:r>
      <w:r w:rsidR="00CB5AD7" w:rsidRPr="00CB5AD7">
        <w:rPr>
          <w:rFonts w:ascii="Gisha" w:hAnsi="Gisha" w:cs="Gisha" w:hint="cs"/>
          <w:sz w:val="24"/>
          <w:rtl/>
        </w:rPr>
        <w:t>הנתבעת</w:t>
      </w:r>
      <w:r w:rsidR="006A50BB" w:rsidRPr="00CB5AD7">
        <w:rPr>
          <w:rFonts w:ascii="Gisha" w:hAnsi="Gisha" w:cs="Gisha" w:hint="cs"/>
          <w:sz w:val="24"/>
          <w:rtl/>
        </w:rPr>
        <w:t>,</w:t>
      </w:r>
      <w:r w:rsidR="0018298E" w:rsidRPr="00CB5AD7">
        <w:rPr>
          <w:rFonts w:ascii="Gisha" w:hAnsi="Gisha" w:cs="Gisha" w:hint="cs"/>
          <w:sz w:val="24"/>
          <w:rtl/>
        </w:rPr>
        <w:t xml:space="preserve"> </w:t>
      </w:r>
      <w:r w:rsidRPr="00CB5AD7">
        <w:rPr>
          <w:rFonts w:ascii="Gisha" w:hAnsi="Gisha" w:cs="Gisha" w:hint="cs"/>
          <w:sz w:val="24"/>
          <w:rtl/>
        </w:rPr>
        <w:t xml:space="preserve">מיום </w:t>
      </w:r>
      <w:r w:rsidR="00CB5AD7" w:rsidRPr="00CB5AD7">
        <w:rPr>
          <w:rFonts w:ascii="Gisha" w:hAnsi="Gisha" w:cs="Gisha" w:hint="cs"/>
          <w:sz w:val="24"/>
          <w:rtl/>
        </w:rPr>
        <w:t>09.02.2025</w:t>
      </w:r>
      <w:r w:rsidRPr="00CB5AD7">
        <w:rPr>
          <w:rFonts w:ascii="Gisha" w:hAnsi="Gisha" w:cs="Gisha" w:hint="cs"/>
          <w:sz w:val="24"/>
          <w:rtl/>
        </w:rPr>
        <w:t xml:space="preserve"> על </w:t>
      </w:r>
      <w:r w:rsidR="00290AFA" w:rsidRPr="00CB5AD7">
        <w:rPr>
          <w:rFonts w:ascii="Gisha" w:hAnsi="Gisha" w:cs="Gisha" w:hint="cs"/>
          <w:sz w:val="24"/>
          <w:rtl/>
        </w:rPr>
        <w:t>צורפותיו</w:t>
      </w:r>
      <w:r w:rsidRPr="00CB5AD7">
        <w:rPr>
          <w:rFonts w:ascii="Gisha" w:hAnsi="Gisha" w:cs="Gisha" w:hint="cs"/>
          <w:sz w:val="24"/>
          <w:rtl/>
        </w:rPr>
        <w:t>.</w:t>
      </w:r>
    </w:p>
    <w:p w14:paraId="253C02F1" w14:textId="0A84C484" w:rsidR="0095008F" w:rsidRPr="00151C3D" w:rsidRDefault="003D2BAE" w:rsidP="00596F49">
      <w:pPr>
        <w:numPr>
          <w:ilvl w:val="0"/>
          <w:numId w:val="34"/>
        </w:numPr>
        <w:autoSpaceDE w:val="0"/>
        <w:autoSpaceDN w:val="0"/>
        <w:spacing w:before="100" w:beforeAutospacing="1" w:after="100" w:afterAutospacing="1" w:line="360" w:lineRule="auto"/>
        <w:ind w:left="281"/>
        <w:rPr>
          <w:rFonts w:ascii="Gisha" w:hAnsi="Gisha" w:cs="Gisha"/>
          <w:sz w:val="24"/>
        </w:rPr>
      </w:pPr>
      <w:r w:rsidRPr="00CB5AD7">
        <w:rPr>
          <w:rFonts w:ascii="Gisha" w:hAnsi="Gisha" w:cs="Gisha" w:hint="cs"/>
          <w:sz w:val="24"/>
          <w:rtl/>
        </w:rPr>
        <w:t xml:space="preserve">מכתבו של עו"ד </w:t>
      </w:r>
      <w:r w:rsidR="00CB5AD7" w:rsidRPr="00CB5AD7">
        <w:rPr>
          <w:rFonts w:ascii="Gisha" w:hAnsi="Gisha" w:cs="Gisha" w:hint="cs"/>
          <w:sz w:val="24"/>
          <w:rtl/>
        </w:rPr>
        <w:t>אריאל פרייברג</w:t>
      </w:r>
      <w:r w:rsidRPr="00CB5AD7">
        <w:rPr>
          <w:rFonts w:ascii="Gisha" w:hAnsi="Gisha" w:cs="Gisha" w:hint="cs"/>
          <w:sz w:val="24"/>
          <w:rtl/>
        </w:rPr>
        <w:t xml:space="preserve">, משרד עו"ד </w:t>
      </w:r>
      <w:r w:rsidR="00CB5AD7" w:rsidRPr="00CB5AD7">
        <w:rPr>
          <w:rFonts w:ascii="Gisha" w:hAnsi="Gisha" w:cs="Gisha" w:hint="cs"/>
          <w:sz w:val="24"/>
          <w:rtl/>
        </w:rPr>
        <w:t>פרייברג רסקין</w:t>
      </w:r>
      <w:r w:rsidRPr="00CB5AD7">
        <w:rPr>
          <w:rFonts w:ascii="Gisha" w:hAnsi="Gisha" w:cs="Gisha" w:hint="cs"/>
          <w:sz w:val="24"/>
          <w:rtl/>
        </w:rPr>
        <w:t>,</w:t>
      </w:r>
      <w:r w:rsidR="006A768D" w:rsidRPr="00CB5AD7">
        <w:rPr>
          <w:rFonts w:ascii="Gisha" w:hAnsi="Gisha" w:cs="Gisha" w:hint="cs"/>
          <w:sz w:val="24"/>
          <w:rtl/>
        </w:rPr>
        <w:t xml:space="preserve"> ב"כ </w:t>
      </w:r>
      <w:r w:rsidR="00CB5AD7" w:rsidRPr="00CB5AD7">
        <w:rPr>
          <w:rFonts w:ascii="Gisha" w:hAnsi="Gisha" w:cs="Gisha" w:hint="cs"/>
          <w:sz w:val="24"/>
          <w:rtl/>
        </w:rPr>
        <w:t>התובע</w:t>
      </w:r>
      <w:r w:rsidR="006A50BB" w:rsidRPr="00CB5AD7">
        <w:rPr>
          <w:rFonts w:ascii="Gisha" w:hAnsi="Gisha" w:cs="Gisha" w:hint="cs"/>
          <w:sz w:val="24"/>
          <w:rtl/>
        </w:rPr>
        <w:t>,</w:t>
      </w:r>
      <w:r w:rsidRPr="00CB5AD7">
        <w:rPr>
          <w:rFonts w:ascii="Gisha" w:hAnsi="Gisha" w:cs="Gisha" w:hint="cs"/>
          <w:sz w:val="24"/>
          <w:rtl/>
        </w:rPr>
        <w:t xml:space="preserve"> מיום </w:t>
      </w:r>
      <w:r w:rsidR="00CB5AD7" w:rsidRPr="00CB5AD7">
        <w:rPr>
          <w:rFonts w:ascii="Gisha" w:hAnsi="Gisha" w:cs="Gisha" w:hint="cs"/>
          <w:sz w:val="24"/>
          <w:rtl/>
        </w:rPr>
        <w:t>10.02.2025</w:t>
      </w:r>
      <w:r w:rsidRPr="00CB5AD7">
        <w:rPr>
          <w:rFonts w:ascii="Gisha" w:hAnsi="Gisha" w:cs="Gisha" w:hint="cs"/>
          <w:sz w:val="24"/>
          <w:rtl/>
        </w:rPr>
        <w:t xml:space="preserve"> על </w:t>
      </w:r>
      <w:r w:rsidR="00D45083" w:rsidRPr="00151C3D">
        <w:rPr>
          <w:rFonts w:ascii="Gisha" w:hAnsi="Gisha" w:cs="Gisha" w:hint="cs"/>
          <w:sz w:val="24"/>
          <w:rtl/>
        </w:rPr>
        <w:t>צורפותיו</w:t>
      </w:r>
      <w:r w:rsidRPr="00151C3D">
        <w:rPr>
          <w:rFonts w:ascii="Gisha" w:hAnsi="Gisha" w:cs="Gisha" w:hint="cs"/>
          <w:sz w:val="24"/>
          <w:rtl/>
        </w:rPr>
        <w:t>.</w:t>
      </w:r>
      <w:r w:rsidR="00DE3B47" w:rsidRPr="00151C3D">
        <w:rPr>
          <w:rFonts w:ascii="Gisha" w:hAnsi="Gisha" w:cs="Gisha" w:hint="cs"/>
          <w:sz w:val="24"/>
          <w:rtl/>
        </w:rPr>
        <w:t xml:space="preserve"> </w:t>
      </w:r>
    </w:p>
    <w:p w14:paraId="4640B2F0" w14:textId="455254C4" w:rsidR="005E483E" w:rsidRPr="00151C3D" w:rsidRDefault="005E483E" w:rsidP="00596F49">
      <w:pPr>
        <w:numPr>
          <w:ilvl w:val="0"/>
          <w:numId w:val="34"/>
        </w:numPr>
        <w:autoSpaceDE w:val="0"/>
        <w:autoSpaceDN w:val="0"/>
        <w:spacing w:before="100" w:beforeAutospacing="1" w:after="100" w:afterAutospacing="1" w:line="360" w:lineRule="auto"/>
        <w:ind w:left="281"/>
        <w:rPr>
          <w:rFonts w:ascii="Gisha" w:hAnsi="Gisha" w:cs="Gisha"/>
          <w:sz w:val="24"/>
        </w:rPr>
      </w:pPr>
      <w:r w:rsidRPr="00151C3D">
        <w:rPr>
          <w:rFonts w:ascii="Gisha" w:hAnsi="Gisha" w:cs="Gisha" w:hint="cs"/>
          <w:sz w:val="24"/>
          <w:rtl/>
        </w:rPr>
        <w:t>מסמכים מתיק</w:t>
      </w:r>
      <w:r w:rsidR="00262335" w:rsidRPr="00151C3D">
        <w:rPr>
          <w:rFonts w:ascii="Gisha" w:hAnsi="Gisha" w:cs="Gisha" w:hint="cs"/>
          <w:sz w:val="24"/>
          <w:rtl/>
        </w:rPr>
        <w:t>ו</w:t>
      </w:r>
      <w:r w:rsidRPr="00151C3D">
        <w:rPr>
          <w:rFonts w:ascii="Gisha" w:hAnsi="Gisha" w:cs="Gisha" w:hint="cs"/>
          <w:sz w:val="24"/>
          <w:rtl/>
        </w:rPr>
        <w:t xml:space="preserve"> הרפואי של </w:t>
      </w:r>
      <w:r w:rsidR="00614BA7" w:rsidRPr="00151C3D">
        <w:rPr>
          <w:rFonts w:ascii="Gisha" w:hAnsi="Gisha" w:cs="Gisha" w:hint="cs"/>
          <w:sz w:val="24"/>
          <w:rtl/>
        </w:rPr>
        <w:t>התובע</w:t>
      </w:r>
      <w:r w:rsidRPr="00151C3D">
        <w:rPr>
          <w:rFonts w:ascii="Gisha" w:hAnsi="Gisha" w:cs="Gisha" w:hint="cs"/>
          <w:sz w:val="24"/>
          <w:rtl/>
        </w:rPr>
        <w:t xml:space="preserve">, קופת חולים </w:t>
      </w:r>
      <w:r w:rsidR="00151C3D" w:rsidRPr="00151C3D">
        <w:rPr>
          <w:rFonts w:ascii="Gisha" w:hAnsi="Gisha" w:cs="Gisha" w:hint="cs"/>
          <w:sz w:val="24"/>
          <w:rtl/>
        </w:rPr>
        <w:t>מאוחדת</w:t>
      </w:r>
      <w:r w:rsidRPr="00151C3D">
        <w:rPr>
          <w:rFonts w:ascii="Gisha" w:hAnsi="Gisha" w:cs="Gisha" w:hint="cs"/>
          <w:sz w:val="24"/>
          <w:rtl/>
        </w:rPr>
        <w:t xml:space="preserve">. </w:t>
      </w:r>
    </w:p>
    <w:p w14:paraId="01F1579A" w14:textId="3A5C31EC" w:rsidR="00524C47" w:rsidRDefault="00D5223C" w:rsidP="00CB5AD7">
      <w:pPr>
        <w:numPr>
          <w:ilvl w:val="0"/>
          <w:numId w:val="34"/>
        </w:numPr>
        <w:autoSpaceDE w:val="0"/>
        <w:autoSpaceDN w:val="0"/>
        <w:spacing w:before="100" w:beforeAutospacing="1" w:after="100" w:afterAutospacing="1" w:line="360" w:lineRule="auto"/>
        <w:ind w:left="281"/>
        <w:rPr>
          <w:rFonts w:ascii="Gisha" w:hAnsi="Gisha" w:cs="Gisha"/>
          <w:sz w:val="24"/>
        </w:rPr>
      </w:pPr>
      <w:r w:rsidRPr="00843BD5">
        <w:rPr>
          <w:rFonts w:ascii="Gisha" w:hAnsi="Gisha" w:cs="Gisha" w:hint="cs"/>
          <w:sz w:val="24"/>
          <w:rtl/>
        </w:rPr>
        <w:t>סיכו</w:t>
      </w:r>
      <w:r w:rsidR="00843BD5">
        <w:rPr>
          <w:rFonts w:ascii="Gisha" w:hAnsi="Gisha" w:cs="Gisha" w:hint="cs"/>
          <w:sz w:val="24"/>
          <w:rtl/>
        </w:rPr>
        <w:t>ם</w:t>
      </w:r>
      <w:r w:rsidRPr="00843BD5">
        <w:rPr>
          <w:rFonts w:ascii="Gisha" w:hAnsi="Gisha" w:cs="Gisha" w:hint="cs"/>
          <w:sz w:val="24"/>
          <w:rtl/>
        </w:rPr>
        <w:t xml:space="preserve"> ביקור</w:t>
      </w:r>
      <w:r w:rsidR="002C0B12" w:rsidRPr="00843BD5">
        <w:rPr>
          <w:rFonts w:ascii="Gisha" w:hAnsi="Gisha" w:cs="Gisha" w:hint="cs"/>
          <w:sz w:val="24"/>
          <w:rtl/>
        </w:rPr>
        <w:t xml:space="preserve"> </w:t>
      </w:r>
      <w:r w:rsidRPr="00843BD5">
        <w:rPr>
          <w:rFonts w:ascii="Gisha" w:hAnsi="Gisha" w:cs="Gisha" w:hint="cs"/>
          <w:sz w:val="24"/>
          <w:rtl/>
        </w:rPr>
        <w:t>פסיכיאטר</w:t>
      </w:r>
      <w:r w:rsidR="00F373F3" w:rsidRPr="00843BD5">
        <w:rPr>
          <w:rFonts w:ascii="Gisha" w:hAnsi="Gisha" w:cs="Gisha" w:hint="cs"/>
          <w:sz w:val="24"/>
          <w:rtl/>
        </w:rPr>
        <w:t>י</w:t>
      </w:r>
      <w:r w:rsidRPr="00843BD5">
        <w:rPr>
          <w:rFonts w:ascii="Gisha" w:hAnsi="Gisha" w:cs="Gisha" w:hint="cs"/>
          <w:sz w:val="24"/>
          <w:rtl/>
        </w:rPr>
        <w:t xml:space="preserve">, </w:t>
      </w:r>
      <w:r w:rsidR="00843BD5" w:rsidRPr="00843BD5">
        <w:rPr>
          <w:rFonts w:ascii="Gisha" w:hAnsi="Gisha" w:cs="Gisha" w:hint="cs"/>
          <w:sz w:val="24"/>
          <w:rtl/>
        </w:rPr>
        <w:t xml:space="preserve">ד״ר </w:t>
      </w:r>
      <w:proofErr w:type="spellStart"/>
      <w:r w:rsidR="00843BD5" w:rsidRPr="00843BD5">
        <w:rPr>
          <w:rFonts w:ascii="Gisha" w:hAnsi="Gisha" w:cs="Gisha" w:hint="cs"/>
          <w:sz w:val="24"/>
          <w:rtl/>
        </w:rPr>
        <w:t>חלאילה</w:t>
      </w:r>
      <w:proofErr w:type="spellEnd"/>
      <w:r w:rsidR="00843BD5" w:rsidRPr="00843BD5">
        <w:rPr>
          <w:rFonts w:ascii="Gisha" w:hAnsi="Gisha" w:cs="Gisha" w:hint="cs"/>
          <w:sz w:val="24"/>
          <w:rtl/>
        </w:rPr>
        <w:t xml:space="preserve"> </w:t>
      </w:r>
      <w:proofErr w:type="spellStart"/>
      <w:r w:rsidR="00843BD5" w:rsidRPr="00843BD5">
        <w:rPr>
          <w:rFonts w:ascii="Gisha" w:hAnsi="Gisha" w:cs="Gisha" w:hint="cs"/>
          <w:sz w:val="24"/>
          <w:rtl/>
        </w:rPr>
        <w:t>סוהיל</w:t>
      </w:r>
      <w:proofErr w:type="spellEnd"/>
      <w:r w:rsidRPr="00843BD5">
        <w:rPr>
          <w:rFonts w:ascii="Gisha" w:hAnsi="Gisha" w:cs="Gisha" w:hint="cs"/>
          <w:sz w:val="24"/>
          <w:rtl/>
        </w:rPr>
        <w:t xml:space="preserve"> מיום </w:t>
      </w:r>
      <w:r w:rsidR="00843BD5" w:rsidRPr="00843BD5">
        <w:rPr>
          <w:rFonts w:ascii="Gisha" w:hAnsi="Gisha" w:cs="Gisha" w:hint="cs"/>
          <w:sz w:val="24"/>
          <w:rtl/>
        </w:rPr>
        <w:t>22.06.2023</w:t>
      </w:r>
      <w:r w:rsidR="005A4624" w:rsidRPr="00843BD5">
        <w:rPr>
          <w:rFonts w:ascii="Gisha" w:hAnsi="Gisha" w:cs="Gisha" w:hint="cs"/>
          <w:sz w:val="24"/>
          <w:rtl/>
        </w:rPr>
        <w:t xml:space="preserve"> </w:t>
      </w:r>
    </w:p>
    <w:p w14:paraId="5BD9F87E" w14:textId="766D5F86" w:rsidR="000873CC" w:rsidRPr="00843BD5" w:rsidRDefault="000873CC" w:rsidP="00CB5AD7">
      <w:pPr>
        <w:numPr>
          <w:ilvl w:val="0"/>
          <w:numId w:val="34"/>
        </w:numPr>
        <w:autoSpaceDE w:val="0"/>
        <w:autoSpaceDN w:val="0"/>
        <w:spacing w:before="100" w:beforeAutospacing="1" w:after="100" w:afterAutospacing="1" w:line="360" w:lineRule="auto"/>
        <w:ind w:left="281"/>
        <w:rPr>
          <w:rFonts w:ascii="Gisha" w:hAnsi="Gisha" w:cs="Gisha"/>
          <w:sz w:val="24"/>
        </w:rPr>
      </w:pPr>
      <w:r>
        <w:rPr>
          <w:rFonts w:ascii="Gisha" w:hAnsi="Gisha" w:cs="Gisha" w:hint="cs"/>
          <w:sz w:val="24"/>
          <w:rtl/>
        </w:rPr>
        <w:t>חוות דעת נוירולוגית, ד״ר דניאל עובד מיום 12.04.2025</w:t>
      </w:r>
    </w:p>
    <w:p w14:paraId="0BCDCA42" w14:textId="06F0B252" w:rsidR="00D5223C" w:rsidRPr="00CB5AD7" w:rsidRDefault="001829AC" w:rsidP="00596F49">
      <w:pPr>
        <w:numPr>
          <w:ilvl w:val="0"/>
          <w:numId w:val="34"/>
        </w:numPr>
        <w:autoSpaceDE w:val="0"/>
        <w:autoSpaceDN w:val="0"/>
        <w:spacing w:before="100" w:beforeAutospacing="1" w:after="100" w:afterAutospacing="1" w:line="360" w:lineRule="auto"/>
        <w:ind w:left="281"/>
        <w:rPr>
          <w:rFonts w:ascii="Gisha" w:hAnsi="Gisha" w:cs="Gisha"/>
          <w:sz w:val="24"/>
        </w:rPr>
      </w:pPr>
      <w:r w:rsidRPr="00CB5AD7">
        <w:rPr>
          <w:rFonts w:ascii="Gisha" w:hAnsi="Gisha" w:cs="Gisha" w:hint="cs"/>
          <w:sz w:val="24"/>
          <w:rtl/>
        </w:rPr>
        <w:t xml:space="preserve">תיאור שכתב </w:t>
      </w:r>
      <w:r w:rsidR="00CB5AD7" w:rsidRPr="00CB5AD7">
        <w:rPr>
          <w:rFonts w:ascii="Gisha" w:hAnsi="Gisha" w:cs="Gisha" w:hint="cs"/>
          <w:sz w:val="24"/>
          <w:rtl/>
        </w:rPr>
        <w:t>מר</w:t>
      </w:r>
      <w:r w:rsidRPr="00CB5AD7">
        <w:rPr>
          <w:rFonts w:ascii="Gisha" w:hAnsi="Gisha" w:cs="Gisha" w:hint="cs"/>
          <w:sz w:val="24"/>
          <w:rtl/>
        </w:rPr>
        <w:t xml:space="preserve"> </w:t>
      </w:r>
      <w:r w:rsidR="00CB5AD7" w:rsidRPr="00CB5AD7">
        <w:rPr>
          <w:rFonts w:ascii="Gisha" w:hAnsi="Gisha" w:cs="Gisha" w:hint="cs"/>
          <w:sz w:val="24"/>
          <w:rtl/>
        </w:rPr>
        <w:t>לירן דבור</w:t>
      </w:r>
      <w:r w:rsidRPr="00CB5AD7">
        <w:rPr>
          <w:rFonts w:ascii="Gisha" w:hAnsi="Gisha" w:cs="Gisha" w:hint="cs"/>
          <w:sz w:val="24"/>
          <w:rtl/>
        </w:rPr>
        <w:t xml:space="preserve"> אודות עבר</w:t>
      </w:r>
      <w:r w:rsidR="00CB5AD7" w:rsidRPr="00CB5AD7">
        <w:rPr>
          <w:rFonts w:ascii="Gisha" w:hAnsi="Gisha" w:cs="Gisha" w:hint="cs"/>
          <w:sz w:val="24"/>
          <w:rtl/>
        </w:rPr>
        <w:t>ו</w:t>
      </w:r>
      <w:r w:rsidRPr="00CB5AD7">
        <w:rPr>
          <w:rFonts w:ascii="Gisha" w:hAnsi="Gisha" w:cs="Gisha" w:hint="cs"/>
          <w:sz w:val="24"/>
          <w:rtl/>
        </w:rPr>
        <w:t xml:space="preserve"> וקורותי</w:t>
      </w:r>
      <w:r w:rsidR="00CB5AD7" w:rsidRPr="00CB5AD7">
        <w:rPr>
          <w:rFonts w:ascii="Gisha" w:hAnsi="Gisha" w:cs="Gisha" w:hint="cs"/>
          <w:sz w:val="24"/>
          <w:rtl/>
        </w:rPr>
        <w:t>ו</w:t>
      </w:r>
      <w:r w:rsidRPr="00CB5AD7">
        <w:rPr>
          <w:rFonts w:ascii="Gisha" w:hAnsi="Gisha" w:cs="Gisha" w:hint="cs"/>
          <w:sz w:val="24"/>
          <w:rtl/>
        </w:rPr>
        <w:t xml:space="preserve"> כחלק מבדיקה במרפאתי ביום</w:t>
      </w:r>
      <w:r w:rsidR="00CB5AD7" w:rsidRPr="00CB5AD7">
        <w:rPr>
          <w:rFonts w:ascii="Gisha" w:hAnsi="Gisha" w:cs="Gisha" w:hint="cs"/>
          <w:sz w:val="24"/>
          <w:rtl/>
        </w:rPr>
        <w:t xml:space="preserve"> 20.03.2025.</w:t>
      </w:r>
    </w:p>
    <w:p w14:paraId="4FFCAE9B" w14:textId="27DD8FAD" w:rsidR="0095008F" w:rsidRPr="0095008F" w:rsidRDefault="0095008F" w:rsidP="00596F49">
      <w:pPr>
        <w:pStyle w:val="ae"/>
        <w:numPr>
          <w:ilvl w:val="0"/>
          <w:numId w:val="5"/>
        </w:numPr>
        <w:autoSpaceDE w:val="0"/>
        <w:autoSpaceDN w:val="0"/>
        <w:spacing w:before="100" w:beforeAutospacing="1" w:after="100" w:afterAutospacing="1" w:line="360" w:lineRule="auto"/>
        <w:ind w:left="-2"/>
        <w:contextualSpacing w:val="0"/>
        <w:rPr>
          <w:rFonts w:ascii="Gisha" w:hAnsi="Gisha" w:cs="Gisha"/>
          <w:b/>
          <w:bCs/>
          <w:sz w:val="24"/>
          <w:rtl/>
        </w:rPr>
      </w:pPr>
      <w:r w:rsidRPr="0095008F">
        <w:rPr>
          <w:rFonts w:ascii="Gisha" w:hAnsi="Gisha" w:cs="Gisha"/>
          <w:b/>
          <w:bCs/>
          <w:sz w:val="24"/>
          <w:rtl/>
        </w:rPr>
        <w:t xml:space="preserve">פרטים אישיים </w:t>
      </w:r>
    </w:p>
    <w:p w14:paraId="1BDC7DAD" w14:textId="77777777" w:rsidR="00AC150D" w:rsidRDefault="00CB5AD7" w:rsidP="00AC150D">
      <w:pPr>
        <w:autoSpaceDE w:val="0"/>
        <w:autoSpaceDN w:val="0"/>
        <w:spacing w:before="100" w:beforeAutospacing="1" w:after="100" w:afterAutospacing="1" w:line="360" w:lineRule="auto"/>
        <w:rPr>
          <w:rFonts w:ascii="Gisha" w:hAnsi="Gisha" w:cs="Gisha"/>
          <w:sz w:val="24"/>
          <w:rtl/>
        </w:rPr>
      </w:pPr>
      <w:r w:rsidRPr="00AC150D">
        <w:rPr>
          <w:rFonts w:ascii="Gisha" w:hAnsi="Gisha" w:cs="Gisha" w:hint="cs"/>
          <w:sz w:val="24"/>
          <w:rtl/>
        </w:rPr>
        <w:t>לירן דבור</w:t>
      </w:r>
      <w:r w:rsidR="0095008F" w:rsidRPr="00AC150D">
        <w:rPr>
          <w:rFonts w:ascii="Gisha" w:hAnsi="Gisha" w:cs="Gisha" w:hint="cs"/>
          <w:sz w:val="24"/>
          <w:rtl/>
        </w:rPr>
        <w:t xml:space="preserve"> </w:t>
      </w:r>
      <w:r w:rsidR="00EA22BB" w:rsidRPr="00AC150D">
        <w:rPr>
          <w:rFonts w:ascii="Gisha" w:hAnsi="Gisha" w:cs="Gisha" w:hint="cs"/>
          <w:sz w:val="24"/>
          <w:rtl/>
        </w:rPr>
        <w:t xml:space="preserve">; </w:t>
      </w:r>
      <w:r w:rsidR="0095008F" w:rsidRPr="00AC150D">
        <w:rPr>
          <w:rFonts w:ascii="Gisha" w:hAnsi="Gisha" w:cs="Gisha" w:hint="cs"/>
          <w:sz w:val="24"/>
          <w:rtl/>
        </w:rPr>
        <w:t>מספר ת.ז</w:t>
      </w:r>
      <w:r w:rsidR="00EA22BB" w:rsidRPr="00AC150D">
        <w:rPr>
          <w:rFonts w:ascii="Gisha" w:hAnsi="Gisha" w:cs="Gisha" w:hint="cs"/>
          <w:sz w:val="24"/>
          <w:rtl/>
        </w:rPr>
        <w:t>-</w:t>
      </w:r>
      <w:r w:rsidR="0095008F" w:rsidRPr="00AC150D">
        <w:rPr>
          <w:rFonts w:ascii="Gisha" w:hAnsi="Gisha" w:cs="Gisha" w:hint="cs"/>
          <w:sz w:val="24"/>
          <w:rtl/>
        </w:rPr>
        <w:t xml:space="preserve"> </w:t>
      </w:r>
      <w:r w:rsidRPr="00AC150D">
        <w:rPr>
          <w:rFonts w:ascii="Gisha" w:hAnsi="Gisha" w:cs="Gisha" w:hint="cs"/>
          <w:sz w:val="24"/>
          <w:rtl/>
        </w:rPr>
        <w:t>2154072975</w:t>
      </w:r>
      <w:r w:rsidR="0095008F" w:rsidRPr="00AC150D">
        <w:rPr>
          <w:rFonts w:ascii="Gisha" w:hAnsi="Gisha" w:cs="Gisha" w:hint="cs"/>
          <w:sz w:val="24"/>
          <w:rtl/>
        </w:rPr>
        <w:t xml:space="preserve"> ; תאריך לידה</w:t>
      </w:r>
      <w:r w:rsidR="00EA22BB" w:rsidRPr="00AC150D">
        <w:rPr>
          <w:rFonts w:ascii="Gisha" w:hAnsi="Gisha" w:cs="Gisha" w:hint="cs"/>
          <w:sz w:val="24"/>
          <w:rtl/>
        </w:rPr>
        <w:t>-</w:t>
      </w:r>
      <w:r w:rsidR="0095008F" w:rsidRPr="00AC150D">
        <w:rPr>
          <w:rFonts w:ascii="Gisha" w:hAnsi="Gisha" w:cs="Gisha" w:hint="cs"/>
          <w:sz w:val="24"/>
          <w:rtl/>
        </w:rPr>
        <w:t xml:space="preserve"> </w:t>
      </w:r>
      <w:r w:rsidRPr="00AC150D">
        <w:rPr>
          <w:rFonts w:ascii="Gisha" w:hAnsi="Gisha" w:cs="Gisha" w:hint="cs"/>
          <w:sz w:val="24"/>
          <w:rtl/>
        </w:rPr>
        <w:t>24.02.2006</w:t>
      </w:r>
      <w:r w:rsidR="00B708BD" w:rsidRPr="00AC150D">
        <w:rPr>
          <w:rFonts w:ascii="Gisha" w:hAnsi="Gisha" w:cs="Gisha" w:hint="cs"/>
          <w:sz w:val="24"/>
          <w:rtl/>
        </w:rPr>
        <w:t xml:space="preserve"> </w:t>
      </w:r>
      <w:r w:rsidR="0095008F" w:rsidRPr="00AC150D">
        <w:rPr>
          <w:rFonts w:ascii="Gisha" w:hAnsi="Gisha" w:cs="Gisha" w:hint="cs"/>
          <w:sz w:val="24"/>
          <w:rtl/>
        </w:rPr>
        <w:t>(ב</w:t>
      </w:r>
      <w:r w:rsidRPr="00AC150D">
        <w:rPr>
          <w:rFonts w:ascii="Gisha" w:hAnsi="Gisha" w:cs="Gisha" w:hint="cs"/>
          <w:sz w:val="24"/>
          <w:rtl/>
        </w:rPr>
        <w:t>ן 19</w:t>
      </w:r>
      <w:r w:rsidR="0095008F" w:rsidRPr="00AC150D">
        <w:rPr>
          <w:rFonts w:ascii="Gisha" w:hAnsi="Gisha" w:cs="Gisha" w:hint="cs"/>
          <w:sz w:val="24"/>
          <w:rtl/>
        </w:rPr>
        <w:t>) ; כתובת</w:t>
      </w:r>
      <w:r w:rsidR="00AC150D" w:rsidRPr="00AC150D">
        <w:rPr>
          <w:rFonts w:ascii="Gisha" w:hAnsi="Gisha" w:cs="Gisha" w:hint="cs"/>
          <w:sz w:val="24"/>
          <w:rtl/>
        </w:rPr>
        <w:t>- בית ג׳ן</w:t>
      </w:r>
      <w:r w:rsidR="00EA22BB" w:rsidRPr="00AC150D">
        <w:rPr>
          <w:rFonts w:ascii="Gisha" w:hAnsi="Gisha" w:cs="Gisha" w:hint="cs"/>
          <w:sz w:val="24"/>
          <w:rtl/>
        </w:rPr>
        <w:t xml:space="preserve"> ;</w:t>
      </w:r>
      <w:r w:rsidR="0095008F" w:rsidRPr="00AC150D">
        <w:rPr>
          <w:rFonts w:ascii="Gisha" w:hAnsi="Gisha" w:cs="Gisha" w:hint="cs"/>
          <w:sz w:val="24"/>
          <w:rtl/>
        </w:rPr>
        <w:t xml:space="preserve"> טלפון</w:t>
      </w:r>
      <w:r w:rsidR="00EA22BB" w:rsidRPr="00AC150D">
        <w:rPr>
          <w:rFonts w:ascii="Gisha" w:hAnsi="Gisha" w:cs="Gisha" w:hint="cs"/>
          <w:sz w:val="24"/>
          <w:rtl/>
        </w:rPr>
        <w:t>-</w:t>
      </w:r>
      <w:r w:rsidR="0095008F" w:rsidRPr="00AC150D">
        <w:rPr>
          <w:rFonts w:ascii="Gisha" w:hAnsi="Gisha" w:cs="Gisha" w:hint="cs"/>
          <w:sz w:val="24"/>
          <w:rtl/>
        </w:rPr>
        <w:t xml:space="preserve"> </w:t>
      </w:r>
      <w:r w:rsidR="00AC150D" w:rsidRPr="00AC150D">
        <w:rPr>
          <w:rFonts w:ascii="Gisha" w:hAnsi="Gisha" w:cs="Gisha" w:hint="cs"/>
          <w:sz w:val="24"/>
          <w:rtl/>
        </w:rPr>
        <w:t>054-526-8727</w:t>
      </w:r>
      <w:r w:rsidR="00EA22BB" w:rsidRPr="00AC150D">
        <w:rPr>
          <w:rFonts w:ascii="Gisha" w:hAnsi="Gisha" w:cs="Gisha" w:hint="cs"/>
          <w:sz w:val="24"/>
          <w:rtl/>
        </w:rPr>
        <w:t xml:space="preserve"> ;</w:t>
      </w:r>
      <w:r w:rsidR="0095008F" w:rsidRPr="00AC150D">
        <w:rPr>
          <w:rFonts w:ascii="Gisha" w:hAnsi="Gisha" w:cs="Gisha" w:hint="cs"/>
          <w:sz w:val="24"/>
          <w:rtl/>
        </w:rPr>
        <w:t xml:space="preserve"> מצב משפחתי</w:t>
      </w:r>
      <w:r w:rsidR="00EA22BB" w:rsidRPr="00AC150D">
        <w:rPr>
          <w:rFonts w:ascii="Gisha" w:hAnsi="Gisha" w:cs="Gisha" w:hint="cs"/>
          <w:sz w:val="24"/>
          <w:rtl/>
        </w:rPr>
        <w:t>-</w:t>
      </w:r>
      <w:r w:rsidR="0095008F" w:rsidRPr="00AC150D">
        <w:rPr>
          <w:rFonts w:ascii="Gisha" w:hAnsi="Gisha" w:cs="Gisha" w:hint="cs"/>
          <w:sz w:val="24"/>
          <w:rtl/>
        </w:rPr>
        <w:t xml:space="preserve"> </w:t>
      </w:r>
      <w:r w:rsidR="00AC150D" w:rsidRPr="00AC150D">
        <w:rPr>
          <w:rFonts w:ascii="Gisha" w:hAnsi="Gisha" w:cs="Gisha" w:hint="cs"/>
          <w:sz w:val="24"/>
          <w:rtl/>
        </w:rPr>
        <w:t>רווק</w:t>
      </w:r>
      <w:r w:rsidR="00F2790E" w:rsidRPr="00AC150D">
        <w:rPr>
          <w:rFonts w:ascii="Gisha" w:hAnsi="Gisha" w:cs="Gisha" w:hint="cs"/>
          <w:sz w:val="24"/>
          <w:rtl/>
        </w:rPr>
        <w:t>.</w:t>
      </w:r>
      <w:r w:rsidR="004459D2" w:rsidRPr="00AC150D">
        <w:rPr>
          <w:rFonts w:ascii="Gisha" w:hAnsi="Gisha" w:cs="Gisha" w:hint="cs"/>
          <w:sz w:val="24"/>
          <w:rtl/>
        </w:rPr>
        <w:t xml:space="preserve"> </w:t>
      </w:r>
    </w:p>
    <w:p w14:paraId="58955632" w14:textId="0E924136" w:rsidR="0095008F" w:rsidRPr="00296853" w:rsidRDefault="0095008F" w:rsidP="00AC150D">
      <w:pPr>
        <w:autoSpaceDE w:val="0"/>
        <w:autoSpaceDN w:val="0"/>
        <w:spacing w:before="100" w:beforeAutospacing="1" w:after="100" w:afterAutospacing="1" w:line="360" w:lineRule="auto"/>
        <w:rPr>
          <w:rFonts w:ascii="Gisha" w:hAnsi="Gisha" w:cs="Gisha"/>
          <w:sz w:val="24"/>
        </w:rPr>
      </w:pPr>
      <w:r w:rsidRPr="00296853">
        <w:rPr>
          <w:rFonts w:ascii="Gisha" w:hAnsi="Gisha" w:cs="Gisha"/>
          <w:b/>
          <w:bCs/>
          <w:sz w:val="24"/>
          <w:rtl/>
        </w:rPr>
        <w:t xml:space="preserve">רקע משפחתי </w:t>
      </w:r>
    </w:p>
    <w:p w14:paraId="11F5818F" w14:textId="06F6135D" w:rsidR="00187941" w:rsidRPr="00E548E5" w:rsidRDefault="00AC150D" w:rsidP="00596F49">
      <w:pPr>
        <w:autoSpaceDE w:val="0"/>
        <w:autoSpaceDN w:val="0"/>
        <w:spacing w:before="100" w:beforeAutospacing="1" w:after="100" w:afterAutospacing="1" w:line="360" w:lineRule="auto"/>
        <w:rPr>
          <w:rFonts w:ascii="Gisha" w:hAnsi="Gisha" w:cs="Gisha"/>
          <w:b/>
          <w:bCs/>
          <w:sz w:val="24"/>
          <w:rtl/>
        </w:rPr>
      </w:pPr>
      <w:r w:rsidRPr="00AC150D">
        <w:rPr>
          <w:rFonts w:ascii="Gisha" w:hAnsi="Gisha" w:cs="Gisha" w:hint="cs"/>
          <w:sz w:val="24"/>
          <w:rtl/>
        </w:rPr>
        <w:t>מר לירן דבור</w:t>
      </w:r>
      <w:r w:rsidR="0095008F" w:rsidRPr="00AC150D">
        <w:rPr>
          <w:rFonts w:ascii="Gisha" w:hAnsi="Gisha" w:cs="Gisha" w:hint="cs"/>
          <w:sz w:val="24"/>
          <w:rtl/>
        </w:rPr>
        <w:t xml:space="preserve">, </w:t>
      </w:r>
      <w:r w:rsidRPr="00AC150D">
        <w:rPr>
          <w:rFonts w:ascii="Gisha" w:hAnsi="Gisha" w:cs="Gisha" w:hint="cs"/>
          <w:sz w:val="24"/>
          <w:rtl/>
        </w:rPr>
        <w:t>הוא</w:t>
      </w:r>
      <w:r w:rsidR="00187941" w:rsidRPr="00AC150D">
        <w:rPr>
          <w:rFonts w:ascii="Gisha" w:hAnsi="Gisha" w:cs="Gisha" w:hint="cs"/>
          <w:sz w:val="24"/>
          <w:rtl/>
        </w:rPr>
        <w:t xml:space="preserve"> </w:t>
      </w:r>
      <w:r w:rsidR="00C14237" w:rsidRPr="00AC150D">
        <w:rPr>
          <w:rFonts w:ascii="Gisha" w:hAnsi="Gisha" w:cs="Gisha" w:hint="cs"/>
          <w:sz w:val="24"/>
          <w:rtl/>
        </w:rPr>
        <w:t>ילד</w:t>
      </w:r>
      <w:r w:rsidR="00847C9A" w:rsidRPr="00AC150D">
        <w:rPr>
          <w:rFonts w:ascii="Gisha" w:hAnsi="Gisha" w:cs="Gisha" w:hint="cs"/>
          <w:sz w:val="24"/>
          <w:rtl/>
        </w:rPr>
        <w:t xml:space="preserve"> </w:t>
      </w:r>
      <w:r w:rsidRPr="00AC150D">
        <w:rPr>
          <w:rFonts w:ascii="Gisha" w:hAnsi="Gisha" w:cs="Gisha" w:hint="cs"/>
          <w:sz w:val="24"/>
          <w:rtl/>
        </w:rPr>
        <w:t>בכור</w:t>
      </w:r>
      <w:r w:rsidR="00847C9A" w:rsidRPr="00AC150D">
        <w:rPr>
          <w:rFonts w:ascii="Gisha" w:hAnsi="Gisha" w:cs="Gisha" w:hint="cs"/>
          <w:sz w:val="24"/>
          <w:rtl/>
        </w:rPr>
        <w:t xml:space="preserve"> </w:t>
      </w:r>
      <w:r>
        <w:rPr>
          <w:rFonts w:ascii="Gisha" w:hAnsi="Gisha" w:cs="Gisha" w:hint="cs"/>
          <w:sz w:val="24"/>
          <w:rtl/>
        </w:rPr>
        <w:t xml:space="preserve">ואח גדול </w:t>
      </w:r>
      <w:r w:rsidR="00847C9A" w:rsidRPr="00AC150D">
        <w:rPr>
          <w:rFonts w:ascii="Gisha" w:hAnsi="Gisha" w:cs="Gisha" w:hint="cs"/>
          <w:sz w:val="24"/>
          <w:rtl/>
        </w:rPr>
        <w:t xml:space="preserve">לשני אחים </w:t>
      </w:r>
      <w:r w:rsidRPr="00AC150D">
        <w:rPr>
          <w:rFonts w:ascii="Gisha" w:hAnsi="Gisha" w:cs="Gisha" w:hint="cs"/>
          <w:sz w:val="24"/>
          <w:rtl/>
        </w:rPr>
        <w:t>קטנים</w:t>
      </w:r>
      <w:r w:rsidR="00847C9A" w:rsidRPr="00AC150D">
        <w:rPr>
          <w:rFonts w:ascii="Gisha" w:hAnsi="Gisha" w:cs="Gisha" w:hint="cs"/>
          <w:sz w:val="24"/>
          <w:rtl/>
        </w:rPr>
        <w:t xml:space="preserve"> בני </w:t>
      </w:r>
      <w:r w:rsidRPr="00AC150D">
        <w:rPr>
          <w:rFonts w:ascii="Gisha" w:hAnsi="Gisha" w:cs="Gisha" w:hint="cs"/>
          <w:sz w:val="24"/>
          <w:rtl/>
        </w:rPr>
        <w:t>13</w:t>
      </w:r>
      <w:r w:rsidR="00847C9A" w:rsidRPr="00AC150D">
        <w:rPr>
          <w:rFonts w:ascii="Gisha" w:hAnsi="Gisha" w:cs="Gisha" w:hint="cs"/>
          <w:sz w:val="24"/>
          <w:rtl/>
        </w:rPr>
        <w:t xml:space="preserve"> ו-</w:t>
      </w:r>
      <w:r w:rsidRPr="00AC150D">
        <w:rPr>
          <w:rFonts w:ascii="Gisha" w:hAnsi="Gisha" w:cs="Gisha" w:hint="cs"/>
          <w:sz w:val="24"/>
          <w:rtl/>
        </w:rPr>
        <w:t>14.</w:t>
      </w:r>
      <w:r w:rsidR="00DC0CAF" w:rsidRPr="00AC150D">
        <w:rPr>
          <w:rFonts w:ascii="Gisha" w:hAnsi="Gisha" w:cs="Gisha" w:hint="cs"/>
          <w:sz w:val="24"/>
          <w:rtl/>
        </w:rPr>
        <w:t xml:space="preserve"> </w:t>
      </w:r>
      <w:r w:rsidR="000E228B" w:rsidRPr="00AC150D">
        <w:rPr>
          <w:rFonts w:ascii="Gisha" w:hAnsi="Gisha" w:cs="Gisha" w:hint="cs"/>
          <w:sz w:val="24"/>
          <w:rtl/>
        </w:rPr>
        <w:t>אבי</w:t>
      </w:r>
      <w:r w:rsidRPr="00AC150D">
        <w:rPr>
          <w:rFonts w:ascii="Gisha" w:hAnsi="Gisha" w:cs="Gisha" w:hint="cs"/>
          <w:sz w:val="24"/>
          <w:rtl/>
        </w:rPr>
        <w:t>ו בן 46 ועובד במשרד הביטחון. אימו בת 44 ועובדת כקופאית.</w:t>
      </w:r>
      <w:r w:rsidR="000E228B" w:rsidRPr="00AC150D">
        <w:rPr>
          <w:rFonts w:ascii="Gisha" w:hAnsi="Gisha" w:cs="Gisha" w:hint="cs"/>
          <w:sz w:val="24"/>
          <w:rtl/>
        </w:rPr>
        <w:t xml:space="preserve"> </w:t>
      </w:r>
      <w:r w:rsidR="008B640C" w:rsidRPr="00AC150D">
        <w:rPr>
          <w:rFonts w:ascii="Gisha" w:hAnsi="Gisha" w:cs="Gisha" w:hint="cs"/>
          <w:sz w:val="24"/>
          <w:rtl/>
        </w:rPr>
        <w:t>מתגורר בבית הורי</w:t>
      </w:r>
      <w:r w:rsidRPr="00AC150D">
        <w:rPr>
          <w:rFonts w:ascii="Gisha" w:hAnsi="Gisha" w:cs="Gisha" w:hint="cs"/>
          <w:sz w:val="24"/>
          <w:rtl/>
        </w:rPr>
        <w:t>ו</w:t>
      </w:r>
      <w:r w:rsidR="00387A02" w:rsidRPr="00AC150D">
        <w:rPr>
          <w:rFonts w:ascii="Gisha" w:hAnsi="Gisha" w:cs="Gisha" w:hint="cs"/>
          <w:sz w:val="24"/>
          <w:rtl/>
        </w:rPr>
        <w:t xml:space="preserve">, </w:t>
      </w:r>
      <w:r w:rsidR="00B87D45" w:rsidRPr="00AC150D">
        <w:rPr>
          <w:rFonts w:ascii="Gisha" w:hAnsi="Gisha" w:cs="Gisha" w:hint="cs"/>
          <w:sz w:val="24"/>
          <w:rtl/>
        </w:rPr>
        <w:t>מתאר קש</w:t>
      </w:r>
      <w:r w:rsidR="008B640C" w:rsidRPr="00AC150D">
        <w:rPr>
          <w:rFonts w:ascii="Gisha" w:hAnsi="Gisha" w:cs="Gisha" w:hint="cs"/>
          <w:sz w:val="24"/>
          <w:rtl/>
        </w:rPr>
        <w:t>ר</w:t>
      </w:r>
      <w:r w:rsidR="00B87D45" w:rsidRPr="00AC150D">
        <w:rPr>
          <w:rFonts w:ascii="Gisha" w:hAnsi="Gisha" w:cs="Gisha" w:hint="cs"/>
          <w:sz w:val="24"/>
          <w:rtl/>
        </w:rPr>
        <w:t xml:space="preserve"> טוב עם המשפחה. </w:t>
      </w:r>
      <w:r w:rsidR="00E548E5" w:rsidRPr="00AC150D">
        <w:rPr>
          <w:rFonts w:ascii="Gisha" w:hAnsi="Gisha" w:cs="Gisha" w:hint="cs"/>
          <w:sz w:val="24"/>
          <w:rtl/>
        </w:rPr>
        <w:t>לדברי</w:t>
      </w:r>
      <w:r w:rsidRPr="00AC150D">
        <w:rPr>
          <w:rFonts w:ascii="Gisha" w:hAnsi="Gisha" w:cs="Gisha" w:hint="cs"/>
          <w:sz w:val="24"/>
          <w:rtl/>
        </w:rPr>
        <w:t>ו</w:t>
      </w:r>
      <w:r w:rsidR="00E548E5" w:rsidRPr="00AC150D">
        <w:rPr>
          <w:rFonts w:ascii="Gisha" w:hAnsi="Gisha" w:cs="Gisha" w:hint="cs"/>
          <w:sz w:val="24"/>
          <w:rtl/>
        </w:rPr>
        <w:t xml:space="preserve">: </w:t>
      </w:r>
      <w:r w:rsidR="00E548E5" w:rsidRPr="00AC150D">
        <w:rPr>
          <w:rFonts w:ascii="Gisha" w:hAnsi="Gisha" w:cs="Gisha" w:hint="cs"/>
          <w:b/>
          <w:bCs/>
          <w:sz w:val="24"/>
          <w:rtl/>
        </w:rPr>
        <w:t>"</w:t>
      </w:r>
      <w:r w:rsidRPr="00AC150D">
        <w:rPr>
          <w:rFonts w:ascii="Gisha" w:hAnsi="Gisha" w:cs="Gisha" w:hint="cs"/>
          <w:b/>
          <w:bCs/>
          <w:sz w:val="24"/>
          <w:rtl/>
        </w:rPr>
        <w:t>האווירה הייתה בבית נעימה ומצוינת, היינו מבינים אחד את השני</w:t>
      </w:r>
      <w:r w:rsidR="00E548E5" w:rsidRPr="00AC150D">
        <w:rPr>
          <w:rFonts w:ascii="Gisha" w:hAnsi="Gisha" w:cs="Gisha" w:hint="cs"/>
          <w:b/>
          <w:bCs/>
          <w:sz w:val="24"/>
          <w:rtl/>
        </w:rPr>
        <w:t>".</w:t>
      </w:r>
      <w:r w:rsidR="00E548E5">
        <w:rPr>
          <w:rFonts w:ascii="Gisha" w:hAnsi="Gisha" w:cs="Gisha" w:hint="cs"/>
          <w:b/>
          <w:bCs/>
          <w:sz w:val="24"/>
          <w:rtl/>
        </w:rPr>
        <w:t xml:space="preserve"> </w:t>
      </w:r>
    </w:p>
    <w:p w14:paraId="589F852E" w14:textId="280A77E6" w:rsidR="0095008F" w:rsidRPr="0095008F" w:rsidRDefault="0095008F" w:rsidP="00596F49">
      <w:pPr>
        <w:pStyle w:val="ae"/>
        <w:numPr>
          <w:ilvl w:val="0"/>
          <w:numId w:val="5"/>
        </w:numPr>
        <w:autoSpaceDE w:val="0"/>
        <w:autoSpaceDN w:val="0"/>
        <w:spacing w:before="100" w:beforeAutospacing="1" w:after="100" w:afterAutospacing="1" w:line="360" w:lineRule="auto"/>
        <w:ind w:left="-2"/>
        <w:contextualSpacing w:val="0"/>
        <w:rPr>
          <w:rFonts w:ascii="Gisha" w:hAnsi="Gisha" w:cs="Gisha"/>
          <w:sz w:val="24"/>
          <w:rtl/>
        </w:rPr>
      </w:pPr>
      <w:r w:rsidRPr="0095008F">
        <w:rPr>
          <w:rFonts w:ascii="Gisha" w:hAnsi="Gisha" w:cs="Gisha" w:hint="cs"/>
          <w:b/>
          <w:bCs/>
          <w:sz w:val="24"/>
          <w:rtl/>
        </w:rPr>
        <w:t>תולדות עבר</w:t>
      </w:r>
    </w:p>
    <w:p w14:paraId="40DA261E" w14:textId="675117AB" w:rsidR="0095008F" w:rsidRDefault="00911CEC" w:rsidP="00596F49">
      <w:pPr>
        <w:autoSpaceDE w:val="0"/>
        <w:autoSpaceDN w:val="0"/>
        <w:spacing w:before="100" w:beforeAutospacing="1" w:after="100" w:afterAutospacing="1" w:line="360" w:lineRule="auto"/>
        <w:rPr>
          <w:rFonts w:ascii="Gisha" w:hAnsi="Gisha" w:cs="Gisha"/>
          <w:sz w:val="24"/>
          <w:rtl/>
        </w:rPr>
      </w:pPr>
      <w:r w:rsidRPr="00262335">
        <w:rPr>
          <w:rFonts w:ascii="Gisha" w:hAnsi="Gisha" w:cs="Gisha" w:hint="cs"/>
          <w:sz w:val="24"/>
          <w:rtl/>
        </w:rPr>
        <w:t>מתוארת התפתחות ו</w:t>
      </w:r>
      <w:r w:rsidR="007D00F9">
        <w:rPr>
          <w:rFonts w:ascii="Gisha" w:hAnsi="Gisha" w:cs="Gisha" w:hint="cs"/>
          <w:sz w:val="24"/>
          <w:rtl/>
        </w:rPr>
        <w:t xml:space="preserve">כן </w:t>
      </w:r>
      <w:r w:rsidRPr="00262335">
        <w:rPr>
          <w:rFonts w:ascii="Gisha" w:hAnsi="Gisha" w:cs="Gisha" w:hint="cs"/>
          <w:sz w:val="24"/>
          <w:rtl/>
        </w:rPr>
        <w:t>אבני דרך התפתחותיות תקינות. נולד והתח</w:t>
      </w:r>
      <w:r w:rsidR="00262335" w:rsidRPr="00262335">
        <w:rPr>
          <w:rFonts w:ascii="Gisha" w:hAnsi="Gisha" w:cs="Gisha" w:hint="cs"/>
          <w:sz w:val="24"/>
          <w:rtl/>
        </w:rPr>
        <w:t xml:space="preserve">נך בבית ג׳ן. </w:t>
      </w:r>
      <w:r w:rsidR="0095008F" w:rsidRPr="00262335">
        <w:rPr>
          <w:rFonts w:ascii="Gisha" w:hAnsi="Gisha" w:cs="Gisha" w:hint="cs"/>
          <w:sz w:val="24"/>
          <w:rtl/>
        </w:rPr>
        <w:t xml:space="preserve">גן, ובי"ס ללא אירועים מיוחדים. </w:t>
      </w:r>
      <w:r w:rsidR="00262335" w:rsidRPr="00262335">
        <w:rPr>
          <w:rFonts w:ascii="Gisha" w:hAnsi="Gisha" w:cs="Gisha" w:hint="cs"/>
          <w:sz w:val="24"/>
          <w:rtl/>
        </w:rPr>
        <w:t>לא השלים 12 שנות ללימוד</w:t>
      </w:r>
      <w:r w:rsidR="007D00F9">
        <w:rPr>
          <w:rFonts w:ascii="Gisha" w:hAnsi="Gisha" w:cs="Gisha" w:hint="cs"/>
          <w:sz w:val="24"/>
          <w:rtl/>
        </w:rPr>
        <w:t xml:space="preserve">, </w:t>
      </w:r>
      <w:r w:rsidR="00262335" w:rsidRPr="00262335">
        <w:rPr>
          <w:rFonts w:ascii="Gisha" w:hAnsi="Gisha" w:cs="Gisha" w:hint="cs"/>
          <w:sz w:val="24"/>
          <w:rtl/>
        </w:rPr>
        <w:t>ללא בגרות</w:t>
      </w:r>
      <w:r w:rsidR="0095008F" w:rsidRPr="00262335">
        <w:rPr>
          <w:rFonts w:ascii="Gisha" w:hAnsi="Gisha" w:cs="Gisha" w:hint="cs"/>
          <w:sz w:val="24"/>
          <w:rtl/>
        </w:rPr>
        <w:t>.</w:t>
      </w:r>
      <w:r w:rsidR="00262335">
        <w:rPr>
          <w:rFonts w:ascii="Gisha" w:hAnsi="Gisha" w:cs="Gisha" w:hint="cs"/>
          <w:sz w:val="24"/>
          <w:rtl/>
        </w:rPr>
        <w:t xml:space="preserve"> עבר גיבוש סיירות והיה שחקן כדורגל.</w:t>
      </w:r>
    </w:p>
    <w:p w14:paraId="1CD41A22" w14:textId="1B9CD7BC" w:rsidR="004B1BED" w:rsidRPr="00633D30" w:rsidRDefault="008D3B0F" w:rsidP="00596F49">
      <w:pPr>
        <w:numPr>
          <w:ilvl w:val="0"/>
          <w:numId w:val="5"/>
        </w:numPr>
        <w:autoSpaceDE w:val="0"/>
        <w:autoSpaceDN w:val="0"/>
        <w:spacing w:before="100" w:beforeAutospacing="1" w:after="100" w:afterAutospacing="1" w:line="360" w:lineRule="auto"/>
        <w:ind w:left="-6" w:hanging="357"/>
        <w:rPr>
          <w:rFonts w:asciiTheme="minorBidi" w:hAnsiTheme="minorBidi" w:cstheme="minorBidi"/>
          <w:sz w:val="24"/>
        </w:rPr>
      </w:pPr>
      <w:r w:rsidRPr="00633D30">
        <w:rPr>
          <w:rFonts w:asciiTheme="minorBidi" w:hAnsiTheme="minorBidi" w:cstheme="minorBidi"/>
          <w:b/>
          <w:bCs/>
          <w:sz w:val="24"/>
          <w:rtl/>
        </w:rPr>
        <w:lastRenderedPageBreak/>
        <w:t xml:space="preserve">א. </w:t>
      </w:r>
      <w:r w:rsidR="004B1BED" w:rsidRPr="00633D30">
        <w:rPr>
          <w:rFonts w:asciiTheme="minorBidi" w:hAnsiTheme="minorBidi" w:cstheme="minorBidi"/>
          <w:b/>
          <w:bCs/>
          <w:sz w:val="24"/>
          <w:rtl/>
        </w:rPr>
        <w:t>תורשה של הפרעות נפשיות</w:t>
      </w:r>
      <w:r w:rsidR="004B1BED" w:rsidRPr="00633D30">
        <w:rPr>
          <w:rFonts w:asciiTheme="minorBidi" w:hAnsiTheme="minorBidi" w:cstheme="minorBidi"/>
          <w:sz w:val="24"/>
          <w:rtl/>
        </w:rPr>
        <w:t xml:space="preserve"> </w:t>
      </w:r>
    </w:p>
    <w:p w14:paraId="10E07A80" w14:textId="4D75775B" w:rsidR="00632DAF" w:rsidRPr="00633D30" w:rsidRDefault="007A1B12" w:rsidP="00596F49">
      <w:pPr>
        <w:autoSpaceDE w:val="0"/>
        <w:autoSpaceDN w:val="0"/>
        <w:spacing w:before="100" w:beforeAutospacing="1" w:after="100" w:afterAutospacing="1" w:line="360" w:lineRule="auto"/>
        <w:ind w:left="-2"/>
        <w:rPr>
          <w:rFonts w:asciiTheme="minorBidi" w:hAnsiTheme="minorBidi" w:cstheme="minorBidi"/>
          <w:sz w:val="24"/>
          <w:rtl/>
        </w:rPr>
      </w:pPr>
      <w:r>
        <w:rPr>
          <w:rFonts w:asciiTheme="minorBidi" w:hAnsiTheme="minorBidi" w:cstheme="minorBidi" w:hint="cs"/>
          <w:sz w:val="24"/>
          <w:rtl/>
        </w:rPr>
        <w:t>לא תוארו הפרעות נפשיות במעגל המשפחתי הקרוב.</w:t>
      </w:r>
    </w:p>
    <w:p w14:paraId="36378BE7" w14:textId="2D75B464" w:rsidR="00703567" w:rsidRDefault="00703567" w:rsidP="00596F49">
      <w:pPr>
        <w:autoSpaceDE w:val="0"/>
        <w:autoSpaceDN w:val="0"/>
        <w:spacing w:before="100" w:beforeAutospacing="1" w:after="100" w:afterAutospacing="1" w:line="360" w:lineRule="auto"/>
        <w:rPr>
          <w:rFonts w:asciiTheme="minorBidi" w:hAnsiTheme="minorBidi" w:cstheme="minorBidi"/>
          <w:b/>
          <w:bCs/>
          <w:sz w:val="24"/>
          <w:rtl/>
        </w:rPr>
      </w:pPr>
      <w:r w:rsidRPr="00633D30">
        <w:rPr>
          <w:rFonts w:asciiTheme="minorBidi" w:hAnsiTheme="minorBidi" w:cstheme="minorBidi"/>
          <w:b/>
          <w:bCs/>
          <w:sz w:val="24"/>
          <w:rtl/>
        </w:rPr>
        <w:t>ב. מצב נפשי עובר לתאונה</w:t>
      </w:r>
    </w:p>
    <w:p w14:paraId="179618FA" w14:textId="58AC04B2" w:rsidR="00A829F0" w:rsidRPr="00A829F0" w:rsidRDefault="006A4F4B" w:rsidP="00596F49">
      <w:pPr>
        <w:autoSpaceDE w:val="0"/>
        <w:autoSpaceDN w:val="0"/>
        <w:spacing w:before="100" w:beforeAutospacing="1" w:after="100" w:afterAutospacing="1" w:line="360" w:lineRule="auto"/>
        <w:rPr>
          <w:rFonts w:asciiTheme="minorBidi" w:hAnsiTheme="minorBidi" w:cstheme="minorBidi"/>
          <w:sz w:val="24"/>
          <w:rtl/>
        </w:rPr>
      </w:pPr>
      <w:r>
        <w:rPr>
          <w:rFonts w:ascii="Gisha" w:hAnsi="Gisha" w:cs="Gisha" w:hint="cs"/>
          <w:sz w:val="24"/>
          <w:rtl/>
        </w:rPr>
        <w:t xml:space="preserve">לא תואר מצב נפשי עובר לתאונה זו. </w:t>
      </w:r>
    </w:p>
    <w:p w14:paraId="7C232994" w14:textId="7688A467" w:rsidR="00075F27" w:rsidRPr="007A1B12" w:rsidRDefault="004B1BED" w:rsidP="00596F49">
      <w:pPr>
        <w:pStyle w:val="ae"/>
        <w:numPr>
          <w:ilvl w:val="0"/>
          <w:numId w:val="5"/>
        </w:numPr>
        <w:autoSpaceDE w:val="0"/>
        <w:autoSpaceDN w:val="0"/>
        <w:spacing w:before="100" w:beforeAutospacing="1" w:after="100" w:afterAutospacing="1" w:line="360" w:lineRule="auto"/>
        <w:ind w:left="-2"/>
        <w:contextualSpacing w:val="0"/>
        <w:rPr>
          <w:rFonts w:asciiTheme="minorBidi" w:hAnsiTheme="minorBidi" w:cstheme="minorBidi"/>
          <w:b/>
          <w:bCs/>
          <w:sz w:val="24"/>
        </w:rPr>
      </w:pPr>
      <w:r w:rsidRPr="007A1B12">
        <w:rPr>
          <w:rFonts w:asciiTheme="minorBidi" w:hAnsiTheme="minorBidi" w:cstheme="minorBidi"/>
          <w:b/>
          <w:bCs/>
          <w:sz w:val="24"/>
          <w:rtl/>
        </w:rPr>
        <w:t>תולדות הפרעה נפשית נוכחי</w:t>
      </w:r>
      <w:r w:rsidR="00703567" w:rsidRPr="007A1B12">
        <w:rPr>
          <w:rFonts w:asciiTheme="minorBidi" w:hAnsiTheme="minorBidi" w:cstheme="minorBidi"/>
          <w:b/>
          <w:bCs/>
          <w:sz w:val="24"/>
          <w:rtl/>
        </w:rPr>
        <w:t>ת</w:t>
      </w:r>
    </w:p>
    <w:p w14:paraId="6BFF0507" w14:textId="77777777" w:rsidR="00075F27" w:rsidRPr="00633D30" w:rsidRDefault="00075F27" w:rsidP="00596F49">
      <w:pPr>
        <w:pStyle w:val="ae"/>
        <w:autoSpaceDE w:val="0"/>
        <w:autoSpaceDN w:val="0"/>
        <w:spacing w:before="100" w:beforeAutospacing="1" w:after="100" w:afterAutospacing="1" w:line="360" w:lineRule="auto"/>
        <w:ind w:left="-6"/>
        <w:contextualSpacing w:val="0"/>
        <w:rPr>
          <w:rFonts w:asciiTheme="minorBidi" w:hAnsiTheme="minorBidi" w:cstheme="minorBidi"/>
          <w:b/>
          <w:bCs/>
          <w:sz w:val="24"/>
          <w:rtl/>
        </w:rPr>
      </w:pPr>
      <w:r w:rsidRPr="00633D30">
        <w:rPr>
          <w:rFonts w:asciiTheme="minorBidi" w:hAnsiTheme="minorBidi" w:cstheme="minorBidi"/>
          <w:b/>
          <w:bCs/>
          <w:sz w:val="24"/>
          <w:rtl/>
        </w:rPr>
        <w:t xml:space="preserve">תיאור התאונה: </w:t>
      </w:r>
    </w:p>
    <w:p w14:paraId="631BB024" w14:textId="11FA77AB" w:rsidR="0059524E" w:rsidRPr="00A471DF" w:rsidRDefault="00AC150D" w:rsidP="00596F49">
      <w:pPr>
        <w:autoSpaceDE w:val="0"/>
        <w:autoSpaceDN w:val="0"/>
        <w:spacing w:before="100" w:beforeAutospacing="1" w:after="100" w:afterAutospacing="1" w:line="360" w:lineRule="auto"/>
        <w:rPr>
          <w:rFonts w:ascii="Gisha" w:hAnsi="Gisha" w:cs="Gisha"/>
          <w:b/>
          <w:bCs/>
          <w:color w:val="FF0000"/>
          <w:sz w:val="24"/>
          <w:rtl/>
        </w:rPr>
      </w:pPr>
      <w:r w:rsidRPr="00A471DF">
        <w:rPr>
          <w:rFonts w:ascii="Gisha" w:hAnsi="Gisha" w:cs="Gisha" w:hint="cs"/>
          <w:sz w:val="24"/>
          <w:rtl/>
        </w:rPr>
        <w:t>מר דבור</w:t>
      </w:r>
      <w:r w:rsidR="0059524E" w:rsidRPr="00A471DF">
        <w:rPr>
          <w:rFonts w:ascii="Gisha" w:hAnsi="Gisha" w:cs="Gisha" w:hint="cs"/>
          <w:sz w:val="24"/>
          <w:rtl/>
        </w:rPr>
        <w:t>,</w:t>
      </w:r>
      <w:r w:rsidR="009A0E47" w:rsidRPr="00A471DF">
        <w:rPr>
          <w:rFonts w:ascii="Gisha" w:hAnsi="Gisha" w:cs="Gisha" w:hint="cs"/>
          <w:sz w:val="24"/>
          <w:rtl/>
        </w:rPr>
        <w:t xml:space="preserve"> היה מעורב בתאונת דרכים </w:t>
      </w:r>
      <w:r w:rsidR="0059524E" w:rsidRPr="00A471DF">
        <w:rPr>
          <w:rFonts w:ascii="Gisha" w:hAnsi="Gisha" w:cs="Gisha" w:hint="cs"/>
          <w:sz w:val="24"/>
          <w:rtl/>
        </w:rPr>
        <w:t xml:space="preserve">ביום </w:t>
      </w:r>
      <w:r w:rsidRPr="00A471DF">
        <w:rPr>
          <w:rFonts w:ascii="Gisha" w:hAnsi="Gisha" w:cs="Gisha" w:hint="cs"/>
          <w:sz w:val="24"/>
          <w:u w:val="single"/>
          <w:rtl/>
        </w:rPr>
        <w:t>15.03.2023</w:t>
      </w:r>
      <w:r w:rsidR="0059524E" w:rsidRPr="00A471DF">
        <w:rPr>
          <w:rFonts w:ascii="Gisha" w:hAnsi="Gisha" w:cs="Gisha" w:hint="cs"/>
          <w:sz w:val="24"/>
          <w:rtl/>
        </w:rPr>
        <w:t xml:space="preserve">. </w:t>
      </w:r>
      <w:r w:rsidR="007D00F9">
        <w:rPr>
          <w:rFonts w:ascii="Gisha" w:hAnsi="Gisha" w:cs="Gisha" w:hint="cs"/>
          <w:sz w:val="24"/>
          <w:rtl/>
        </w:rPr>
        <w:t>לדבריו</w:t>
      </w:r>
      <w:r w:rsidR="0059524E" w:rsidRPr="00A471DF">
        <w:rPr>
          <w:rFonts w:ascii="Gisha" w:hAnsi="Gisha" w:cs="Gisha" w:hint="cs"/>
          <w:sz w:val="24"/>
          <w:rtl/>
        </w:rPr>
        <w:t xml:space="preserve">: </w:t>
      </w:r>
      <w:r w:rsidR="0059524E" w:rsidRPr="00A471DF">
        <w:rPr>
          <w:rFonts w:ascii="Gisha" w:hAnsi="Gisha" w:cs="Gisha" w:hint="cs"/>
          <w:b/>
          <w:bCs/>
          <w:sz w:val="24"/>
          <w:rtl/>
        </w:rPr>
        <w:t>"</w:t>
      </w:r>
      <w:r w:rsidRPr="00A471DF">
        <w:rPr>
          <w:rFonts w:ascii="Gisha" w:hAnsi="Gisha" w:cs="Gisha" w:hint="cs"/>
          <w:b/>
          <w:bCs/>
          <w:sz w:val="24"/>
          <w:rtl/>
        </w:rPr>
        <w:t>עליתי לריינג</w:t>
      </w:r>
      <w:r w:rsidR="00A471DF" w:rsidRPr="00A471DF">
        <w:rPr>
          <w:rFonts w:ascii="Gisha" w:hAnsi="Gisha" w:cs="Gisha" w:hint="cs"/>
          <w:b/>
          <w:bCs/>
          <w:sz w:val="24"/>
          <w:rtl/>
        </w:rPr>
        <w:t>׳</w:t>
      </w:r>
      <w:r w:rsidRPr="00A471DF">
        <w:rPr>
          <w:rFonts w:ascii="Gisha" w:hAnsi="Gisha" w:cs="Gisha" w:hint="cs"/>
          <w:b/>
          <w:bCs/>
          <w:sz w:val="24"/>
          <w:rtl/>
        </w:rPr>
        <w:t>ר עם חבר שלי, ישבתי במושב האמצעי, הנהג נסע במהירות</w:t>
      </w:r>
      <w:r w:rsidR="007D00F9">
        <w:rPr>
          <w:rFonts w:ascii="Gisha" w:hAnsi="Gisha" w:cs="Gisha" w:hint="cs"/>
          <w:b/>
          <w:bCs/>
          <w:sz w:val="24"/>
          <w:rtl/>
        </w:rPr>
        <w:t>,</w:t>
      </w:r>
      <w:r w:rsidRPr="00A471DF">
        <w:rPr>
          <w:rFonts w:ascii="Gisha" w:hAnsi="Gisha" w:cs="Gisha" w:hint="cs"/>
          <w:b/>
          <w:bCs/>
          <w:sz w:val="24"/>
          <w:rtl/>
        </w:rPr>
        <w:t xml:space="preserve"> איבד שליטה ונכנס חזיתית </w:t>
      </w:r>
      <w:r w:rsidR="007D00F9">
        <w:rPr>
          <w:rFonts w:ascii="Gisha" w:hAnsi="Gisha" w:cs="Gisha" w:hint="cs"/>
          <w:b/>
          <w:bCs/>
          <w:sz w:val="24"/>
          <w:rtl/>
        </w:rPr>
        <w:t>ברכב</w:t>
      </w:r>
      <w:r w:rsidRPr="00A471DF">
        <w:rPr>
          <w:rFonts w:ascii="Gisha" w:hAnsi="Gisha" w:cs="Gisha" w:hint="cs"/>
          <w:b/>
          <w:bCs/>
          <w:sz w:val="24"/>
          <w:rtl/>
        </w:rPr>
        <w:t xml:space="preserve"> בנתיב הנגדי</w:t>
      </w:r>
      <w:r w:rsidR="007E2F19" w:rsidRPr="00A471DF">
        <w:rPr>
          <w:rFonts w:ascii="Gisha" w:hAnsi="Gisha" w:cs="Gisha" w:hint="cs"/>
          <w:b/>
          <w:bCs/>
          <w:sz w:val="24"/>
          <w:rtl/>
        </w:rPr>
        <w:t>.</w:t>
      </w:r>
      <w:r w:rsidR="0059524E" w:rsidRPr="00A471DF">
        <w:rPr>
          <w:rFonts w:ascii="Gisha" w:hAnsi="Gisha" w:cs="Gisha" w:hint="cs"/>
          <w:b/>
          <w:bCs/>
          <w:sz w:val="24"/>
          <w:rtl/>
        </w:rPr>
        <w:t>"</w:t>
      </w:r>
      <w:r w:rsidR="0059524E" w:rsidRPr="00A471DF">
        <w:rPr>
          <w:rFonts w:ascii="Gisha" w:hAnsi="Gisha" w:cs="Gisha" w:hint="cs"/>
          <w:sz w:val="24"/>
          <w:rtl/>
        </w:rPr>
        <w:t xml:space="preserve"> ללא אובדן הכרה. </w:t>
      </w:r>
      <w:r w:rsidR="00A471DF">
        <w:rPr>
          <w:rFonts w:ascii="Gisha" w:hAnsi="Gisha" w:cs="Gisha" w:hint="cs"/>
          <w:sz w:val="24"/>
          <w:rtl/>
        </w:rPr>
        <w:t xml:space="preserve">בדוח הרפואי של מד״א, צוות </w:t>
      </w:r>
      <w:r w:rsidR="00A471DF">
        <w:rPr>
          <w:rFonts w:ascii="Gisha" w:hAnsi="Gisha" w:cs="Gisha"/>
          <w:sz w:val="24"/>
        </w:rPr>
        <w:t>ALS</w:t>
      </w:r>
      <w:r w:rsidR="00A471DF">
        <w:rPr>
          <w:rFonts w:ascii="Gisha" w:hAnsi="Gisha" w:cs="Gisha" w:hint="cs"/>
          <w:sz w:val="24"/>
          <w:rtl/>
        </w:rPr>
        <w:t xml:space="preserve">, תואר: </w:t>
      </w:r>
      <w:r w:rsidR="00A471DF">
        <w:rPr>
          <w:rFonts w:ascii="Gisha" w:hAnsi="Gisha" w:cs="Gisha" w:hint="cs"/>
          <w:b/>
          <w:bCs/>
          <w:sz w:val="24"/>
          <w:rtl/>
        </w:rPr>
        <w:t>״בהגיענו למקום נ״ל יושב מחוץ לריינג׳ר. לדברי הסובבים ת״ד בין רכב פרטי לריינג׳ר. קינמטיקה רצינית... בבדיקה בהכרה מלאה... ללא הזעה או חיוורון... הנ״ל משתף פעולה רק כשפונים אליו״.</w:t>
      </w:r>
    </w:p>
    <w:p w14:paraId="096563AE" w14:textId="7AE6DE1A" w:rsidR="008C1C8E" w:rsidRPr="000E050D" w:rsidRDefault="000E050D" w:rsidP="00596F49">
      <w:pPr>
        <w:autoSpaceDE w:val="0"/>
        <w:autoSpaceDN w:val="0"/>
        <w:spacing w:before="100" w:beforeAutospacing="1" w:after="100" w:afterAutospacing="1" w:line="360" w:lineRule="auto"/>
        <w:rPr>
          <w:rFonts w:ascii="Gisha" w:hAnsi="Gisha" w:cs="Gisha"/>
          <w:b/>
          <w:bCs/>
          <w:sz w:val="24"/>
          <w:rtl/>
        </w:rPr>
      </w:pPr>
      <w:r>
        <w:rPr>
          <w:rFonts w:ascii="Gisha" w:hAnsi="Gisha" w:cs="Gisha" w:hint="cs"/>
          <w:sz w:val="24"/>
          <w:rtl/>
        </w:rPr>
        <w:t>בדיווח הביניים מ</w:t>
      </w:r>
      <w:r w:rsidR="007D00F9">
        <w:rPr>
          <w:rFonts w:ascii="Gisha" w:hAnsi="Gisha" w:cs="Gisha" w:hint="cs"/>
          <w:sz w:val="24"/>
          <w:rtl/>
        </w:rPr>
        <w:t>ה</w:t>
      </w:r>
      <w:r>
        <w:rPr>
          <w:rFonts w:ascii="Gisha" w:hAnsi="Gisha" w:cs="Gisha" w:hint="cs"/>
          <w:sz w:val="24"/>
          <w:rtl/>
        </w:rPr>
        <w:t xml:space="preserve">מרכז הרפואי </w:t>
      </w:r>
      <w:proofErr w:type="spellStart"/>
      <w:r>
        <w:rPr>
          <w:rFonts w:ascii="Gisha" w:hAnsi="Gisha" w:cs="Gisha" w:hint="cs"/>
          <w:sz w:val="24"/>
          <w:rtl/>
        </w:rPr>
        <w:t>לוינשטיין</w:t>
      </w:r>
      <w:proofErr w:type="spellEnd"/>
      <w:r>
        <w:rPr>
          <w:rFonts w:ascii="Gisha" w:hAnsi="Gisha" w:cs="Gisha" w:hint="cs"/>
          <w:sz w:val="24"/>
          <w:rtl/>
        </w:rPr>
        <w:t xml:space="preserve"> מיום </w:t>
      </w:r>
      <w:r>
        <w:rPr>
          <w:rFonts w:ascii="Gisha" w:hAnsi="Gisha" w:cs="Gisha" w:hint="cs"/>
          <w:sz w:val="24"/>
          <w:u w:val="single"/>
          <w:rtl/>
        </w:rPr>
        <w:t>04.04.2023</w:t>
      </w:r>
      <w:r>
        <w:rPr>
          <w:rFonts w:ascii="Gisha" w:hAnsi="Gisha" w:cs="Gisha" w:hint="cs"/>
          <w:sz w:val="24"/>
          <w:rtl/>
        </w:rPr>
        <w:t xml:space="preserve"> תואר: </w:t>
      </w:r>
      <w:r>
        <w:rPr>
          <w:rFonts w:ascii="Gisha" w:hAnsi="Gisha" w:cs="Gisha" w:hint="cs"/>
          <w:b/>
          <w:bCs/>
          <w:sz w:val="24"/>
          <w:rtl/>
        </w:rPr>
        <w:t>״נערכה פגישת אינטייק עם לירן ואביו. לירן אינו זוכר את הימים הראשונים לאחר הניתוח... נדרש עיבוד להשלכות הפגיעה</w:t>
      </w:r>
      <w:r w:rsidR="007D00F9">
        <w:rPr>
          <w:rFonts w:ascii="Gisha" w:hAnsi="Gisha" w:cs="Gisha" w:hint="cs"/>
          <w:b/>
          <w:bCs/>
          <w:sz w:val="24"/>
          <w:rtl/>
        </w:rPr>
        <w:t>,</w:t>
      </w:r>
      <w:r>
        <w:rPr>
          <w:rFonts w:ascii="Gisha" w:hAnsi="Gisha" w:cs="Gisha" w:hint="cs"/>
          <w:b/>
          <w:bCs/>
          <w:sz w:val="24"/>
          <w:rtl/>
        </w:rPr>
        <w:t xml:space="preserve"> הן אצל האב והן אצל לירן... לירן לומד בכיתה י״א, כיתה רגילה, דווחו הישגיים לימודיים ממוצעים. מתעניין בפעילויות ספורטיביות, טיולים וביציאות עם חברים. משחק כדורגל וציפה לטוס לשחק עם קבוצת בגרמניה אך בעקבות התאונה התבטלה השתתפותו. כמו כן שואף להתגייס ליחידה קרבית וכבר השתתף ביום סיירות. על סמך זאת, מומלץ על טיפול רגשי, על מנת לעבד את הפגיעה ואת השלכותיה</w:t>
      </w:r>
      <w:r w:rsidR="000601D8">
        <w:rPr>
          <w:rFonts w:ascii="Gisha" w:hAnsi="Gisha" w:cs="Gisha" w:hint="cs"/>
          <w:b/>
          <w:bCs/>
          <w:sz w:val="24"/>
          <w:rtl/>
        </w:rPr>
        <w:t>״.</w:t>
      </w:r>
    </w:p>
    <w:p w14:paraId="7E85F09A" w14:textId="05E3826F" w:rsidR="009951AE" w:rsidRDefault="009951AE" w:rsidP="00596F49">
      <w:pPr>
        <w:autoSpaceDE w:val="0"/>
        <w:autoSpaceDN w:val="0"/>
        <w:spacing w:before="100" w:beforeAutospacing="1" w:after="100" w:afterAutospacing="1" w:line="360" w:lineRule="auto"/>
        <w:rPr>
          <w:rFonts w:ascii="Gisha" w:hAnsi="Gisha" w:cs="Gisha"/>
          <w:b/>
          <w:bCs/>
          <w:sz w:val="24"/>
          <w:rtl/>
        </w:rPr>
      </w:pPr>
      <w:r>
        <w:rPr>
          <w:rFonts w:ascii="Gisha" w:hAnsi="Gisha" w:cs="Gisha" w:hint="cs"/>
          <w:sz w:val="24"/>
          <w:rtl/>
        </w:rPr>
        <w:t xml:space="preserve">בסיכום השחרור ממרפאת ריפוי ועיסוק במרכז הרפואי </w:t>
      </w:r>
      <w:proofErr w:type="spellStart"/>
      <w:r>
        <w:rPr>
          <w:rFonts w:ascii="Gisha" w:hAnsi="Gisha" w:cs="Gisha" w:hint="cs"/>
          <w:sz w:val="24"/>
          <w:rtl/>
        </w:rPr>
        <w:t>לוינשטיין</w:t>
      </w:r>
      <w:proofErr w:type="spellEnd"/>
      <w:r w:rsidR="007D00F9">
        <w:rPr>
          <w:rFonts w:ascii="Gisha" w:hAnsi="Gisha" w:cs="Gisha" w:hint="cs"/>
          <w:sz w:val="24"/>
          <w:rtl/>
        </w:rPr>
        <w:t>,</w:t>
      </w:r>
      <w:r>
        <w:rPr>
          <w:rFonts w:ascii="Gisha" w:hAnsi="Gisha" w:cs="Gisha" w:hint="cs"/>
          <w:sz w:val="24"/>
          <w:rtl/>
        </w:rPr>
        <w:t xml:space="preserve"> אצל הגברת </w:t>
      </w:r>
      <w:proofErr w:type="spellStart"/>
      <w:r>
        <w:rPr>
          <w:rFonts w:ascii="Gisha" w:hAnsi="Gisha" w:cs="Gisha" w:hint="cs"/>
          <w:sz w:val="24"/>
          <w:rtl/>
        </w:rPr>
        <w:t>טניה</w:t>
      </w:r>
      <w:proofErr w:type="spellEnd"/>
      <w:r>
        <w:rPr>
          <w:rFonts w:ascii="Gisha" w:hAnsi="Gisha" w:cs="Gisha" w:hint="cs"/>
          <w:sz w:val="24"/>
          <w:rtl/>
        </w:rPr>
        <w:t xml:space="preserve"> קרוליצקי מיום </w:t>
      </w:r>
      <w:r>
        <w:rPr>
          <w:rFonts w:ascii="Gisha" w:hAnsi="Gisha" w:cs="Gisha" w:hint="cs"/>
          <w:sz w:val="24"/>
          <w:u w:val="single"/>
          <w:rtl/>
        </w:rPr>
        <w:t>09.05.2023</w:t>
      </w:r>
      <w:r>
        <w:rPr>
          <w:rFonts w:ascii="Gisha" w:hAnsi="Gisha" w:cs="Gisha" w:hint="cs"/>
          <w:sz w:val="24"/>
          <w:rtl/>
        </w:rPr>
        <w:t xml:space="preserve"> תואר: </w:t>
      </w:r>
      <w:r>
        <w:rPr>
          <w:rFonts w:ascii="Gisha" w:hAnsi="Gisha" w:cs="Gisha" w:hint="cs"/>
          <w:b/>
          <w:bCs/>
          <w:sz w:val="24"/>
          <w:rtl/>
        </w:rPr>
        <w:t>״בהתנהלותו נצפה קושי בוויסו</w:t>
      </w:r>
      <w:r>
        <w:rPr>
          <w:rFonts w:ascii="Gisha" w:hAnsi="Gisha" w:cs="Gisha" w:hint="eastAsia"/>
          <w:b/>
          <w:bCs/>
          <w:sz w:val="24"/>
          <w:rtl/>
        </w:rPr>
        <w:t>ת</w:t>
      </w:r>
      <w:r>
        <w:rPr>
          <w:rFonts w:ascii="Gisha" w:hAnsi="Gisha" w:cs="Gisha" w:hint="cs"/>
          <w:b/>
          <w:bCs/>
          <w:sz w:val="24"/>
          <w:rtl/>
        </w:rPr>
        <w:t xml:space="preserve"> הרגשי ובוויסו</w:t>
      </w:r>
      <w:r>
        <w:rPr>
          <w:rFonts w:ascii="Gisha" w:hAnsi="Gisha" w:cs="Gisha" w:hint="eastAsia"/>
          <w:b/>
          <w:bCs/>
          <w:sz w:val="24"/>
          <w:rtl/>
        </w:rPr>
        <w:t>ת</w:t>
      </w:r>
      <w:r>
        <w:rPr>
          <w:rFonts w:ascii="Gisha" w:hAnsi="Gisha" w:cs="Gisha" w:hint="cs"/>
          <w:b/>
          <w:bCs/>
          <w:sz w:val="24"/>
          <w:rtl/>
        </w:rPr>
        <w:t xml:space="preserve"> ההתנהגות (מושפע ממצב רגשי סביב הקושי לקבל את מצבו), מתבטא בהתפרצויות זעם וכעס או שמסתגר... במהלך האשפוז המעיט ביצירת אינטראקציה עם ילדים מהמחלקה״.</w:t>
      </w:r>
    </w:p>
    <w:p w14:paraId="13CBBB08" w14:textId="38BEA85F" w:rsidR="005D3CB8" w:rsidRPr="005D3CB8" w:rsidRDefault="005D3CB8" w:rsidP="005D3CB8">
      <w:pPr>
        <w:autoSpaceDE w:val="0"/>
        <w:autoSpaceDN w:val="0"/>
        <w:spacing w:before="100" w:beforeAutospacing="1" w:after="100" w:afterAutospacing="1" w:line="360" w:lineRule="auto"/>
        <w:rPr>
          <w:rFonts w:ascii="Gisha" w:hAnsi="Gisha" w:cs="Gisha"/>
          <w:sz w:val="24"/>
        </w:rPr>
      </w:pPr>
      <w:r>
        <w:rPr>
          <w:rFonts w:ascii="Gisha" w:hAnsi="Gisha" w:cs="Gisha" w:hint="cs"/>
          <w:sz w:val="24"/>
          <w:rtl/>
        </w:rPr>
        <w:lastRenderedPageBreak/>
        <w:t xml:space="preserve">בסיכום הרגשי מן האשפוז מיום </w:t>
      </w:r>
      <w:r>
        <w:rPr>
          <w:rFonts w:ascii="Gisha" w:hAnsi="Gisha" w:cs="Gisha" w:hint="cs"/>
          <w:sz w:val="24"/>
          <w:u w:val="single"/>
          <w:rtl/>
        </w:rPr>
        <w:t>16.05.2023</w:t>
      </w:r>
      <w:r>
        <w:rPr>
          <w:rFonts w:ascii="Gisha" w:hAnsi="Gisha" w:cs="Gisha"/>
          <w:sz w:val="24"/>
        </w:rPr>
        <w:t xml:space="preserve"> </w:t>
      </w:r>
      <w:r>
        <w:rPr>
          <w:rFonts w:ascii="Gisha" w:hAnsi="Gisha" w:cs="Gisha" w:hint="cs"/>
          <w:sz w:val="24"/>
          <w:rtl/>
        </w:rPr>
        <w:t xml:space="preserve">תואר: </w:t>
      </w:r>
      <w:r>
        <w:rPr>
          <w:rFonts w:ascii="Gisha" w:hAnsi="Gisha" w:cs="Gisha" w:hint="cs"/>
          <w:b/>
          <w:bCs/>
          <w:sz w:val="24"/>
          <w:rtl/>
        </w:rPr>
        <w:t xml:space="preserve">״לירן הגיע לשלושה מפגשים במהלך האשפוז הקצר שלו בבית החולים לצורך שיקום לאחר שעבר תאונה... בתקופה הראשונה של האשפוז לירן היה מבולבל ונסער הביע כעס רב והתקשה לתקשר... לירן בשלב הזה מנסה לעכל ולהבין את מה שקרה את ההשלכות של התאונה ואת השינוי שחל בחייו עקב לכך. התאונה קטעה עבורו רצף של תוכניות ומטרות שהוא שם לעצמו... לאור כל מה שנאמר לעיל חשוב להמשיך לקבל טיפול רגשי או פסיכולוגי על מנת לעזור לו לעבד את השלכות התאונה ואת תחושותיו ולתת לו כלים להתמודד עם הסיטואציה החדשה שנוצרה בחייו והשלכותיה״. </w:t>
      </w:r>
      <w:r>
        <w:rPr>
          <w:rFonts w:ascii="Gisha" w:hAnsi="Gisha" w:cs="Gisha" w:hint="cs"/>
          <w:sz w:val="24"/>
          <w:rtl/>
        </w:rPr>
        <w:t>בהמלצות צוין המשך טיפול רגשי באומנות או טיפול פסיכולוגי</w:t>
      </w:r>
      <w:r w:rsidR="00D86CBD">
        <w:rPr>
          <w:rFonts w:ascii="Gisha" w:hAnsi="Gisha" w:cs="Gisha"/>
          <w:sz w:val="24"/>
        </w:rPr>
        <w:t>.</w:t>
      </w:r>
    </w:p>
    <w:p w14:paraId="35F85B1A" w14:textId="5EF206E1" w:rsidR="005D3CB8" w:rsidRDefault="005D3CB8" w:rsidP="00596F49">
      <w:pPr>
        <w:autoSpaceDE w:val="0"/>
        <w:autoSpaceDN w:val="0"/>
        <w:spacing w:before="100" w:beforeAutospacing="1" w:after="100" w:afterAutospacing="1" w:line="360" w:lineRule="auto"/>
        <w:rPr>
          <w:rFonts w:ascii="Gisha" w:hAnsi="Gisha" w:cs="Gisha"/>
          <w:sz w:val="24"/>
          <w:rtl/>
        </w:rPr>
      </w:pPr>
      <w:r>
        <w:rPr>
          <w:rFonts w:ascii="Gisha" w:hAnsi="Gisha" w:cs="Gisha" w:hint="cs"/>
          <w:sz w:val="24"/>
          <w:rtl/>
        </w:rPr>
        <w:t xml:space="preserve">בסיכום מן האשפוז מיום </w:t>
      </w:r>
      <w:r>
        <w:rPr>
          <w:rFonts w:ascii="Gisha" w:hAnsi="Gisha" w:cs="Gisha" w:hint="cs"/>
          <w:sz w:val="24"/>
          <w:u w:val="single"/>
          <w:rtl/>
        </w:rPr>
        <w:t>16.05.2023</w:t>
      </w:r>
      <w:r>
        <w:rPr>
          <w:rFonts w:ascii="Gisha" w:hAnsi="Gisha" w:cs="Gisha"/>
          <w:sz w:val="24"/>
        </w:rPr>
        <w:t xml:space="preserve"> </w:t>
      </w:r>
      <w:r>
        <w:rPr>
          <w:rFonts w:ascii="Gisha" w:hAnsi="Gisha" w:cs="Gisha" w:hint="cs"/>
          <w:sz w:val="24"/>
          <w:rtl/>
        </w:rPr>
        <w:t>תואר:</w:t>
      </w:r>
      <w:r>
        <w:rPr>
          <w:rFonts w:ascii="Gisha" w:hAnsi="Gisha" w:cs="Gisha" w:hint="cs"/>
          <w:b/>
          <w:bCs/>
          <w:sz w:val="24"/>
          <w:rtl/>
        </w:rPr>
        <w:t xml:space="preserve"> ״אי שקט: במהלך האשפוז התפרצויות זעם</w:t>
      </w:r>
      <w:r w:rsidR="007D00F9">
        <w:rPr>
          <w:rFonts w:ascii="Gisha" w:hAnsi="Gisha" w:cs="Gisha" w:hint="cs"/>
          <w:b/>
          <w:bCs/>
          <w:sz w:val="24"/>
          <w:rtl/>
        </w:rPr>
        <w:t>.</w:t>
      </w:r>
      <w:r>
        <w:rPr>
          <w:rFonts w:ascii="Gisha" w:hAnsi="Gisha" w:cs="Gisha" w:hint="cs"/>
          <w:b/>
          <w:bCs/>
          <w:sz w:val="24"/>
          <w:rtl/>
        </w:rPr>
        <w:t xml:space="preserve"> היה במעקב וטיפול ע״י פסיכיאטר ד״ר עדי לוי</w:t>
      </w:r>
      <w:r w:rsidR="007D00F9">
        <w:rPr>
          <w:rFonts w:ascii="Gisha" w:hAnsi="Gisha" w:cs="Gisha" w:hint="cs"/>
          <w:b/>
          <w:bCs/>
          <w:sz w:val="24"/>
          <w:rtl/>
        </w:rPr>
        <w:t>.</w:t>
      </w:r>
      <w:r>
        <w:rPr>
          <w:rFonts w:ascii="Gisha" w:hAnsi="Gisha" w:cs="Gisha" w:hint="cs"/>
          <w:b/>
          <w:bCs/>
          <w:sz w:val="24"/>
          <w:rtl/>
        </w:rPr>
        <w:t xml:space="preserve"> הוחל טיפול ב-</w:t>
      </w:r>
      <w:r>
        <w:rPr>
          <w:rFonts w:ascii="Gisha" w:hAnsi="Gisha" w:cs="Gisha"/>
          <w:b/>
          <w:bCs/>
          <w:sz w:val="24"/>
        </w:rPr>
        <w:t>RISPERDAL</w:t>
      </w:r>
      <w:r>
        <w:rPr>
          <w:rFonts w:ascii="Gisha" w:hAnsi="Gisha" w:cs="Gisha" w:hint="cs"/>
          <w:b/>
          <w:bCs/>
          <w:sz w:val="24"/>
          <w:rtl/>
        </w:rPr>
        <w:t xml:space="preserve"> 0.5 מיליגרם בערב עם שיפור יש להמשיך מעקב ע״י פסיכיאטר בקהילה״.</w:t>
      </w:r>
    </w:p>
    <w:p w14:paraId="1C9B5E03" w14:textId="5C63B68E" w:rsidR="00D329D6" w:rsidRDefault="00D329D6" w:rsidP="00596F49">
      <w:pPr>
        <w:autoSpaceDE w:val="0"/>
        <w:autoSpaceDN w:val="0"/>
        <w:spacing w:before="100" w:beforeAutospacing="1" w:after="100" w:afterAutospacing="1" w:line="360" w:lineRule="auto"/>
        <w:rPr>
          <w:rFonts w:ascii="Gisha" w:hAnsi="Gisha" w:cs="Gisha"/>
          <w:sz w:val="24"/>
          <w:rtl/>
        </w:rPr>
      </w:pPr>
      <w:r w:rsidRPr="00D329D6">
        <w:rPr>
          <w:rFonts w:ascii="Gisha" w:hAnsi="Gisha" w:cs="Gisha"/>
          <w:sz w:val="24"/>
          <w:rtl/>
        </w:rPr>
        <w:t xml:space="preserve">בביקור אצל ד״ר </w:t>
      </w:r>
      <w:proofErr w:type="spellStart"/>
      <w:r w:rsidRPr="00D329D6">
        <w:rPr>
          <w:rFonts w:ascii="Gisha" w:hAnsi="Gisha" w:cs="Gisha"/>
          <w:sz w:val="24"/>
          <w:rtl/>
        </w:rPr>
        <w:t>חיר</w:t>
      </w:r>
      <w:proofErr w:type="spellEnd"/>
      <w:r w:rsidRPr="00D329D6">
        <w:rPr>
          <w:rFonts w:ascii="Gisha" w:hAnsi="Gisha" w:cs="Gisha"/>
          <w:sz w:val="24"/>
          <w:rtl/>
        </w:rPr>
        <w:t xml:space="preserve"> </w:t>
      </w:r>
      <w:proofErr w:type="spellStart"/>
      <w:r w:rsidRPr="00D329D6">
        <w:rPr>
          <w:rFonts w:ascii="Gisha" w:hAnsi="Gisha" w:cs="Gisha"/>
          <w:sz w:val="24"/>
          <w:rtl/>
        </w:rPr>
        <w:t>גאזי</w:t>
      </w:r>
      <w:proofErr w:type="spellEnd"/>
      <w:r w:rsidRPr="00D329D6">
        <w:rPr>
          <w:rFonts w:ascii="Gisha" w:hAnsi="Gisha" w:cs="Gisha"/>
          <w:sz w:val="24"/>
          <w:rtl/>
        </w:rPr>
        <w:t xml:space="preserve">, רפואה כללית מיום </w:t>
      </w:r>
      <w:r w:rsidRPr="007D00F9">
        <w:rPr>
          <w:rFonts w:ascii="Gisha" w:hAnsi="Gisha" w:cs="Gisha" w:hint="cs"/>
          <w:sz w:val="24"/>
          <w:u w:val="single"/>
          <w:rtl/>
        </w:rPr>
        <w:t>18.05</w:t>
      </w:r>
      <w:r w:rsidRPr="007D00F9">
        <w:rPr>
          <w:rFonts w:ascii="Gisha" w:hAnsi="Gisha" w:cs="Gisha"/>
          <w:sz w:val="24"/>
          <w:u w:val="single"/>
          <w:rtl/>
        </w:rPr>
        <w:t>.202</w:t>
      </w:r>
      <w:r w:rsidRPr="007D00F9">
        <w:rPr>
          <w:rFonts w:ascii="Gisha" w:hAnsi="Gisha" w:cs="Gisha" w:hint="cs"/>
          <w:sz w:val="24"/>
          <w:u w:val="single"/>
          <w:rtl/>
        </w:rPr>
        <w:t>3</w:t>
      </w:r>
      <w:r w:rsidR="007D00F9">
        <w:rPr>
          <w:rFonts w:ascii="Gisha" w:hAnsi="Gisha" w:cs="Gisha" w:hint="cs"/>
          <w:sz w:val="24"/>
          <w:rtl/>
        </w:rPr>
        <w:t xml:space="preserve">, קיבל מר דבור הפנייה </w:t>
      </w:r>
      <w:r>
        <w:rPr>
          <w:rFonts w:ascii="Gisha" w:hAnsi="Gisha" w:cs="Gisha" w:hint="cs"/>
          <w:sz w:val="24"/>
          <w:rtl/>
        </w:rPr>
        <w:t xml:space="preserve">להתערבות פסיכוסוציאלית. נוסף על כך קיבל מרשם לתרופת </w:t>
      </w:r>
      <w:r>
        <w:rPr>
          <w:rFonts w:ascii="Gisha" w:hAnsi="Gisha" w:cs="Gisha"/>
          <w:sz w:val="24"/>
        </w:rPr>
        <w:t>RISPOND</w:t>
      </w:r>
      <w:r>
        <w:rPr>
          <w:rFonts w:ascii="Gisha" w:hAnsi="Gisha" w:cs="Gisha" w:hint="cs"/>
          <w:sz w:val="24"/>
          <w:rtl/>
        </w:rPr>
        <w:t xml:space="preserve"> 1 מ״ג פעמיים ביום.</w:t>
      </w:r>
    </w:p>
    <w:p w14:paraId="3BE8ED50" w14:textId="5774911C" w:rsidR="00F70183" w:rsidRPr="00D329D6" w:rsidRDefault="00F70183" w:rsidP="00596F49">
      <w:pPr>
        <w:autoSpaceDE w:val="0"/>
        <w:autoSpaceDN w:val="0"/>
        <w:spacing w:before="100" w:beforeAutospacing="1" w:after="100" w:afterAutospacing="1" w:line="360" w:lineRule="auto"/>
        <w:rPr>
          <w:rFonts w:ascii="Gisha" w:hAnsi="Gisha" w:cs="Gisha"/>
          <w:sz w:val="24"/>
          <w:rtl/>
        </w:rPr>
      </w:pPr>
      <w:r>
        <w:rPr>
          <w:rFonts w:ascii="Gisha" w:hAnsi="Gisha" w:cs="Gisha" w:hint="cs"/>
          <w:sz w:val="24"/>
          <w:rtl/>
        </w:rPr>
        <w:t xml:space="preserve">בביקור אצל ד״ר בדראן ג׳מיל, רפואה כללית מיום </w:t>
      </w:r>
      <w:r>
        <w:rPr>
          <w:rFonts w:ascii="Gisha" w:hAnsi="Gisha" w:cs="Gisha" w:hint="cs"/>
          <w:sz w:val="24"/>
          <w:u w:val="single"/>
          <w:rtl/>
        </w:rPr>
        <w:t>22.05.2023</w:t>
      </w:r>
      <w:r>
        <w:rPr>
          <w:rFonts w:ascii="Gisha" w:hAnsi="Gisha" w:cs="Gisha" w:hint="cs"/>
          <w:sz w:val="24"/>
          <w:rtl/>
        </w:rPr>
        <w:t xml:space="preserve"> תואר: </w:t>
      </w:r>
      <w:r>
        <w:rPr>
          <w:rFonts w:ascii="Gisha" w:hAnsi="Gisha" w:cs="Gisha" w:hint="cs"/>
          <w:b/>
          <w:bCs/>
          <w:sz w:val="24"/>
          <w:rtl/>
        </w:rPr>
        <w:t>״התקפי עצבנות וחוסר היענות... הפרעות שינה עם חוסר ריכוז״.</w:t>
      </w:r>
      <w:r>
        <w:rPr>
          <w:rFonts w:ascii="Gisha" w:hAnsi="Gisha" w:cs="Gisha" w:hint="cs"/>
          <w:sz w:val="24"/>
          <w:rtl/>
        </w:rPr>
        <w:t xml:space="preserve"> </w:t>
      </w:r>
      <w:r w:rsidR="00EA719E">
        <w:rPr>
          <w:rFonts w:ascii="Gisha" w:hAnsi="Gisha" w:cs="Gisha" w:hint="cs"/>
          <w:sz w:val="24"/>
          <w:rtl/>
        </w:rPr>
        <w:t>באבחנה צוינו:</w:t>
      </w:r>
      <w:r>
        <w:rPr>
          <w:rFonts w:ascii="Gisha" w:hAnsi="Gisha" w:cs="Gisha"/>
          <w:sz w:val="24"/>
        </w:rPr>
        <w:t>ADJUSTMENT DISORDER, MIXED ANXIETY AND DEPRESSIVE REACTION</w:t>
      </w:r>
      <w:r>
        <w:rPr>
          <w:rFonts w:ascii="Gisha" w:hAnsi="Gisha" w:cs="Gisha" w:hint="cs"/>
          <w:sz w:val="24"/>
          <w:rtl/>
        </w:rPr>
        <w:t xml:space="preserve">, כמו כן תוארה גם </w:t>
      </w:r>
      <w:r>
        <w:rPr>
          <w:rFonts w:ascii="Gisha" w:hAnsi="Gisha" w:cs="Gisha"/>
          <w:sz w:val="24"/>
        </w:rPr>
        <w:t>ANXIETY DISORDER, UNSPECIFIED</w:t>
      </w:r>
      <w:r>
        <w:rPr>
          <w:rFonts w:ascii="Gisha" w:hAnsi="Gisha" w:cs="Gisha" w:hint="cs"/>
          <w:sz w:val="24"/>
          <w:rtl/>
        </w:rPr>
        <w:t xml:space="preserve">. </w:t>
      </w:r>
      <w:r w:rsidR="007D00F9">
        <w:rPr>
          <w:rFonts w:ascii="Gisha" w:hAnsi="Gisha" w:cs="Gisha" w:hint="cs"/>
          <w:sz w:val="24"/>
          <w:rtl/>
        </w:rPr>
        <w:t>כמו כן,</w:t>
      </w:r>
      <w:r w:rsidRPr="00D329D6">
        <w:rPr>
          <w:rFonts w:ascii="Gisha" w:hAnsi="Gisha" w:cs="Gisha" w:hint="cs"/>
          <w:sz w:val="24"/>
          <w:rtl/>
        </w:rPr>
        <w:t xml:space="preserve"> ניתנו התרופות</w:t>
      </w:r>
      <w:r w:rsidR="007D00F9">
        <w:rPr>
          <w:rFonts w:ascii="Gisha" w:hAnsi="Gisha" w:cs="Gisha" w:hint="cs"/>
          <w:sz w:val="24"/>
          <w:rtl/>
        </w:rPr>
        <w:t xml:space="preserve"> הבאות</w:t>
      </w:r>
      <w:r w:rsidR="00D329D6">
        <w:rPr>
          <w:rFonts w:ascii="Gisha" w:hAnsi="Gisha" w:cs="Gisha" w:hint="cs"/>
          <w:sz w:val="24"/>
          <w:rtl/>
        </w:rPr>
        <w:t xml:space="preserve">: </w:t>
      </w:r>
      <w:r w:rsidR="00D329D6">
        <w:rPr>
          <w:rFonts w:ascii="Gisha" w:hAnsi="Gisha" w:cs="Gisha"/>
          <w:sz w:val="24"/>
        </w:rPr>
        <w:t>PRIZMA</w:t>
      </w:r>
      <w:r w:rsidR="00D329D6">
        <w:rPr>
          <w:rFonts w:ascii="Gisha" w:hAnsi="Gisha" w:cs="Gisha" w:hint="cs"/>
          <w:sz w:val="24"/>
          <w:rtl/>
        </w:rPr>
        <w:t xml:space="preserve"> 20 מ״ג פעם ביום, </w:t>
      </w:r>
      <w:r w:rsidR="00D329D6">
        <w:rPr>
          <w:rFonts w:ascii="Gisha" w:hAnsi="Gisha" w:cs="Gisha"/>
          <w:sz w:val="24"/>
        </w:rPr>
        <w:t>RISPOND</w:t>
      </w:r>
      <w:r w:rsidR="00D329D6">
        <w:rPr>
          <w:rFonts w:ascii="Gisha" w:hAnsi="Gisha" w:cs="Gisha" w:hint="cs"/>
          <w:sz w:val="24"/>
          <w:rtl/>
        </w:rPr>
        <w:t xml:space="preserve"> 1 מ״ג פעמיים ביום, </w:t>
      </w:r>
      <w:r w:rsidR="00D329D6">
        <w:rPr>
          <w:rFonts w:ascii="Gisha" w:hAnsi="Gisha" w:cs="Gisha"/>
          <w:sz w:val="24"/>
        </w:rPr>
        <w:t>AMITRIPTYLINE</w:t>
      </w:r>
      <w:r w:rsidR="00D329D6">
        <w:rPr>
          <w:rFonts w:ascii="Gisha" w:hAnsi="Gisha" w:cs="Gisha" w:hint="cs"/>
          <w:sz w:val="24"/>
          <w:rtl/>
        </w:rPr>
        <w:t xml:space="preserve"> 10 מ״ג פעם ביום. </w:t>
      </w:r>
    </w:p>
    <w:p w14:paraId="100B311A" w14:textId="01B410A0" w:rsidR="00262373" w:rsidRPr="00262373" w:rsidRDefault="00262373" w:rsidP="00596F49">
      <w:pPr>
        <w:autoSpaceDE w:val="0"/>
        <w:autoSpaceDN w:val="0"/>
        <w:spacing w:before="100" w:beforeAutospacing="1" w:after="100" w:afterAutospacing="1" w:line="360" w:lineRule="auto"/>
        <w:rPr>
          <w:rFonts w:ascii="Gisha" w:hAnsi="Gisha" w:cs="Gisha"/>
          <w:sz w:val="24"/>
          <w:rtl/>
        </w:rPr>
      </w:pPr>
      <w:r>
        <w:rPr>
          <w:rFonts w:ascii="Gisha" w:hAnsi="Gisha" w:cs="Gisha" w:hint="cs"/>
          <w:sz w:val="24"/>
          <w:rtl/>
        </w:rPr>
        <w:t xml:space="preserve">בסיכום מידע רפואי מאוחדת מיום </w:t>
      </w:r>
      <w:r>
        <w:rPr>
          <w:rFonts w:ascii="Gisha" w:hAnsi="Gisha" w:cs="Gisha" w:hint="cs"/>
          <w:sz w:val="24"/>
          <w:u w:val="single"/>
          <w:rtl/>
        </w:rPr>
        <w:t>14.06.2023</w:t>
      </w:r>
      <w:r>
        <w:rPr>
          <w:rFonts w:ascii="Gisha" w:hAnsi="Gisha" w:cs="Gisha" w:hint="cs"/>
          <w:sz w:val="24"/>
          <w:rtl/>
        </w:rPr>
        <w:t xml:space="preserve"> תואר: </w:t>
      </w:r>
      <w:r>
        <w:rPr>
          <w:rFonts w:ascii="Gisha" w:hAnsi="Gisha" w:cs="Gisha" w:hint="cs"/>
          <w:b/>
          <w:bCs/>
          <w:sz w:val="24"/>
          <w:rtl/>
        </w:rPr>
        <w:t>״עצבנות יתר, מצבו אחרי פגיעה קשה יופנה לייעוץ פסיכיאטרי״.</w:t>
      </w:r>
      <w:r>
        <w:rPr>
          <w:rFonts w:ascii="Gisha" w:hAnsi="Gisha" w:cs="Gisha" w:hint="cs"/>
          <w:sz w:val="24"/>
          <w:rtl/>
        </w:rPr>
        <w:t xml:space="preserve"> </w:t>
      </w:r>
      <w:r w:rsidR="006A5BF8">
        <w:rPr>
          <w:rFonts w:ascii="Gisha" w:hAnsi="Gisha" w:cs="Gisha" w:hint="cs"/>
          <w:sz w:val="24"/>
          <w:rtl/>
        </w:rPr>
        <w:t xml:space="preserve">נוסף כל על כך נרשמה התרופה  </w:t>
      </w:r>
      <w:r w:rsidR="006A5BF8">
        <w:rPr>
          <w:rFonts w:ascii="Gisha" w:hAnsi="Gisha" w:cs="Gisha"/>
          <w:sz w:val="24"/>
        </w:rPr>
        <w:t>RISPOND</w:t>
      </w:r>
      <w:r w:rsidR="006A5BF8">
        <w:rPr>
          <w:rFonts w:ascii="Gisha" w:hAnsi="Gisha" w:cs="Gisha" w:hint="cs"/>
          <w:sz w:val="24"/>
          <w:rtl/>
        </w:rPr>
        <w:t xml:space="preserve"> 1 מ״ג פעם ביום. </w:t>
      </w:r>
    </w:p>
    <w:p w14:paraId="7E85C722" w14:textId="2C673FE6" w:rsidR="00FE1380" w:rsidRDefault="00FE1380" w:rsidP="00596F49">
      <w:pPr>
        <w:autoSpaceDE w:val="0"/>
        <w:autoSpaceDN w:val="0"/>
        <w:spacing w:before="100" w:beforeAutospacing="1" w:after="100" w:afterAutospacing="1" w:line="360" w:lineRule="auto"/>
        <w:rPr>
          <w:rFonts w:ascii="Gisha" w:hAnsi="Gisha" w:cs="Gisha"/>
          <w:sz w:val="24"/>
          <w:rtl/>
        </w:rPr>
      </w:pPr>
      <w:r>
        <w:rPr>
          <w:rFonts w:ascii="Gisha" w:hAnsi="Gisha" w:cs="Gisha" w:hint="cs"/>
          <w:sz w:val="24"/>
          <w:rtl/>
        </w:rPr>
        <w:t xml:space="preserve">בביקור אצל ד״ר </w:t>
      </w:r>
      <w:proofErr w:type="spellStart"/>
      <w:r>
        <w:rPr>
          <w:rFonts w:ascii="Gisha" w:hAnsi="Gisha" w:cs="Gisha" w:hint="cs"/>
          <w:sz w:val="24"/>
          <w:rtl/>
        </w:rPr>
        <w:t>חלאילה</w:t>
      </w:r>
      <w:proofErr w:type="spellEnd"/>
      <w:r>
        <w:rPr>
          <w:rFonts w:ascii="Gisha" w:hAnsi="Gisha" w:cs="Gisha" w:hint="cs"/>
          <w:sz w:val="24"/>
          <w:rtl/>
        </w:rPr>
        <w:t xml:space="preserve"> </w:t>
      </w:r>
      <w:proofErr w:type="spellStart"/>
      <w:r>
        <w:rPr>
          <w:rFonts w:ascii="Gisha" w:hAnsi="Gisha" w:cs="Gisha" w:hint="cs"/>
          <w:sz w:val="24"/>
          <w:rtl/>
        </w:rPr>
        <w:t>סוהיל</w:t>
      </w:r>
      <w:proofErr w:type="spellEnd"/>
      <w:r>
        <w:rPr>
          <w:rFonts w:ascii="Gisha" w:hAnsi="Gisha" w:cs="Gisha" w:hint="cs"/>
          <w:sz w:val="24"/>
          <w:rtl/>
        </w:rPr>
        <w:t xml:space="preserve">, פסיכיאטר ילד/מתבגר מיום </w:t>
      </w:r>
      <w:r>
        <w:rPr>
          <w:rFonts w:ascii="Gisha" w:hAnsi="Gisha" w:cs="Gisha" w:hint="cs"/>
          <w:sz w:val="24"/>
          <w:u w:val="single"/>
          <w:rtl/>
        </w:rPr>
        <w:t>22.06.2023</w:t>
      </w:r>
      <w:r>
        <w:rPr>
          <w:rFonts w:ascii="Gisha" w:hAnsi="Gisha" w:cs="Gisha" w:hint="cs"/>
          <w:sz w:val="24"/>
          <w:rtl/>
        </w:rPr>
        <w:t xml:space="preserve"> תואר: </w:t>
      </w:r>
      <w:r>
        <w:rPr>
          <w:rFonts w:ascii="Gisha" w:hAnsi="Gisha" w:cs="Gisha" w:hint="cs"/>
          <w:b/>
          <w:bCs/>
          <w:sz w:val="24"/>
          <w:rtl/>
        </w:rPr>
        <w:t xml:space="preserve">״בדיקת הערכה ואבחון... סיבת פנייה: מצוקה נפשית: הפרעת הסתגלות... תלונות עיקריות: עצבני, חוסר תקווה, מרגיש שאיבד את העתיד, אין תאבון, מצב רוח ירוד, מוגבלות... צעיר בן 17 ושלושה חודשים... בתאריך 15.03.2023 היה מעורב בתאונת דרכים... לדבריו איבד הכרה- לא זוכר פרטים על התאונה, התעורר רק לאחר הניתוח. לדבריו התחיל להיזכר בתאונה... </w:t>
      </w:r>
      <w:r>
        <w:rPr>
          <w:rFonts w:ascii="Gisha" w:hAnsi="Gisha" w:cs="Gisha" w:hint="cs"/>
          <w:b/>
          <w:bCs/>
          <w:sz w:val="24"/>
          <w:rtl/>
        </w:rPr>
        <w:lastRenderedPageBreak/>
        <w:t>מאז התאונה חל שינוי במצבו.. הפך להיות עצבני, לא ישן טוב, התפרצויות זעם, הרגשת תסכול, מצב רוח ירוד... ללא מחשבות אובדניות או כוונה לפגוע בעצמו ובסביבה, ללא תכנים פסיכוטיי</w:t>
      </w:r>
      <w:r>
        <w:rPr>
          <w:rFonts w:ascii="Gisha" w:hAnsi="Gisha" w:cs="Gisha" w:hint="eastAsia"/>
          <w:b/>
          <w:bCs/>
          <w:sz w:val="24"/>
          <w:rtl/>
        </w:rPr>
        <w:t>ם</w:t>
      </w:r>
      <w:r>
        <w:rPr>
          <w:rFonts w:ascii="Gisha" w:hAnsi="Gisha" w:cs="Gisha" w:hint="cs"/>
          <w:b/>
          <w:bCs/>
          <w:sz w:val="24"/>
          <w:rtl/>
        </w:rPr>
        <w:t xml:space="preserve">... בבדיקה היום עולה באבחנה מבדלת הפרעת הסתגלות עם מרכיב רגשי וחרדתי, הפרעת חרדה... כאמור כתוצאה ממצבו יש לו קושי להסתגל למסגרות אשר זה מתבטא באימפולסיביות וחוסר סבלנות ועקשנות״. </w:t>
      </w:r>
      <w:r w:rsidR="00B81188">
        <w:rPr>
          <w:rFonts w:ascii="Gisha" w:hAnsi="Gisha" w:cs="Gisha" w:hint="cs"/>
          <w:sz w:val="24"/>
          <w:rtl/>
        </w:rPr>
        <w:t>באבחנ</w:t>
      </w:r>
      <w:r w:rsidR="00EA719E">
        <w:rPr>
          <w:rFonts w:ascii="Gisha" w:hAnsi="Gisha" w:cs="Gisha" w:hint="cs"/>
          <w:sz w:val="24"/>
          <w:rtl/>
        </w:rPr>
        <w:t>ה</w:t>
      </w:r>
      <w:r w:rsidR="00B81188">
        <w:rPr>
          <w:rFonts w:ascii="Gisha" w:hAnsi="Gisha" w:cs="Gisha" w:hint="cs"/>
          <w:sz w:val="24"/>
          <w:rtl/>
        </w:rPr>
        <w:t xml:space="preserve"> </w:t>
      </w:r>
      <w:r w:rsidR="00EA719E">
        <w:rPr>
          <w:rFonts w:ascii="Gisha" w:hAnsi="Gisha" w:cs="Gisha" w:hint="cs"/>
          <w:sz w:val="24"/>
          <w:rtl/>
        </w:rPr>
        <w:t>צוינו:</w:t>
      </w:r>
      <w:r w:rsidR="00B81188">
        <w:rPr>
          <w:rFonts w:ascii="Gisha" w:hAnsi="Gisha" w:cs="Gisha" w:hint="cs"/>
          <w:sz w:val="24"/>
          <w:rtl/>
        </w:rPr>
        <w:t xml:space="preserve"> </w:t>
      </w:r>
      <w:r w:rsidR="00B81188">
        <w:rPr>
          <w:rFonts w:ascii="Gisha" w:hAnsi="Gisha" w:cs="Gisha"/>
          <w:sz w:val="24"/>
        </w:rPr>
        <w:t>ADJUSTMENT DISORDER, MIXED ANXIETY AND DEPRESSIVE REACTION</w:t>
      </w:r>
      <w:r w:rsidR="00B81188">
        <w:rPr>
          <w:rFonts w:ascii="Gisha" w:hAnsi="Gisha" w:cs="Gisha" w:hint="cs"/>
          <w:sz w:val="24"/>
          <w:rtl/>
        </w:rPr>
        <w:t xml:space="preserve">, כמו כן תוארה גם </w:t>
      </w:r>
      <w:r w:rsidR="00B81188">
        <w:rPr>
          <w:rFonts w:ascii="Gisha" w:hAnsi="Gisha" w:cs="Gisha"/>
          <w:sz w:val="24"/>
        </w:rPr>
        <w:t>ANXIETY DISORDER, UNSPECIFIED</w:t>
      </w:r>
      <w:r w:rsidR="00B81188">
        <w:rPr>
          <w:rFonts w:ascii="Gisha" w:hAnsi="Gisha" w:cs="Gisha" w:hint="cs"/>
          <w:sz w:val="24"/>
          <w:rtl/>
        </w:rPr>
        <w:t xml:space="preserve">. </w:t>
      </w:r>
      <w:r>
        <w:rPr>
          <w:rFonts w:ascii="Gisha" w:hAnsi="Gisha" w:cs="Gisha" w:hint="cs"/>
          <w:sz w:val="24"/>
          <w:rtl/>
        </w:rPr>
        <w:t>בהמלצות ניתן: תחילת טיפול ב</w:t>
      </w:r>
      <w:r w:rsidR="00F80330">
        <w:rPr>
          <w:rFonts w:ascii="Gisha" w:hAnsi="Gisha" w:cs="Gisha" w:hint="cs"/>
          <w:sz w:val="24"/>
          <w:rtl/>
        </w:rPr>
        <w:t>פ</w:t>
      </w:r>
      <w:r>
        <w:rPr>
          <w:rFonts w:ascii="Gisha" w:hAnsi="Gisha" w:cs="Gisha" w:hint="cs"/>
          <w:sz w:val="24"/>
          <w:rtl/>
        </w:rPr>
        <w:t>ריזמה</w:t>
      </w:r>
      <w:r w:rsidR="00B81188">
        <w:rPr>
          <w:rFonts w:ascii="Gisha" w:hAnsi="Gisha" w:cs="Gisha" w:hint="cs"/>
          <w:sz w:val="24"/>
          <w:rtl/>
        </w:rPr>
        <w:t xml:space="preserve"> 20 מ״ג ליום ולהמשיך טיפול בריספונד 0.5 מ״ג פעמיים ביום. כמו כן, הומלץ על טיפול פסיכולוגי ומעקב.</w:t>
      </w:r>
    </w:p>
    <w:p w14:paraId="19FFC0F8" w14:textId="6AFB096A" w:rsidR="00B81188" w:rsidRPr="00606C6A" w:rsidRDefault="00B81188" w:rsidP="00596F49">
      <w:pPr>
        <w:autoSpaceDE w:val="0"/>
        <w:autoSpaceDN w:val="0"/>
        <w:spacing w:before="100" w:beforeAutospacing="1" w:after="100" w:afterAutospacing="1" w:line="360" w:lineRule="auto"/>
        <w:rPr>
          <w:rFonts w:ascii="Gisha" w:hAnsi="Gisha" w:cs="Gisha"/>
          <w:sz w:val="24"/>
          <w:rtl/>
        </w:rPr>
      </w:pPr>
      <w:r>
        <w:rPr>
          <w:rFonts w:ascii="Gisha" w:hAnsi="Gisha" w:cs="Gisha" w:hint="cs"/>
          <w:sz w:val="24"/>
          <w:rtl/>
        </w:rPr>
        <w:t xml:space="preserve">בביקור במרפאת </w:t>
      </w:r>
      <w:r w:rsidR="00D2417D">
        <w:rPr>
          <w:rFonts w:ascii="Gisha" w:hAnsi="Gisha" w:cs="Gisha" w:hint="cs"/>
          <w:sz w:val="24"/>
          <w:rtl/>
        </w:rPr>
        <w:t>נוירוכירורג</w:t>
      </w:r>
      <w:r w:rsidR="00D2417D">
        <w:rPr>
          <w:rFonts w:ascii="Gisha" w:hAnsi="Gisha" w:cs="Gisha" w:hint="eastAsia"/>
          <w:sz w:val="24"/>
          <w:rtl/>
        </w:rPr>
        <w:t>יה</w:t>
      </w:r>
      <w:r>
        <w:rPr>
          <w:rFonts w:ascii="Gisha" w:hAnsi="Gisha" w:cs="Gisha" w:hint="cs"/>
          <w:sz w:val="24"/>
          <w:rtl/>
        </w:rPr>
        <w:t xml:space="preserve"> נהריה מיום </w:t>
      </w:r>
      <w:r>
        <w:rPr>
          <w:rFonts w:ascii="Gisha" w:hAnsi="Gisha" w:cs="Gisha" w:hint="cs"/>
          <w:sz w:val="24"/>
          <w:u w:val="single"/>
          <w:rtl/>
        </w:rPr>
        <w:t>02.08.2023</w:t>
      </w:r>
      <w:r>
        <w:rPr>
          <w:rFonts w:ascii="Gisha" w:hAnsi="Gisha" w:cs="Gisha" w:hint="cs"/>
          <w:sz w:val="24"/>
          <w:rtl/>
        </w:rPr>
        <w:t xml:space="preserve"> תואר: </w:t>
      </w:r>
      <w:r>
        <w:rPr>
          <w:rFonts w:ascii="Gisha" w:hAnsi="Gisha" w:cs="Gisha" w:hint="cs"/>
          <w:b/>
          <w:bCs/>
          <w:sz w:val="24"/>
          <w:rtl/>
        </w:rPr>
        <w:t xml:space="preserve">״ עדיין סובל מהתקפי זעם וסטרס, היה אצל פסיכיאטר ולא היה מרוצה, יקבע תור לפסיכיאטר אחר״. </w:t>
      </w:r>
      <w:r w:rsidR="00606C6A">
        <w:rPr>
          <w:rFonts w:ascii="Gisha" w:hAnsi="Gisha" w:cs="Gisha" w:hint="cs"/>
          <w:sz w:val="24"/>
          <w:rtl/>
        </w:rPr>
        <w:t xml:space="preserve"> כמו כן, באבחנות תואר: </w:t>
      </w:r>
      <w:r w:rsidR="00606C6A" w:rsidRPr="00606C6A">
        <w:rPr>
          <w:rFonts w:ascii="Gisha" w:hAnsi="Gisha" w:cs="Gisha"/>
          <w:sz w:val="24"/>
        </w:rPr>
        <w:t>ADJUSTMENT DISORDER, MIXED ANXIETY AND DEPRESSIVE REACTION, ANXIETY DISORDER, UNSPECIFIED</w:t>
      </w:r>
      <w:r w:rsidR="00606C6A" w:rsidRPr="00606C6A">
        <w:rPr>
          <w:rFonts w:ascii="Gisha" w:hAnsi="Gisha" w:cs="Gisha"/>
          <w:sz w:val="24"/>
          <w:rtl/>
        </w:rPr>
        <w:t xml:space="preserve">. </w:t>
      </w:r>
      <w:r w:rsidR="00D2417D">
        <w:rPr>
          <w:rFonts w:ascii="Gisha" w:hAnsi="Gisha" w:cs="Gisha" w:hint="cs"/>
          <w:sz w:val="24"/>
          <w:rtl/>
        </w:rPr>
        <w:t xml:space="preserve">נוסף על כך, </w:t>
      </w:r>
      <w:r w:rsidR="00606C6A" w:rsidRPr="00606C6A">
        <w:rPr>
          <w:rFonts w:ascii="Gisha" w:hAnsi="Gisha" w:cs="Gisha"/>
          <w:sz w:val="24"/>
          <w:rtl/>
        </w:rPr>
        <w:t>הופנה לפסיכיאטר.</w:t>
      </w:r>
    </w:p>
    <w:p w14:paraId="23593B25" w14:textId="6F2F73D8" w:rsidR="00B81188" w:rsidRPr="00EA719E" w:rsidRDefault="00B81188" w:rsidP="00596F49">
      <w:pPr>
        <w:autoSpaceDE w:val="0"/>
        <w:autoSpaceDN w:val="0"/>
        <w:spacing w:before="100" w:beforeAutospacing="1" w:after="100" w:afterAutospacing="1" w:line="360" w:lineRule="auto"/>
        <w:rPr>
          <w:rFonts w:ascii="Gisha" w:hAnsi="Gisha" w:cs="Gisha"/>
          <w:sz w:val="24"/>
          <w:rtl/>
        </w:rPr>
      </w:pPr>
      <w:r>
        <w:rPr>
          <w:rFonts w:ascii="Gisha" w:hAnsi="Gisha" w:cs="Gisha" w:hint="cs"/>
          <w:sz w:val="24"/>
          <w:rtl/>
        </w:rPr>
        <w:t xml:space="preserve">בביקור אצל ד״ר סגיר בהאא מיום </w:t>
      </w:r>
      <w:r>
        <w:rPr>
          <w:rFonts w:ascii="Gisha" w:hAnsi="Gisha" w:cs="Gisha" w:hint="cs"/>
          <w:sz w:val="24"/>
          <w:u w:val="single"/>
          <w:rtl/>
        </w:rPr>
        <w:t>22.10.2023</w:t>
      </w:r>
      <w:r>
        <w:rPr>
          <w:rFonts w:ascii="Gisha" w:hAnsi="Gisha" w:cs="Gisha" w:hint="cs"/>
          <w:sz w:val="24"/>
          <w:rtl/>
        </w:rPr>
        <w:t xml:space="preserve"> תואר: </w:t>
      </w:r>
      <w:r>
        <w:rPr>
          <w:rFonts w:ascii="Gisha" w:hAnsi="Gisha" w:cs="Gisha" w:hint="cs"/>
          <w:b/>
          <w:bCs/>
          <w:sz w:val="24"/>
          <w:rtl/>
        </w:rPr>
        <w:t xml:space="preserve">״מקבל גם </w:t>
      </w:r>
      <w:r>
        <w:rPr>
          <w:rFonts w:ascii="Gisha" w:hAnsi="Gisha" w:cs="Gisha"/>
          <w:b/>
          <w:bCs/>
          <w:sz w:val="24"/>
        </w:rPr>
        <w:t>R</w:t>
      </w:r>
      <w:r w:rsidR="00F80330">
        <w:rPr>
          <w:rFonts w:ascii="Gisha" w:hAnsi="Gisha" w:cs="Gisha"/>
          <w:b/>
          <w:bCs/>
          <w:sz w:val="24"/>
        </w:rPr>
        <w:t>I</w:t>
      </w:r>
      <w:r>
        <w:rPr>
          <w:rFonts w:ascii="Gisha" w:hAnsi="Gisha" w:cs="Gisha"/>
          <w:b/>
          <w:bCs/>
          <w:sz w:val="24"/>
        </w:rPr>
        <w:t>SPOND</w:t>
      </w:r>
      <w:r>
        <w:rPr>
          <w:rFonts w:ascii="Gisha" w:hAnsi="Gisha" w:cs="Gisha" w:hint="cs"/>
          <w:b/>
          <w:bCs/>
          <w:sz w:val="24"/>
          <w:rtl/>
        </w:rPr>
        <w:t xml:space="preserve"> חצי כדור בלילה. למעשה היו לו התקפי זעם... כעת הגיע עקב אי שקט התקפי זעם כאבי ראש מעירים משינה. </w:t>
      </w:r>
      <w:r w:rsidR="00F80330">
        <w:rPr>
          <w:rFonts w:ascii="Gisha" w:hAnsi="Gisha" w:cs="Gisha" w:hint="cs"/>
          <w:b/>
          <w:bCs/>
          <w:sz w:val="24"/>
          <w:rtl/>
        </w:rPr>
        <w:t xml:space="preserve">במעקב פסיכיאטר </w:t>
      </w:r>
      <w:r w:rsidR="00F80330">
        <w:rPr>
          <w:rFonts w:ascii="Gisha" w:hAnsi="Gisha" w:cs="Gisha"/>
          <w:b/>
          <w:bCs/>
          <w:sz w:val="24"/>
        </w:rPr>
        <w:t>RISPOND 1MG 30TAB</w:t>
      </w:r>
      <w:r w:rsidR="00F80330">
        <w:rPr>
          <w:rFonts w:ascii="Gisha" w:hAnsi="Gisha" w:cs="Gisha" w:hint="cs"/>
          <w:b/>
          <w:bCs/>
          <w:sz w:val="24"/>
          <w:rtl/>
        </w:rPr>
        <w:t xml:space="preserve">, </w:t>
      </w:r>
      <w:r w:rsidR="00F80330">
        <w:rPr>
          <w:rFonts w:ascii="Gisha" w:hAnsi="Gisha" w:cs="Gisha"/>
          <w:b/>
          <w:bCs/>
          <w:sz w:val="24"/>
        </w:rPr>
        <w:t>PRIZMA</w:t>
      </w:r>
      <w:r w:rsidR="00F80330">
        <w:rPr>
          <w:rFonts w:ascii="Gisha" w:hAnsi="Gisha" w:cs="Gisha" w:hint="cs"/>
          <w:b/>
          <w:bCs/>
          <w:sz w:val="24"/>
          <w:rtl/>
        </w:rPr>
        <w:t xml:space="preserve"> 20 מ״ג ״.</w:t>
      </w:r>
      <w:r w:rsidR="00EA719E">
        <w:rPr>
          <w:rFonts w:ascii="Gisha" w:hAnsi="Gisha" w:cs="Gisha" w:hint="cs"/>
          <w:b/>
          <w:bCs/>
          <w:sz w:val="24"/>
          <w:rtl/>
        </w:rPr>
        <w:t xml:space="preserve"> </w:t>
      </w:r>
      <w:r w:rsidR="00EA719E">
        <w:rPr>
          <w:rFonts w:ascii="Gisha" w:hAnsi="Gisha" w:cs="Gisha" w:hint="cs"/>
          <w:sz w:val="24"/>
          <w:rtl/>
        </w:rPr>
        <w:t xml:space="preserve">כמו כן, באבחנות </w:t>
      </w:r>
      <w:r w:rsidR="00606C6A">
        <w:rPr>
          <w:rFonts w:ascii="Gisha" w:hAnsi="Gisha" w:cs="Gisha" w:hint="cs"/>
          <w:sz w:val="24"/>
          <w:rtl/>
        </w:rPr>
        <w:t>תואר</w:t>
      </w:r>
      <w:r w:rsidR="00EA719E">
        <w:rPr>
          <w:rFonts w:ascii="Gisha" w:hAnsi="Gisha" w:cs="Gisha" w:hint="cs"/>
          <w:sz w:val="24"/>
          <w:rtl/>
        </w:rPr>
        <w:t xml:space="preserve">: </w:t>
      </w:r>
      <w:r w:rsidR="00EA719E" w:rsidRPr="00EA719E">
        <w:rPr>
          <w:rFonts w:ascii="Gisha" w:hAnsi="Gisha" w:cs="Gisha"/>
          <w:sz w:val="24"/>
        </w:rPr>
        <w:t>ADJUSTMENT DISORDER, MIXED ANXIETY AND DEPRESSIVE REACTION, ANXIETY DISORDER, UNSPECIFIED</w:t>
      </w:r>
      <w:r w:rsidR="00EA719E" w:rsidRPr="00EA719E">
        <w:rPr>
          <w:rFonts w:ascii="Gisha" w:hAnsi="Gisha" w:cs="Gisha"/>
          <w:sz w:val="24"/>
          <w:rtl/>
        </w:rPr>
        <w:t xml:space="preserve">. </w:t>
      </w:r>
      <w:r w:rsidR="00D2417D">
        <w:rPr>
          <w:rFonts w:ascii="Gisha" w:hAnsi="Gisha" w:cs="Gisha" w:hint="cs"/>
          <w:sz w:val="24"/>
          <w:rtl/>
        </w:rPr>
        <w:t xml:space="preserve">כמו כן, </w:t>
      </w:r>
      <w:r w:rsidR="00EA719E" w:rsidRPr="00EA719E">
        <w:rPr>
          <w:rFonts w:ascii="Gisha" w:hAnsi="Gisha" w:cs="Gisha"/>
          <w:sz w:val="24"/>
          <w:rtl/>
        </w:rPr>
        <w:t>הופנה לפסיכיאטר.</w:t>
      </w:r>
    </w:p>
    <w:p w14:paraId="16ED7AEF" w14:textId="0A7C1890" w:rsidR="00F80330" w:rsidRDefault="00F80330" w:rsidP="00596F49">
      <w:pPr>
        <w:autoSpaceDE w:val="0"/>
        <w:autoSpaceDN w:val="0"/>
        <w:spacing w:before="100" w:beforeAutospacing="1" w:after="100" w:afterAutospacing="1" w:line="360" w:lineRule="auto"/>
        <w:rPr>
          <w:rFonts w:ascii="Gisha" w:hAnsi="Gisha" w:cs="Gisha"/>
          <w:b/>
          <w:bCs/>
          <w:sz w:val="24"/>
          <w:rtl/>
        </w:rPr>
      </w:pPr>
      <w:r>
        <w:rPr>
          <w:rFonts w:ascii="Gisha" w:hAnsi="Gisha" w:cs="Gisha" w:hint="cs"/>
          <w:sz w:val="24"/>
          <w:rtl/>
        </w:rPr>
        <w:t>בביקור אצל ד״ר סגיר בהאא</w:t>
      </w:r>
      <w:r w:rsidR="00EA719E">
        <w:rPr>
          <w:rFonts w:ascii="Gisha" w:hAnsi="Gisha" w:cs="Gisha" w:hint="cs"/>
          <w:sz w:val="24"/>
          <w:rtl/>
        </w:rPr>
        <w:t>, רפואה כללית</w:t>
      </w:r>
      <w:r>
        <w:rPr>
          <w:rFonts w:ascii="Gisha" w:hAnsi="Gisha" w:cs="Gisha" w:hint="cs"/>
          <w:sz w:val="24"/>
          <w:rtl/>
        </w:rPr>
        <w:t xml:space="preserve"> מיום </w:t>
      </w:r>
      <w:r>
        <w:rPr>
          <w:rFonts w:ascii="Gisha" w:hAnsi="Gisha" w:cs="Gisha" w:hint="cs"/>
          <w:sz w:val="24"/>
          <w:u w:val="single"/>
          <w:rtl/>
        </w:rPr>
        <w:t>05.11.2023</w:t>
      </w:r>
      <w:r>
        <w:rPr>
          <w:rFonts w:ascii="Gisha" w:hAnsi="Gisha" w:cs="Gisha" w:hint="cs"/>
          <w:sz w:val="24"/>
          <w:rtl/>
        </w:rPr>
        <w:t xml:space="preserve"> תואר:</w:t>
      </w:r>
      <w:r>
        <w:rPr>
          <w:rFonts w:ascii="Gisha" w:hAnsi="Gisha" w:cs="Gisha" w:hint="cs"/>
          <w:b/>
          <w:bCs/>
          <w:sz w:val="24"/>
          <w:rtl/>
        </w:rPr>
        <w:t xml:space="preserve"> ״לדברי האבא</w:t>
      </w:r>
      <w:r w:rsidR="00D2417D">
        <w:rPr>
          <w:rFonts w:ascii="Gisha" w:hAnsi="Gisha" w:cs="Gisha" w:hint="cs"/>
          <w:b/>
          <w:bCs/>
          <w:sz w:val="24"/>
          <w:rtl/>
        </w:rPr>
        <w:t>,</w:t>
      </w:r>
      <w:r>
        <w:rPr>
          <w:rFonts w:ascii="Gisha" w:hAnsi="Gisha" w:cs="Gisha" w:hint="cs"/>
          <w:b/>
          <w:bCs/>
          <w:sz w:val="24"/>
          <w:rtl/>
        </w:rPr>
        <w:t xml:space="preserve"> הבן עם התקפי זעם, כאבי ראש, ירידה במצב רוח. הוסבר על צורך מעקב פסיכיאטר נוירולוג״.</w:t>
      </w:r>
    </w:p>
    <w:p w14:paraId="774B5B38" w14:textId="61C04F06" w:rsidR="00151C3D" w:rsidRDefault="00151C3D" w:rsidP="00151C3D">
      <w:pPr>
        <w:autoSpaceDE w:val="0"/>
        <w:autoSpaceDN w:val="0"/>
        <w:spacing w:before="100" w:beforeAutospacing="1" w:after="100" w:afterAutospacing="1" w:line="360" w:lineRule="auto"/>
        <w:rPr>
          <w:rFonts w:ascii="Gisha" w:hAnsi="Gisha" w:cs="Gisha"/>
          <w:b/>
          <w:bCs/>
          <w:sz w:val="24"/>
          <w:rtl/>
        </w:rPr>
      </w:pPr>
      <w:r>
        <w:rPr>
          <w:rFonts w:ascii="Gisha" w:hAnsi="Gisha" w:cs="Gisha" w:hint="cs"/>
          <w:sz w:val="24"/>
          <w:rtl/>
        </w:rPr>
        <w:t xml:space="preserve">בהערכה הסוציאלית ממרכז השיקום גליל מיום </w:t>
      </w:r>
      <w:r>
        <w:rPr>
          <w:rFonts w:ascii="Gisha" w:hAnsi="Gisha" w:cs="Gisha" w:hint="cs"/>
          <w:sz w:val="24"/>
          <w:u w:val="single"/>
          <w:rtl/>
        </w:rPr>
        <w:t>05.11.2023</w:t>
      </w:r>
      <w:r>
        <w:rPr>
          <w:rFonts w:ascii="Gisha" w:hAnsi="Gisha" w:cs="Gisha" w:hint="cs"/>
          <w:sz w:val="24"/>
          <w:rtl/>
        </w:rPr>
        <w:t xml:space="preserve"> תואר: </w:t>
      </w:r>
      <w:r>
        <w:rPr>
          <w:rFonts w:ascii="Gisha" w:hAnsi="Gisha" w:cs="Gisha" w:hint="cs"/>
          <w:b/>
          <w:bCs/>
          <w:sz w:val="24"/>
          <w:rtl/>
        </w:rPr>
        <w:t>״בשיחה עם לירן עלה צורך לטיפול פסיכולוגי, לירן משתף כי עדיין חולם בלילה על התאונה, הוא מתעורר ובוכה, משתף שהוא מאוכזב בגלל שהוא לא מסוגל לעבור מבחני בגרות ולכן לא יתאפשר לו לימודים אקדמאיים, עוד משתף כי לפעמים הוא נכנס ללחץ ומתפרץ. לכן אני ממליץ על טיפול פסיכולוג, אני אעבוד איתו על חיזוק הביטחון והדימוי העצמי, כלים להתמודד בשעות לחץ, כעס ואגרסיביות״.</w:t>
      </w:r>
    </w:p>
    <w:p w14:paraId="1CEC5455" w14:textId="18DC6B82" w:rsidR="000E050D" w:rsidRPr="000E050D" w:rsidRDefault="000E050D" w:rsidP="000E050D">
      <w:pPr>
        <w:autoSpaceDE w:val="0"/>
        <w:autoSpaceDN w:val="0"/>
        <w:spacing w:before="100" w:beforeAutospacing="1" w:after="100" w:afterAutospacing="1" w:line="360" w:lineRule="auto"/>
        <w:rPr>
          <w:rFonts w:ascii="Gisha" w:hAnsi="Gisha" w:cs="Gisha"/>
          <w:sz w:val="24"/>
          <w:rtl/>
        </w:rPr>
      </w:pPr>
      <w:r w:rsidRPr="000E050D">
        <w:rPr>
          <w:rFonts w:ascii="Gisha" w:hAnsi="Gisha" w:cs="Gisha" w:hint="cs"/>
          <w:sz w:val="24"/>
          <w:rtl/>
        </w:rPr>
        <w:lastRenderedPageBreak/>
        <w:t xml:space="preserve">בביקור אצל ד״ר </w:t>
      </w:r>
      <w:r>
        <w:rPr>
          <w:rFonts w:ascii="Gisha" w:hAnsi="Gisha" w:cs="Gisha" w:hint="cs"/>
          <w:sz w:val="24"/>
          <w:rtl/>
        </w:rPr>
        <w:t>אבו סאלח עלי</w:t>
      </w:r>
      <w:r w:rsidRPr="000E050D">
        <w:rPr>
          <w:rFonts w:ascii="Gisha" w:hAnsi="Gisha" w:cs="Gisha" w:hint="cs"/>
          <w:sz w:val="24"/>
          <w:rtl/>
        </w:rPr>
        <w:t xml:space="preserve">, </w:t>
      </w:r>
      <w:r>
        <w:rPr>
          <w:rFonts w:ascii="Gisha" w:hAnsi="Gisha" w:cs="Gisha" w:hint="cs"/>
          <w:sz w:val="24"/>
          <w:rtl/>
        </w:rPr>
        <w:t>נוירולוגיה</w:t>
      </w:r>
      <w:r w:rsidRPr="000E050D">
        <w:rPr>
          <w:rFonts w:ascii="Gisha" w:hAnsi="Gisha" w:cs="Gisha" w:hint="cs"/>
          <w:sz w:val="24"/>
          <w:rtl/>
        </w:rPr>
        <w:t xml:space="preserve"> מיום </w:t>
      </w:r>
      <w:r>
        <w:rPr>
          <w:rFonts w:ascii="Gisha" w:hAnsi="Gisha" w:cs="Gisha" w:hint="cs"/>
          <w:sz w:val="24"/>
          <w:u w:val="single"/>
          <w:rtl/>
        </w:rPr>
        <w:t>09.11</w:t>
      </w:r>
      <w:r w:rsidRPr="000E050D">
        <w:rPr>
          <w:rFonts w:ascii="Gisha" w:hAnsi="Gisha" w:cs="Gisha" w:hint="cs"/>
          <w:sz w:val="24"/>
          <w:u w:val="single"/>
          <w:rtl/>
        </w:rPr>
        <w:t>.2023</w:t>
      </w:r>
      <w:r w:rsidRPr="000E050D">
        <w:rPr>
          <w:rFonts w:ascii="Gisha" w:hAnsi="Gisha" w:cs="Gisha" w:hint="cs"/>
          <w:sz w:val="24"/>
          <w:rtl/>
        </w:rPr>
        <w:t xml:space="preserve"> תואר: </w:t>
      </w:r>
      <w:r w:rsidRPr="000E050D">
        <w:rPr>
          <w:rFonts w:ascii="Gisha" w:hAnsi="Gisha" w:cs="Gisha" w:hint="cs"/>
          <w:b/>
          <w:bCs/>
          <w:sz w:val="24"/>
          <w:rtl/>
        </w:rPr>
        <w:t>״לאחרונה התקפי זעם, קשיי קשב וריכוז. נמצא במעקב פסיכיאטרי״.</w:t>
      </w:r>
      <w:r>
        <w:rPr>
          <w:rFonts w:ascii="Gisha" w:hAnsi="Gisha" w:cs="Gisha" w:hint="cs"/>
          <w:sz w:val="24"/>
          <w:rtl/>
        </w:rPr>
        <w:t xml:space="preserve"> </w:t>
      </w:r>
    </w:p>
    <w:p w14:paraId="63E36C8B" w14:textId="177920CF" w:rsidR="00EA719E" w:rsidRPr="00EA719E" w:rsidRDefault="00EA719E" w:rsidP="00EA719E">
      <w:pPr>
        <w:autoSpaceDE w:val="0"/>
        <w:autoSpaceDN w:val="0"/>
        <w:spacing w:before="100" w:beforeAutospacing="1" w:after="100" w:afterAutospacing="1" w:line="360" w:lineRule="auto"/>
        <w:rPr>
          <w:rFonts w:ascii="Gisha" w:hAnsi="Gisha" w:cs="Gisha"/>
          <w:b/>
          <w:bCs/>
          <w:sz w:val="24"/>
          <w:rtl/>
        </w:rPr>
      </w:pPr>
      <w:r>
        <w:rPr>
          <w:rFonts w:ascii="Gisha" w:hAnsi="Gisha" w:cs="Gisha" w:hint="cs"/>
          <w:sz w:val="24"/>
          <w:rtl/>
        </w:rPr>
        <w:t xml:space="preserve">בסיכום הרפואי ממרכז השיקום גליל מיום </w:t>
      </w:r>
      <w:r>
        <w:rPr>
          <w:rFonts w:ascii="Gisha" w:hAnsi="Gisha" w:cs="Gisha" w:hint="cs"/>
          <w:sz w:val="24"/>
          <w:u w:val="single"/>
          <w:rtl/>
        </w:rPr>
        <w:t>26.11.2023</w:t>
      </w:r>
      <w:r>
        <w:rPr>
          <w:rFonts w:ascii="Gisha" w:hAnsi="Gisha" w:cs="Gisha" w:hint="cs"/>
          <w:sz w:val="24"/>
          <w:rtl/>
        </w:rPr>
        <w:t xml:space="preserve"> תואר: </w:t>
      </w:r>
      <w:r>
        <w:rPr>
          <w:rFonts w:ascii="Gisha" w:hAnsi="Gisha" w:cs="Gisha" w:hint="cs"/>
          <w:b/>
          <w:bCs/>
          <w:sz w:val="24"/>
          <w:rtl/>
        </w:rPr>
        <w:t>״מטופל בתרופות פסיכיאטריות ובמעקב שם... טרם חזר לשגרת החיים. זקוק לעידוד וסיוע לחזרה לעצמאות ולפעילות... מדווח על קשיים בריכוז וליקוי ביכולת הזיכרון... אינו פעיל... בקשרים חברתיים מוגבלים״.</w:t>
      </w:r>
    </w:p>
    <w:p w14:paraId="293E660E" w14:textId="755C7F57" w:rsidR="00151C3D" w:rsidRDefault="00151C3D" w:rsidP="00151C3D">
      <w:pPr>
        <w:autoSpaceDE w:val="0"/>
        <w:autoSpaceDN w:val="0"/>
        <w:spacing w:before="100" w:beforeAutospacing="1" w:after="100" w:afterAutospacing="1" w:line="360" w:lineRule="auto"/>
        <w:rPr>
          <w:rFonts w:ascii="Gisha" w:hAnsi="Gisha" w:cs="Gisha"/>
          <w:sz w:val="24"/>
          <w:rtl/>
        </w:rPr>
      </w:pPr>
      <w:r>
        <w:rPr>
          <w:rFonts w:ascii="Gisha" w:hAnsi="Gisha" w:cs="Gisha" w:hint="cs"/>
          <w:sz w:val="24"/>
          <w:rtl/>
        </w:rPr>
        <w:t xml:space="preserve">בביקור אצל ד״ר בדראן ג׳מיל, רפואה כללית מיום </w:t>
      </w:r>
      <w:r>
        <w:rPr>
          <w:rFonts w:ascii="Gisha" w:hAnsi="Gisha" w:cs="Gisha" w:hint="cs"/>
          <w:sz w:val="24"/>
          <w:u w:val="single"/>
          <w:rtl/>
        </w:rPr>
        <w:t>04.12.2023</w:t>
      </w:r>
      <w:r>
        <w:rPr>
          <w:rFonts w:ascii="Gisha" w:hAnsi="Gisha" w:cs="Gisha" w:hint="cs"/>
          <w:sz w:val="24"/>
          <w:rtl/>
        </w:rPr>
        <w:t xml:space="preserve"> תואר: </w:t>
      </w:r>
      <w:r>
        <w:rPr>
          <w:rFonts w:ascii="Gisha" w:hAnsi="Gisha" w:cs="Gisha" w:hint="cs"/>
          <w:b/>
          <w:bCs/>
          <w:sz w:val="24"/>
          <w:rtl/>
        </w:rPr>
        <w:t>״לאחרונה התקפי זעם, קשיי קשב וריכוז בנוסף לעצבנות יתר״.</w:t>
      </w:r>
      <w:r>
        <w:rPr>
          <w:rFonts w:ascii="Gisha" w:hAnsi="Gisha" w:cs="Gisha" w:hint="cs"/>
          <w:sz w:val="24"/>
          <w:rtl/>
        </w:rPr>
        <w:t xml:space="preserve"> באבחנות </w:t>
      </w:r>
      <w:r w:rsidR="00EA719E">
        <w:rPr>
          <w:rFonts w:ascii="Gisha" w:hAnsi="Gisha" w:cs="Gisha" w:hint="cs"/>
          <w:sz w:val="24"/>
          <w:rtl/>
        </w:rPr>
        <w:t>צוינו</w:t>
      </w:r>
      <w:r>
        <w:rPr>
          <w:rFonts w:ascii="Gisha" w:hAnsi="Gisha" w:cs="Gisha" w:hint="cs"/>
          <w:sz w:val="24"/>
          <w:rtl/>
        </w:rPr>
        <w:t xml:space="preserve">: </w:t>
      </w:r>
      <w:r w:rsidRPr="00151C3D">
        <w:rPr>
          <w:rFonts w:ascii="Gisha" w:hAnsi="Gisha" w:cs="Gisha"/>
          <w:sz w:val="24"/>
        </w:rPr>
        <w:t>ADJUSTMENT DISORDER, MIXED ANXIETY AND DEPRESSIVE REACTION</w:t>
      </w:r>
      <w:r w:rsidRPr="00151C3D">
        <w:rPr>
          <w:rFonts w:ascii="Gisha" w:hAnsi="Gisha" w:cs="Gisha"/>
          <w:sz w:val="24"/>
          <w:rtl/>
        </w:rPr>
        <w:t xml:space="preserve">, </w:t>
      </w:r>
      <w:r w:rsidRPr="00151C3D">
        <w:rPr>
          <w:rFonts w:ascii="Gisha" w:hAnsi="Gisha" w:cs="Gisha"/>
          <w:sz w:val="24"/>
        </w:rPr>
        <w:t>ANXIETY DISORDER, UNSPECIFIED</w:t>
      </w:r>
      <w:r>
        <w:rPr>
          <w:rFonts w:ascii="Gisha" w:hAnsi="Gisha" w:cs="Gisha" w:hint="cs"/>
          <w:sz w:val="24"/>
          <w:rtl/>
        </w:rPr>
        <w:t xml:space="preserve">. </w:t>
      </w:r>
      <w:r w:rsidR="00EA719E">
        <w:rPr>
          <w:rFonts w:ascii="Gisha" w:hAnsi="Gisha" w:cs="Gisha" w:hint="cs"/>
          <w:sz w:val="24"/>
          <w:rtl/>
        </w:rPr>
        <w:t xml:space="preserve">כמו כן, </w:t>
      </w:r>
      <w:r>
        <w:rPr>
          <w:rFonts w:ascii="Gisha" w:hAnsi="Gisha" w:cs="Gisha" w:hint="cs"/>
          <w:sz w:val="24"/>
          <w:rtl/>
        </w:rPr>
        <w:t xml:space="preserve">הופנה לפסיכיאטר. </w:t>
      </w:r>
    </w:p>
    <w:p w14:paraId="55622E52" w14:textId="7BA40024" w:rsidR="00EA719E" w:rsidRDefault="00151C3D" w:rsidP="00D329D6">
      <w:pPr>
        <w:autoSpaceDE w:val="0"/>
        <w:autoSpaceDN w:val="0"/>
        <w:spacing w:before="100" w:beforeAutospacing="1" w:after="100" w:afterAutospacing="1" w:line="360" w:lineRule="auto"/>
        <w:rPr>
          <w:rFonts w:ascii="Gisha" w:hAnsi="Gisha" w:cs="Gisha"/>
          <w:sz w:val="24"/>
          <w:rtl/>
        </w:rPr>
      </w:pPr>
      <w:r>
        <w:rPr>
          <w:rFonts w:ascii="Gisha" w:hAnsi="Gisha" w:cs="Gisha" w:hint="cs"/>
          <w:sz w:val="24"/>
          <w:rtl/>
        </w:rPr>
        <w:t xml:space="preserve">בביקור אצל ד״ר עבד רביע, רפואה כללית מיום </w:t>
      </w:r>
      <w:r>
        <w:rPr>
          <w:rFonts w:ascii="Gisha" w:hAnsi="Gisha" w:cs="Gisha" w:hint="cs"/>
          <w:sz w:val="24"/>
          <w:u w:val="single"/>
          <w:rtl/>
        </w:rPr>
        <w:t>0</w:t>
      </w:r>
      <w:r w:rsidR="00EA719E">
        <w:rPr>
          <w:rFonts w:ascii="Gisha" w:hAnsi="Gisha" w:cs="Gisha" w:hint="cs"/>
          <w:sz w:val="24"/>
          <w:u w:val="single"/>
          <w:rtl/>
        </w:rPr>
        <w:t>7</w:t>
      </w:r>
      <w:r>
        <w:rPr>
          <w:rFonts w:ascii="Gisha" w:hAnsi="Gisha" w:cs="Gisha" w:hint="cs"/>
          <w:sz w:val="24"/>
          <w:u w:val="single"/>
          <w:rtl/>
        </w:rPr>
        <w:t>.02.2024</w:t>
      </w:r>
      <w:r>
        <w:rPr>
          <w:rFonts w:ascii="Gisha" w:hAnsi="Gisha" w:cs="Gisha" w:hint="cs"/>
          <w:sz w:val="24"/>
          <w:rtl/>
        </w:rPr>
        <w:t xml:space="preserve"> תואר</w:t>
      </w:r>
      <w:r w:rsidR="00F70183">
        <w:rPr>
          <w:rFonts w:ascii="Gisha" w:hAnsi="Gisha" w:cs="Gisha" w:hint="cs"/>
          <w:sz w:val="24"/>
          <w:rtl/>
        </w:rPr>
        <w:t xml:space="preserve">: </w:t>
      </w:r>
      <w:r w:rsidR="00F70183">
        <w:rPr>
          <w:rFonts w:ascii="Gisha" w:hAnsi="Gisha" w:cs="Gisha" w:hint="cs"/>
          <w:b/>
          <w:bCs/>
          <w:sz w:val="24"/>
          <w:rtl/>
        </w:rPr>
        <w:t>״ללא חסר נוירולוגי גס״.</w:t>
      </w:r>
      <w:r w:rsidR="00F70183">
        <w:rPr>
          <w:rFonts w:ascii="Gisha" w:hAnsi="Gisha" w:cs="Gisha" w:hint="cs"/>
          <w:sz w:val="24"/>
          <w:rtl/>
        </w:rPr>
        <w:t xml:space="preserve"> כמו כן באבחנות תואר: </w:t>
      </w:r>
      <w:r w:rsidR="00F70183">
        <w:rPr>
          <w:rFonts w:ascii="Gisha" w:hAnsi="Gisha" w:cs="Gisha"/>
          <w:sz w:val="24"/>
        </w:rPr>
        <w:t>ADJUSTMENT DISORDER, MIXED ANXIETY AND DEPRESSIVE REACTION</w:t>
      </w:r>
      <w:r w:rsidR="00F70183">
        <w:rPr>
          <w:rFonts w:ascii="Gisha" w:hAnsi="Gisha" w:cs="Gisha" w:hint="cs"/>
          <w:sz w:val="24"/>
          <w:rtl/>
        </w:rPr>
        <w:t xml:space="preserve">. בביקור זה התקבלו </w:t>
      </w:r>
      <w:r w:rsidR="00F70183" w:rsidRPr="00D329D6">
        <w:rPr>
          <w:rFonts w:ascii="Gisha" w:hAnsi="Gisha" w:cs="Gisha" w:hint="cs"/>
          <w:sz w:val="24"/>
          <w:rtl/>
        </w:rPr>
        <w:t>מרשמים לתרופות:</w:t>
      </w:r>
      <w:r w:rsidR="00F70183">
        <w:rPr>
          <w:rFonts w:ascii="Gisha" w:hAnsi="Gisha" w:cs="Gisha" w:hint="cs"/>
          <w:sz w:val="24"/>
          <w:rtl/>
        </w:rPr>
        <w:t xml:space="preserve"> </w:t>
      </w:r>
      <w:r w:rsidR="00D329D6" w:rsidRPr="00D329D6">
        <w:rPr>
          <w:rFonts w:ascii="Gisha" w:hAnsi="Gisha" w:cs="Gisha"/>
          <w:sz w:val="24"/>
        </w:rPr>
        <w:t>PRIZMA</w:t>
      </w:r>
      <w:r w:rsidR="00D329D6" w:rsidRPr="00D329D6">
        <w:rPr>
          <w:rFonts w:ascii="Gisha" w:hAnsi="Gisha" w:cs="Gisha"/>
          <w:sz w:val="24"/>
          <w:rtl/>
        </w:rPr>
        <w:t xml:space="preserve"> </w:t>
      </w:r>
      <w:r w:rsidR="00D329D6">
        <w:rPr>
          <w:rFonts w:ascii="Gisha" w:hAnsi="Gisha" w:cs="Gisha" w:hint="cs"/>
          <w:sz w:val="24"/>
          <w:rtl/>
        </w:rPr>
        <w:t xml:space="preserve">20 </w:t>
      </w:r>
      <w:r w:rsidR="00D329D6" w:rsidRPr="00D329D6">
        <w:rPr>
          <w:rFonts w:ascii="Gisha" w:hAnsi="Gisha" w:cs="Gisha"/>
          <w:sz w:val="24"/>
          <w:rtl/>
        </w:rPr>
        <w:t xml:space="preserve">מ״ג פעם ביום, </w:t>
      </w:r>
      <w:r w:rsidR="00D329D6" w:rsidRPr="00D329D6">
        <w:rPr>
          <w:rFonts w:ascii="Gisha" w:hAnsi="Gisha" w:cs="Gisha"/>
          <w:sz w:val="24"/>
        </w:rPr>
        <w:t>RISPOND</w:t>
      </w:r>
      <w:r w:rsidR="00D329D6" w:rsidRPr="00D329D6">
        <w:rPr>
          <w:rFonts w:ascii="Gisha" w:hAnsi="Gisha" w:cs="Gisha"/>
          <w:sz w:val="24"/>
          <w:rtl/>
        </w:rPr>
        <w:t xml:space="preserve"> </w:t>
      </w:r>
      <w:r w:rsidR="00D329D6">
        <w:rPr>
          <w:rFonts w:ascii="Gisha" w:hAnsi="Gisha" w:cs="Gisha" w:hint="cs"/>
          <w:sz w:val="24"/>
          <w:rtl/>
        </w:rPr>
        <w:t xml:space="preserve">1 </w:t>
      </w:r>
      <w:r w:rsidR="00D329D6" w:rsidRPr="00D329D6">
        <w:rPr>
          <w:rFonts w:ascii="Gisha" w:hAnsi="Gisha" w:cs="Gisha"/>
          <w:sz w:val="24"/>
          <w:rtl/>
        </w:rPr>
        <w:t>מ״ג פעמיים ביום</w:t>
      </w:r>
      <w:r w:rsidR="00D329D6">
        <w:rPr>
          <w:rFonts w:ascii="Gisha" w:hAnsi="Gisha" w:cs="Gisha" w:hint="cs"/>
          <w:sz w:val="24"/>
          <w:rtl/>
        </w:rPr>
        <w:t>.</w:t>
      </w:r>
    </w:p>
    <w:p w14:paraId="25A21E34" w14:textId="58CCCE7F" w:rsidR="00EA719E" w:rsidRPr="00EA719E" w:rsidRDefault="00EA719E" w:rsidP="00262373">
      <w:pPr>
        <w:autoSpaceDE w:val="0"/>
        <w:autoSpaceDN w:val="0"/>
        <w:spacing w:before="100" w:beforeAutospacing="1" w:after="100" w:afterAutospacing="1" w:line="360" w:lineRule="auto"/>
        <w:rPr>
          <w:rFonts w:ascii="Gisha" w:hAnsi="Gisha" w:cs="Gisha"/>
          <w:sz w:val="24"/>
          <w:rtl/>
        </w:rPr>
      </w:pPr>
      <w:r>
        <w:rPr>
          <w:rFonts w:ascii="Gisha" w:hAnsi="Gisha" w:cs="Gisha" w:hint="cs"/>
          <w:sz w:val="24"/>
          <w:rtl/>
        </w:rPr>
        <w:t xml:space="preserve">בביקור אצל ד״ר סגיר בהאא, רפואה כללית מיום </w:t>
      </w:r>
      <w:r>
        <w:rPr>
          <w:rFonts w:ascii="Gisha" w:hAnsi="Gisha" w:cs="Gisha" w:hint="cs"/>
          <w:sz w:val="24"/>
          <w:u w:val="single"/>
          <w:rtl/>
        </w:rPr>
        <w:t>31.03.202</w:t>
      </w:r>
      <w:r w:rsidR="000E050D">
        <w:rPr>
          <w:rFonts w:ascii="Gisha" w:hAnsi="Gisha" w:cs="Gisha" w:hint="cs"/>
          <w:sz w:val="24"/>
          <w:u w:val="single"/>
          <w:rtl/>
        </w:rPr>
        <w:t>4</w:t>
      </w:r>
      <w:r>
        <w:rPr>
          <w:rFonts w:ascii="Gisha" w:hAnsi="Gisha" w:cs="Gisha" w:hint="cs"/>
          <w:sz w:val="24"/>
          <w:rtl/>
        </w:rPr>
        <w:t xml:space="preserve"> תואר: </w:t>
      </w:r>
      <w:r>
        <w:rPr>
          <w:rFonts w:ascii="Gisha" w:hAnsi="Gisha" w:cs="Gisha" w:hint="cs"/>
          <w:b/>
          <w:bCs/>
          <w:sz w:val="24"/>
          <w:rtl/>
        </w:rPr>
        <w:t>״לאחרונה התקפי זעם, קשיי קשב וריכוז. נמצא במעקב פסיכיאטרי״.</w:t>
      </w:r>
      <w:r>
        <w:rPr>
          <w:rFonts w:ascii="Gisha" w:hAnsi="Gisha" w:cs="Gisha" w:hint="cs"/>
          <w:sz w:val="24"/>
          <w:rtl/>
        </w:rPr>
        <w:t xml:space="preserve"> בביקור ניתנה האבחנה:</w:t>
      </w:r>
      <w:r>
        <w:rPr>
          <w:rFonts w:ascii="Gisha" w:hAnsi="Gisha" w:cs="Gisha"/>
          <w:sz w:val="24"/>
        </w:rPr>
        <w:t>ADJUSTMENT DISORDER, MIXED ANXIETY AND DEPRESSIVE REACTION</w:t>
      </w:r>
      <w:r>
        <w:rPr>
          <w:rFonts w:ascii="Gisha" w:hAnsi="Gisha" w:cs="Gisha" w:hint="cs"/>
          <w:sz w:val="24"/>
          <w:rtl/>
        </w:rPr>
        <w:t>.</w:t>
      </w:r>
      <w:r w:rsidR="00D2417D">
        <w:rPr>
          <w:rFonts w:ascii="Gisha" w:hAnsi="Gisha" w:cs="Gisha" w:hint="cs"/>
          <w:sz w:val="24"/>
          <w:rtl/>
        </w:rPr>
        <w:t xml:space="preserve"> נוסף על כך, התקבלו התרופות:</w:t>
      </w:r>
      <w:r>
        <w:rPr>
          <w:rFonts w:ascii="Gisha" w:hAnsi="Gisha" w:cs="Gisha" w:hint="cs"/>
          <w:sz w:val="24"/>
          <w:rtl/>
        </w:rPr>
        <w:t xml:space="preserve"> </w:t>
      </w:r>
      <w:r w:rsidR="00262373" w:rsidRPr="00D329D6">
        <w:rPr>
          <w:rFonts w:ascii="Gisha" w:hAnsi="Gisha" w:cs="Gisha"/>
          <w:sz w:val="24"/>
        </w:rPr>
        <w:t>PRIZMA</w:t>
      </w:r>
      <w:r w:rsidR="00262373" w:rsidRPr="00D329D6">
        <w:rPr>
          <w:rFonts w:ascii="Gisha" w:hAnsi="Gisha" w:cs="Gisha"/>
          <w:sz w:val="24"/>
          <w:rtl/>
        </w:rPr>
        <w:t xml:space="preserve"> </w:t>
      </w:r>
      <w:r w:rsidR="00262373">
        <w:rPr>
          <w:rFonts w:ascii="Gisha" w:hAnsi="Gisha" w:cs="Gisha" w:hint="cs"/>
          <w:sz w:val="24"/>
          <w:rtl/>
        </w:rPr>
        <w:t xml:space="preserve">20 </w:t>
      </w:r>
      <w:r w:rsidR="00262373" w:rsidRPr="00D329D6">
        <w:rPr>
          <w:rFonts w:ascii="Gisha" w:hAnsi="Gisha" w:cs="Gisha"/>
          <w:sz w:val="24"/>
          <w:rtl/>
        </w:rPr>
        <w:t xml:space="preserve">מ״ג פעם ביום, </w:t>
      </w:r>
      <w:r w:rsidR="00262373" w:rsidRPr="00D329D6">
        <w:rPr>
          <w:rFonts w:ascii="Gisha" w:hAnsi="Gisha" w:cs="Gisha"/>
          <w:sz w:val="24"/>
        </w:rPr>
        <w:t>RISPOND</w:t>
      </w:r>
      <w:r w:rsidR="00262373" w:rsidRPr="00D329D6">
        <w:rPr>
          <w:rFonts w:ascii="Gisha" w:hAnsi="Gisha" w:cs="Gisha"/>
          <w:sz w:val="24"/>
          <w:rtl/>
        </w:rPr>
        <w:t xml:space="preserve"> </w:t>
      </w:r>
      <w:r w:rsidR="00262373">
        <w:rPr>
          <w:rFonts w:ascii="Gisha" w:hAnsi="Gisha" w:cs="Gisha" w:hint="cs"/>
          <w:sz w:val="24"/>
          <w:rtl/>
        </w:rPr>
        <w:t xml:space="preserve">1 </w:t>
      </w:r>
      <w:r w:rsidR="00262373" w:rsidRPr="00D329D6">
        <w:rPr>
          <w:rFonts w:ascii="Gisha" w:hAnsi="Gisha" w:cs="Gisha"/>
          <w:sz w:val="24"/>
          <w:rtl/>
        </w:rPr>
        <w:t>מ״ג פעמיים ביום</w:t>
      </w:r>
      <w:r w:rsidR="00262373">
        <w:rPr>
          <w:rFonts w:ascii="Gisha" w:hAnsi="Gisha" w:cs="Gisha" w:hint="cs"/>
          <w:sz w:val="24"/>
          <w:rtl/>
        </w:rPr>
        <w:t>.</w:t>
      </w:r>
    </w:p>
    <w:p w14:paraId="2D291728" w14:textId="5578A64D" w:rsidR="006A5BF8" w:rsidRDefault="004E2483" w:rsidP="006A5BF8">
      <w:pPr>
        <w:autoSpaceDE w:val="0"/>
        <w:autoSpaceDN w:val="0"/>
        <w:spacing w:before="100" w:beforeAutospacing="1" w:after="100" w:afterAutospacing="1" w:line="360" w:lineRule="auto"/>
        <w:rPr>
          <w:rFonts w:ascii="Gisha" w:hAnsi="Gisha" w:cs="Gisha"/>
          <w:sz w:val="24"/>
          <w:rtl/>
        </w:rPr>
      </w:pPr>
      <w:r>
        <w:rPr>
          <w:rFonts w:ascii="Gisha" w:hAnsi="Gisha" w:cs="Gisha" w:hint="cs"/>
          <w:sz w:val="24"/>
          <w:rtl/>
        </w:rPr>
        <w:t xml:space="preserve">בביקור אצל ד״ר בדראן ג׳מיל, רפואה כללית מיום </w:t>
      </w:r>
      <w:r>
        <w:rPr>
          <w:rFonts w:ascii="Gisha" w:hAnsi="Gisha" w:cs="Gisha" w:hint="cs"/>
          <w:sz w:val="24"/>
          <w:u w:val="single"/>
          <w:rtl/>
        </w:rPr>
        <w:t>22.05.2024</w:t>
      </w:r>
      <w:r>
        <w:rPr>
          <w:rFonts w:ascii="Gisha" w:hAnsi="Gisha" w:cs="Gisha" w:hint="cs"/>
          <w:sz w:val="24"/>
          <w:rtl/>
        </w:rPr>
        <w:t xml:space="preserve"> תואר: </w:t>
      </w:r>
      <w:r>
        <w:rPr>
          <w:rFonts w:ascii="Gisha" w:hAnsi="Gisha" w:cs="Gisha" w:hint="cs"/>
          <w:b/>
          <w:bCs/>
          <w:sz w:val="24"/>
          <w:rtl/>
        </w:rPr>
        <w:t>״התקפי עצבנות וחוסר היענות... הפרעות שינה עם חוסר ריכוז״.</w:t>
      </w:r>
      <w:r>
        <w:rPr>
          <w:rFonts w:ascii="Gisha" w:hAnsi="Gisha" w:cs="Gisha" w:hint="cs"/>
          <w:sz w:val="24"/>
          <w:rtl/>
        </w:rPr>
        <w:t xml:space="preserve"> בביקור ניתנו האבחנות:</w:t>
      </w:r>
      <w:r>
        <w:rPr>
          <w:rFonts w:ascii="Gisha" w:hAnsi="Gisha" w:cs="Gisha"/>
          <w:sz w:val="24"/>
        </w:rPr>
        <w:t>ADJUSTMENT DISORDER, MIXED ANXIETY AND DEPRESSIVE REACTION</w:t>
      </w:r>
      <w:r>
        <w:rPr>
          <w:rFonts w:ascii="Gisha" w:hAnsi="Gisha" w:cs="Gisha" w:hint="cs"/>
          <w:sz w:val="24"/>
          <w:rtl/>
        </w:rPr>
        <w:t>, כמו כן תוארה גם</w:t>
      </w:r>
      <w:r w:rsidR="00BA21A0">
        <w:rPr>
          <w:rFonts w:ascii="Gisha" w:hAnsi="Gisha" w:cs="Gisha" w:hint="cs"/>
          <w:sz w:val="24"/>
          <w:rtl/>
        </w:rPr>
        <w:t xml:space="preserve">: </w:t>
      </w:r>
      <w:r>
        <w:rPr>
          <w:rFonts w:ascii="Gisha" w:hAnsi="Gisha" w:cs="Gisha"/>
          <w:sz w:val="24"/>
        </w:rPr>
        <w:t>ANXIETY DISORDER, UNSPECIFIED</w:t>
      </w:r>
      <w:r>
        <w:rPr>
          <w:rFonts w:ascii="Gisha" w:hAnsi="Gisha" w:cs="Gisha" w:hint="cs"/>
          <w:sz w:val="24"/>
          <w:rtl/>
        </w:rPr>
        <w:t xml:space="preserve">. </w:t>
      </w:r>
      <w:r w:rsidRPr="006A5BF8">
        <w:rPr>
          <w:rFonts w:ascii="Gisha" w:hAnsi="Gisha" w:cs="Gisha" w:hint="cs"/>
          <w:sz w:val="24"/>
          <w:rtl/>
        </w:rPr>
        <w:t>נוסף על כך</w:t>
      </w:r>
      <w:r w:rsidR="00D2417D">
        <w:rPr>
          <w:rFonts w:ascii="Gisha" w:hAnsi="Gisha" w:cs="Gisha" w:hint="cs"/>
          <w:sz w:val="24"/>
          <w:rtl/>
        </w:rPr>
        <w:t>,</w:t>
      </w:r>
      <w:r w:rsidRPr="006A5BF8">
        <w:rPr>
          <w:rFonts w:ascii="Gisha" w:hAnsi="Gisha" w:cs="Gisha" w:hint="cs"/>
          <w:sz w:val="24"/>
          <w:rtl/>
        </w:rPr>
        <w:t xml:space="preserve"> ניתנו התרופות</w:t>
      </w:r>
      <w:r w:rsidR="00D2417D">
        <w:rPr>
          <w:rFonts w:ascii="Gisha" w:hAnsi="Gisha" w:cs="Gisha" w:hint="cs"/>
          <w:sz w:val="24"/>
          <w:rtl/>
        </w:rPr>
        <w:t>:</w:t>
      </w:r>
      <w:r w:rsidR="006A5BF8">
        <w:rPr>
          <w:rFonts w:ascii="Gisha" w:hAnsi="Gisha" w:cs="Gisha" w:hint="cs"/>
          <w:sz w:val="24"/>
          <w:rtl/>
        </w:rPr>
        <w:t xml:space="preserve"> </w:t>
      </w:r>
      <w:r w:rsidR="006A5BF8">
        <w:rPr>
          <w:rFonts w:ascii="Gisha" w:hAnsi="Gisha" w:cs="Gisha"/>
          <w:sz w:val="24"/>
        </w:rPr>
        <w:t>PRIZMA</w:t>
      </w:r>
      <w:r w:rsidR="006A5BF8">
        <w:rPr>
          <w:rFonts w:ascii="Gisha" w:hAnsi="Gisha" w:cs="Gisha" w:hint="cs"/>
          <w:sz w:val="24"/>
          <w:rtl/>
        </w:rPr>
        <w:t xml:space="preserve"> 20 מ״ג פעם ביום, </w:t>
      </w:r>
      <w:r w:rsidR="006A5BF8">
        <w:rPr>
          <w:rFonts w:ascii="Gisha" w:hAnsi="Gisha" w:cs="Gisha"/>
          <w:sz w:val="24"/>
        </w:rPr>
        <w:t>RISPOND</w:t>
      </w:r>
      <w:r w:rsidR="006A5BF8">
        <w:rPr>
          <w:rFonts w:ascii="Gisha" w:hAnsi="Gisha" w:cs="Gisha" w:hint="cs"/>
          <w:sz w:val="24"/>
          <w:rtl/>
        </w:rPr>
        <w:t xml:space="preserve"> 1 מ״ג פעמיים ביום, </w:t>
      </w:r>
      <w:r w:rsidR="006A5BF8">
        <w:rPr>
          <w:rFonts w:ascii="Gisha" w:hAnsi="Gisha" w:cs="Gisha"/>
          <w:sz w:val="24"/>
        </w:rPr>
        <w:t>AMITRIPTYLINE</w:t>
      </w:r>
      <w:r w:rsidR="006A5BF8">
        <w:rPr>
          <w:rFonts w:ascii="Gisha" w:hAnsi="Gisha" w:cs="Gisha" w:hint="cs"/>
          <w:sz w:val="24"/>
          <w:rtl/>
        </w:rPr>
        <w:t xml:space="preserve"> 10 מ״ג פעם ביום. </w:t>
      </w:r>
    </w:p>
    <w:p w14:paraId="10EBD0D1" w14:textId="29107535" w:rsidR="004E2483" w:rsidRDefault="004E2483" w:rsidP="006A5BF8">
      <w:pPr>
        <w:autoSpaceDE w:val="0"/>
        <w:autoSpaceDN w:val="0"/>
        <w:spacing w:before="100" w:beforeAutospacing="1" w:after="100" w:afterAutospacing="1" w:line="360" w:lineRule="auto"/>
        <w:rPr>
          <w:rFonts w:ascii="Gisha" w:hAnsi="Gisha" w:cs="Gisha"/>
          <w:sz w:val="24"/>
          <w:rtl/>
        </w:rPr>
      </w:pPr>
      <w:r>
        <w:rPr>
          <w:rFonts w:ascii="Gisha" w:hAnsi="Gisha" w:cs="Gisha" w:hint="cs"/>
          <w:sz w:val="24"/>
          <w:rtl/>
        </w:rPr>
        <w:lastRenderedPageBreak/>
        <w:t xml:space="preserve">בביקור אצל ד״ר </w:t>
      </w:r>
      <w:proofErr w:type="spellStart"/>
      <w:r>
        <w:rPr>
          <w:rFonts w:ascii="Gisha" w:hAnsi="Gisha" w:cs="Gisha" w:hint="cs"/>
          <w:sz w:val="24"/>
          <w:rtl/>
        </w:rPr>
        <w:t>חיר</w:t>
      </w:r>
      <w:proofErr w:type="spellEnd"/>
      <w:r>
        <w:rPr>
          <w:rFonts w:ascii="Gisha" w:hAnsi="Gisha" w:cs="Gisha" w:hint="cs"/>
          <w:sz w:val="24"/>
          <w:rtl/>
        </w:rPr>
        <w:t xml:space="preserve"> </w:t>
      </w:r>
      <w:proofErr w:type="spellStart"/>
      <w:r>
        <w:rPr>
          <w:rFonts w:ascii="Gisha" w:hAnsi="Gisha" w:cs="Gisha" w:hint="cs"/>
          <w:sz w:val="24"/>
          <w:rtl/>
        </w:rPr>
        <w:t>גאזי</w:t>
      </w:r>
      <w:proofErr w:type="spellEnd"/>
      <w:r>
        <w:rPr>
          <w:rFonts w:ascii="Gisha" w:hAnsi="Gisha" w:cs="Gisha" w:hint="cs"/>
          <w:sz w:val="24"/>
          <w:rtl/>
        </w:rPr>
        <w:t xml:space="preserve">, רפואה כללית מיום </w:t>
      </w:r>
      <w:r>
        <w:rPr>
          <w:rFonts w:ascii="Gisha" w:hAnsi="Gisha" w:cs="Gisha" w:hint="cs"/>
          <w:sz w:val="24"/>
          <w:u w:val="single"/>
          <w:rtl/>
        </w:rPr>
        <w:t>06.06.2024</w:t>
      </w:r>
      <w:r>
        <w:rPr>
          <w:rFonts w:ascii="Gisha" w:hAnsi="Gisha" w:cs="Gisha" w:hint="cs"/>
          <w:sz w:val="24"/>
          <w:rtl/>
        </w:rPr>
        <w:t xml:space="preserve"> תוארו האבחנות:</w:t>
      </w:r>
      <w:r>
        <w:rPr>
          <w:rFonts w:ascii="Gisha" w:hAnsi="Gisha" w:cs="Gisha"/>
          <w:sz w:val="24"/>
        </w:rPr>
        <w:t>ADJUSTMENT DISORDER, MIXED ANXIETY AND DEPRESSIVE REACTION</w:t>
      </w:r>
      <w:r>
        <w:rPr>
          <w:rFonts w:ascii="Gisha" w:hAnsi="Gisha" w:cs="Gisha" w:hint="cs"/>
          <w:sz w:val="24"/>
          <w:rtl/>
        </w:rPr>
        <w:t xml:space="preserve">, כמו כן תוארה גם </w:t>
      </w:r>
      <w:r>
        <w:rPr>
          <w:rFonts w:ascii="Gisha" w:hAnsi="Gisha" w:cs="Gisha"/>
          <w:sz w:val="24"/>
        </w:rPr>
        <w:t>ANXIETY DISORDER, UNSPECIFIED</w:t>
      </w:r>
      <w:r>
        <w:rPr>
          <w:rFonts w:ascii="Gisha" w:hAnsi="Gisha" w:cs="Gisha" w:hint="cs"/>
          <w:sz w:val="24"/>
          <w:rtl/>
        </w:rPr>
        <w:t xml:space="preserve">. </w:t>
      </w:r>
      <w:r w:rsidR="00EA719E">
        <w:rPr>
          <w:rFonts w:ascii="Gisha" w:hAnsi="Gisha" w:cs="Gisha" w:hint="cs"/>
          <w:sz w:val="24"/>
          <w:rtl/>
        </w:rPr>
        <w:t xml:space="preserve">נוסף </w:t>
      </w:r>
      <w:r w:rsidR="00D2417D">
        <w:rPr>
          <w:rFonts w:ascii="Gisha" w:hAnsi="Gisha" w:cs="Gisha" w:hint="cs"/>
          <w:sz w:val="24"/>
          <w:rtl/>
        </w:rPr>
        <w:t>ע</w:t>
      </w:r>
      <w:r w:rsidR="00EA719E">
        <w:rPr>
          <w:rFonts w:ascii="Gisha" w:hAnsi="Gisha" w:cs="Gisha" w:hint="cs"/>
          <w:sz w:val="24"/>
          <w:rtl/>
        </w:rPr>
        <w:t>ל</w:t>
      </w:r>
      <w:r w:rsidR="00D2417D">
        <w:rPr>
          <w:rFonts w:ascii="Gisha" w:hAnsi="Gisha" w:cs="Gisha" w:hint="cs"/>
          <w:sz w:val="24"/>
          <w:rtl/>
        </w:rPr>
        <w:t xml:space="preserve"> </w:t>
      </w:r>
      <w:r w:rsidR="00EA719E">
        <w:rPr>
          <w:rFonts w:ascii="Gisha" w:hAnsi="Gisha" w:cs="Gisha" w:hint="cs"/>
          <w:sz w:val="24"/>
          <w:rtl/>
        </w:rPr>
        <w:t>כך,</w:t>
      </w:r>
      <w:r>
        <w:rPr>
          <w:rFonts w:ascii="Gisha" w:hAnsi="Gisha" w:cs="Gisha" w:hint="cs"/>
          <w:sz w:val="24"/>
          <w:rtl/>
        </w:rPr>
        <w:t xml:space="preserve"> הופנה לפסיכיאטר ילדים. </w:t>
      </w:r>
    </w:p>
    <w:p w14:paraId="613EB601" w14:textId="109FE81A" w:rsidR="004E2483" w:rsidRDefault="004E2483" w:rsidP="00151C3D">
      <w:pPr>
        <w:autoSpaceDE w:val="0"/>
        <w:autoSpaceDN w:val="0"/>
        <w:spacing w:before="100" w:beforeAutospacing="1" w:after="100" w:afterAutospacing="1" w:line="360" w:lineRule="auto"/>
        <w:rPr>
          <w:rFonts w:ascii="Gisha" w:hAnsi="Gisha" w:cs="Gisha"/>
          <w:sz w:val="24"/>
        </w:rPr>
      </w:pPr>
      <w:r>
        <w:rPr>
          <w:rFonts w:ascii="Gisha" w:hAnsi="Gisha" w:cs="Gisha" w:hint="cs"/>
          <w:sz w:val="24"/>
          <w:rtl/>
        </w:rPr>
        <w:t xml:space="preserve">בביקור אצל ד״ר </w:t>
      </w:r>
      <w:proofErr w:type="spellStart"/>
      <w:r>
        <w:rPr>
          <w:rFonts w:ascii="Gisha" w:hAnsi="Gisha" w:cs="Gisha" w:hint="cs"/>
          <w:sz w:val="24"/>
          <w:rtl/>
        </w:rPr>
        <w:t>חיר</w:t>
      </w:r>
      <w:proofErr w:type="spellEnd"/>
      <w:r>
        <w:rPr>
          <w:rFonts w:ascii="Gisha" w:hAnsi="Gisha" w:cs="Gisha" w:hint="cs"/>
          <w:sz w:val="24"/>
          <w:rtl/>
        </w:rPr>
        <w:t xml:space="preserve"> </w:t>
      </w:r>
      <w:proofErr w:type="spellStart"/>
      <w:r>
        <w:rPr>
          <w:rFonts w:ascii="Gisha" w:hAnsi="Gisha" w:cs="Gisha" w:hint="cs"/>
          <w:sz w:val="24"/>
          <w:rtl/>
        </w:rPr>
        <w:t>גאזי</w:t>
      </w:r>
      <w:proofErr w:type="spellEnd"/>
      <w:r>
        <w:rPr>
          <w:rFonts w:ascii="Gisha" w:hAnsi="Gisha" w:cs="Gisha" w:hint="cs"/>
          <w:sz w:val="24"/>
          <w:rtl/>
        </w:rPr>
        <w:t xml:space="preserve">, רפואה כללית מיום </w:t>
      </w:r>
      <w:r>
        <w:rPr>
          <w:rFonts w:ascii="Gisha" w:hAnsi="Gisha" w:cs="Gisha" w:hint="cs"/>
          <w:sz w:val="24"/>
          <w:u w:val="single"/>
          <w:rtl/>
        </w:rPr>
        <w:t>10.06.2024</w:t>
      </w:r>
      <w:r>
        <w:rPr>
          <w:rFonts w:ascii="Gisha" w:hAnsi="Gisha" w:cs="Gisha" w:hint="cs"/>
          <w:sz w:val="24"/>
          <w:rtl/>
        </w:rPr>
        <w:t xml:space="preserve"> תואר: </w:t>
      </w:r>
      <w:r>
        <w:rPr>
          <w:rFonts w:ascii="Gisha" w:hAnsi="Gisha" w:cs="Gisha" w:hint="cs"/>
          <w:b/>
          <w:bCs/>
          <w:sz w:val="24"/>
          <w:rtl/>
        </w:rPr>
        <w:t xml:space="preserve">״ איננו יודע מה קרה איתו, מספר שהוא נכנס בחלון עם כף היד, לדברי האמא יתכן ונכנס להתקף זעם, לדברי האמא מאז האירוע הקשה שעבר סובל מהתקפי זעם קשים, לעיתים פוגע בעצמו״. </w:t>
      </w:r>
      <w:r w:rsidR="006A5BF8">
        <w:rPr>
          <w:rFonts w:ascii="Gisha" w:hAnsi="Gisha" w:cs="Gisha" w:hint="cs"/>
          <w:sz w:val="24"/>
          <w:rtl/>
        </w:rPr>
        <w:t xml:space="preserve">בביקור תוארה האבחנה </w:t>
      </w:r>
      <w:r w:rsidR="006A5BF8">
        <w:rPr>
          <w:rFonts w:ascii="Gisha" w:hAnsi="Gisha" w:cs="Gisha"/>
          <w:sz w:val="24"/>
        </w:rPr>
        <w:t>ADJUSTMENT DISORDER, MIXED ANXIETY AND DEPRESSIVE REACTION</w:t>
      </w:r>
      <w:r w:rsidR="006A5BF8">
        <w:rPr>
          <w:rFonts w:ascii="Gisha" w:hAnsi="Gisha" w:cs="Gisha" w:hint="cs"/>
          <w:sz w:val="24"/>
          <w:rtl/>
        </w:rPr>
        <w:t>, כמו כן תוארה גם</w:t>
      </w:r>
      <w:r w:rsidR="00BA21A0">
        <w:rPr>
          <w:rFonts w:ascii="Gisha" w:hAnsi="Gisha" w:cs="Gisha" w:hint="cs"/>
          <w:sz w:val="24"/>
          <w:rtl/>
        </w:rPr>
        <w:t>:</w:t>
      </w:r>
      <w:r w:rsidR="006A5BF8">
        <w:rPr>
          <w:rFonts w:ascii="Gisha" w:hAnsi="Gisha" w:cs="Gisha" w:hint="cs"/>
          <w:sz w:val="24"/>
          <w:rtl/>
        </w:rPr>
        <w:t xml:space="preserve"> </w:t>
      </w:r>
      <w:r w:rsidR="006A5BF8">
        <w:rPr>
          <w:rFonts w:ascii="Gisha" w:hAnsi="Gisha" w:cs="Gisha"/>
          <w:sz w:val="24"/>
        </w:rPr>
        <w:t>ANXIETY DISORDER, UNSPECIFIED</w:t>
      </w:r>
      <w:r w:rsidR="00BA21A0">
        <w:rPr>
          <w:rFonts w:ascii="Gisha" w:hAnsi="Gisha" w:cs="Gisha" w:hint="cs"/>
          <w:sz w:val="24"/>
          <w:rtl/>
        </w:rPr>
        <w:t>. נוסף על כך</w:t>
      </w:r>
      <w:r>
        <w:rPr>
          <w:rFonts w:ascii="Gisha" w:hAnsi="Gisha" w:cs="Gisha" w:hint="cs"/>
          <w:sz w:val="24"/>
          <w:rtl/>
        </w:rPr>
        <w:t>, הופנה למיון לייעוץ פסיכיאטרי.</w:t>
      </w:r>
    </w:p>
    <w:p w14:paraId="7F4BDEAC" w14:textId="776D2F18" w:rsidR="00F724D9" w:rsidRDefault="00D86CBD" w:rsidP="00F724D9">
      <w:pPr>
        <w:autoSpaceDE w:val="0"/>
        <w:autoSpaceDN w:val="0"/>
        <w:spacing w:before="100" w:beforeAutospacing="1" w:after="100" w:afterAutospacing="1" w:line="360" w:lineRule="auto"/>
        <w:rPr>
          <w:rFonts w:ascii="Gisha" w:hAnsi="Gisha" w:cs="Gisha"/>
          <w:sz w:val="24"/>
          <w:rtl/>
        </w:rPr>
      </w:pPr>
      <w:r>
        <w:rPr>
          <w:rFonts w:ascii="Gisha" w:hAnsi="Gisha" w:cs="Gisha" w:hint="cs"/>
          <w:sz w:val="24"/>
          <w:rtl/>
        </w:rPr>
        <w:t xml:space="preserve">בסיכום הביקור מהמוקד לרפואה דחופה מיום </w:t>
      </w:r>
      <w:r>
        <w:rPr>
          <w:rFonts w:ascii="Gisha" w:hAnsi="Gisha" w:cs="Gisha" w:hint="cs"/>
          <w:sz w:val="24"/>
          <w:u w:val="single"/>
          <w:rtl/>
        </w:rPr>
        <w:t>10.06.2024</w:t>
      </w:r>
      <w:r>
        <w:rPr>
          <w:rFonts w:ascii="Gisha" w:hAnsi="Gisha" w:cs="Gisha" w:hint="cs"/>
          <w:sz w:val="24"/>
          <w:rtl/>
        </w:rPr>
        <w:t xml:space="preserve"> תואר: </w:t>
      </w:r>
      <w:r>
        <w:rPr>
          <w:rFonts w:ascii="Gisha" w:hAnsi="Gisha" w:cs="Gisha" w:hint="cs"/>
          <w:b/>
          <w:bCs/>
          <w:sz w:val="24"/>
          <w:rtl/>
        </w:rPr>
        <w:t xml:space="preserve">״ פנה אחרי חבלה בכף יד ימין לאחר שנתן אגרוף בחלון מזכוכית, לאחר שהתעצבן... שבר זכוכית בעיצומו של התקף זעם ללא זיכרון מהאירוע. באנמנזה עולה כי מאז שנפצע בראשו בתאונת דרכים לפני כשנה וחצי הוא סובל מאמנזיה אנטרוגרדית, ובהתקפי זעם וחוסר שליטה. נמצא במעקב פסיכיאטרי... נוטל </w:t>
      </w:r>
      <w:proofErr w:type="spellStart"/>
      <w:r>
        <w:rPr>
          <w:rFonts w:ascii="Gisha" w:hAnsi="Gisha" w:cs="Gisha" w:hint="cs"/>
          <w:b/>
          <w:bCs/>
          <w:sz w:val="24"/>
          <w:rtl/>
        </w:rPr>
        <w:t>ריספונד</w:t>
      </w:r>
      <w:proofErr w:type="spellEnd"/>
      <w:r>
        <w:rPr>
          <w:rFonts w:ascii="Gisha" w:hAnsi="Gisha" w:cs="Gisha" w:hint="cs"/>
          <w:b/>
          <w:bCs/>
          <w:sz w:val="24"/>
          <w:rtl/>
        </w:rPr>
        <w:t xml:space="preserve"> 0.5 מ״ג פעמיים ביום ופריזמה 20 מ״ג ביום עם הטבה חלקית בלבד... האפקט דיספורי... מביע תסכול ממצבו... מצב רוח מתואר כ</w:t>
      </w:r>
      <w:r w:rsidR="00D2417D">
        <w:rPr>
          <w:rFonts w:ascii="Gisha" w:hAnsi="Gisha" w:cs="Gisha" w:hint="cs"/>
          <w:b/>
          <w:bCs/>
          <w:sz w:val="24"/>
          <w:rtl/>
        </w:rPr>
        <w:t>-</w:t>
      </w:r>
      <w:r>
        <w:rPr>
          <w:rFonts w:ascii="Gisha" w:hAnsi="Gisha" w:cs="Gisha" w:hint="cs"/>
          <w:b/>
          <w:bCs/>
          <w:sz w:val="24"/>
          <w:rtl/>
        </w:rPr>
        <w:t>3/10 והוא אינו זוכר פרטים הנוגעים לעיניי אקטואליה</w:t>
      </w:r>
      <w:r w:rsidR="002705F9">
        <w:rPr>
          <w:rFonts w:ascii="Gisha" w:hAnsi="Gisha" w:cs="Gisha" w:hint="cs"/>
          <w:b/>
          <w:bCs/>
          <w:sz w:val="24"/>
          <w:rtl/>
        </w:rPr>
        <w:t>. כמו כן הוא מתקשה לזכור אירועים שקרו לאחרונה ושמות של אנשים מוכרים... שולל כוונות אובדניות ושולל מחשבות על פגיעה בזולתו... אין עדות למצב פסיכוטי פעיל או למסוכנות מיידית. קיימים קשיים בשינה והתיאבון מתואר כירוד</w:t>
      </w:r>
      <w:r w:rsidR="00F724D9">
        <w:rPr>
          <w:rFonts w:ascii="Gisha" w:hAnsi="Gisha" w:cs="Gisha" w:hint="cs"/>
          <w:b/>
          <w:bCs/>
          <w:sz w:val="24"/>
          <w:rtl/>
        </w:rPr>
        <w:t xml:space="preserve">... לסיכום מתואר במטופל הסובל מהתקפי זעם על רקע של פגיעת ראש הנמצא במעקב פסיכיאטרי. בהעדר אינדיקציה לאשפוז פסיכיאטרי הוא משוחרר בהתייעצות עם ד״ר רוזמן על ההמלצות הבאות: העלאת מינון </w:t>
      </w:r>
      <w:r w:rsidR="00F724D9">
        <w:rPr>
          <w:rFonts w:ascii="Gisha" w:hAnsi="Gisha" w:cs="Gisha"/>
          <w:b/>
          <w:bCs/>
          <w:sz w:val="24"/>
        </w:rPr>
        <w:t>RISPOND</w:t>
      </w:r>
      <w:r w:rsidR="00F724D9">
        <w:rPr>
          <w:rFonts w:ascii="Gisha" w:hAnsi="Gisha" w:cs="Gisha" w:hint="cs"/>
          <w:b/>
          <w:bCs/>
          <w:sz w:val="24"/>
          <w:rtl/>
        </w:rPr>
        <w:t xml:space="preserve"> ל-1 מ״ג פעמיים ביום המשך טיפול ב-</w:t>
      </w:r>
      <w:r w:rsidR="00F724D9">
        <w:rPr>
          <w:rFonts w:ascii="Gisha" w:hAnsi="Gisha" w:cs="Gisha"/>
          <w:b/>
          <w:bCs/>
          <w:sz w:val="24"/>
        </w:rPr>
        <w:t>PRIZMA</w:t>
      </w:r>
      <w:r w:rsidR="00F724D9">
        <w:rPr>
          <w:rFonts w:ascii="Gisha" w:hAnsi="Gisha" w:cs="Gisha" w:hint="cs"/>
          <w:b/>
          <w:bCs/>
          <w:sz w:val="24"/>
          <w:rtl/>
        </w:rPr>
        <w:t xml:space="preserve"> קביעת תור בהקדם לפסיכיאטר בקהילה טיפול פרטני״. </w:t>
      </w:r>
      <w:r w:rsidR="00F724D9">
        <w:rPr>
          <w:rFonts w:ascii="Gisha" w:hAnsi="Gisha" w:cs="Gisha" w:hint="cs"/>
          <w:sz w:val="24"/>
          <w:rtl/>
        </w:rPr>
        <w:t xml:space="preserve">נוסף על כך הומלץ על מעקב פסיכיאטרי והמלצות לפי ייעוץ ולשוב למיון בכל החמרה. </w:t>
      </w:r>
    </w:p>
    <w:p w14:paraId="01D87DF3" w14:textId="618194D5" w:rsidR="004E2483" w:rsidRDefault="004E2483" w:rsidP="00151C3D">
      <w:pPr>
        <w:autoSpaceDE w:val="0"/>
        <w:autoSpaceDN w:val="0"/>
        <w:spacing w:before="100" w:beforeAutospacing="1" w:after="100" w:afterAutospacing="1" w:line="360" w:lineRule="auto"/>
        <w:rPr>
          <w:rFonts w:ascii="Gisha" w:hAnsi="Gisha" w:cs="Gisha"/>
          <w:sz w:val="24"/>
          <w:rtl/>
        </w:rPr>
      </w:pPr>
      <w:r>
        <w:rPr>
          <w:rFonts w:ascii="Gisha" w:hAnsi="Gisha" w:cs="Gisha" w:hint="cs"/>
          <w:sz w:val="24"/>
          <w:rtl/>
        </w:rPr>
        <w:t xml:space="preserve">בביקור אצל ד״ר </w:t>
      </w:r>
      <w:proofErr w:type="spellStart"/>
      <w:r>
        <w:rPr>
          <w:rFonts w:ascii="Gisha" w:hAnsi="Gisha" w:cs="Gisha" w:hint="cs"/>
          <w:sz w:val="24"/>
          <w:rtl/>
        </w:rPr>
        <w:t>חיר</w:t>
      </w:r>
      <w:proofErr w:type="spellEnd"/>
      <w:r>
        <w:rPr>
          <w:rFonts w:ascii="Gisha" w:hAnsi="Gisha" w:cs="Gisha" w:hint="cs"/>
          <w:sz w:val="24"/>
          <w:rtl/>
        </w:rPr>
        <w:t xml:space="preserve"> </w:t>
      </w:r>
      <w:proofErr w:type="spellStart"/>
      <w:r>
        <w:rPr>
          <w:rFonts w:ascii="Gisha" w:hAnsi="Gisha" w:cs="Gisha" w:hint="cs"/>
          <w:sz w:val="24"/>
          <w:rtl/>
        </w:rPr>
        <w:t>גאזי</w:t>
      </w:r>
      <w:proofErr w:type="spellEnd"/>
      <w:r>
        <w:rPr>
          <w:rFonts w:ascii="Gisha" w:hAnsi="Gisha" w:cs="Gisha" w:hint="cs"/>
          <w:sz w:val="24"/>
          <w:rtl/>
        </w:rPr>
        <w:t xml:space="preserve">, רפואה כללית מיום </w:t>
      </w:r>
      <w:r>
        <w:rPr>
          <w:rFonts w:ascii="Gisha" w:hAnsi="Gisha" w:cs="Gisha" w:hint="cs"/>
          <w:sz w:val="24"/>
          <w:u w:val="single"/>
          <w:rtl/>
        </w:rPr>
        <w:t>12.06.2024</w:t>
      </w:r>
      <w:r>
        <w:rPr>
          <w:rFonts w:ascii="Gisha" w:hAnsi="Gisha" w:cs="Gisha" w:hint="cs"/>
          <w:sz w:val="24"/>
          <w:rtl/>
        </w:rPr>
        <w:t xml:space="preserve"> תוארו האבחנות:</w:t>
      </w:r>
      <w:r>
        <w:rPr>
          <w:rFonts w:ascii="Gisha" w:hAnsi="Gisha" w:cs="Gisha"/>
          <w:sz w:val="24"/>
        </w:rPr>
        <w:t>ADJUSTMENT DISORDER, MIXED ANXIETY AND DEPRESSIVE REACTION</w:t>
      </w:r>
      <w:r>
        <w:rPr>
          <w:rFonts w:ascii="Gisha" w:hAnsi="Gisha" w:cs="Gisha" w:hint="cs"/>
          <w:sz w:val="24"/>
          <w:rtl/>
        </w:rPr>
        <w:t>, כמו כן תוארה גם</w:t>
      </w:r>
      <w:r w:rsidR="00D2417D">
        <w:rPr>
          <w:rFonts w:ascii="Gisha" w:hAnsi="Gisha" w:cs="Gisha" w:hint="cs"/>
          <w:sz w:val="24"/>
          <w:rtl/>
        </w:rPr>
        <w:t>:</w:t>
      </w:r>
      <w:r>
        <w:rPr>
          <w:rFonts w:ascii="Gisha" w:hAnsi="Gisha" w:cs="Gisha" w:hint="cs"/>
          <w:sz w:val="24"/>
          <w:rtl/>
        </w:rPr>
        <w:t xml:space="preserve"> </w:t>
      </w:r>
      <w:r>
        <w:rPr>
          <w:rFonts w:ascii="Gisha" w:hAnsi="Gisha" w:cs="Gisha"/>
          <w:sz w:val="24"/>
        </w:rPr>
        <w:t>ANXIETY DISORDER, UNSPECIFIED</w:t>
      </w:r>
      <w:r>
        <w:rPr>
          <w:rFonts w:ascii="Gisha" w:hAnsi="Gisha" w:cs="Gisha" w:hint="cs"/>
          <w:sz w:val="24"/>
          <w:rtl/>
        </w:rPr>
        <w:t>.</w:t>
      </w:r>
      <w:r>
        <w:rPr>
          <w:rFonts w:ascii="Gisha" w:hAnsi="Gisha" w:cs="Gisha" w:hint="cs"/>
          <w:b/>
          <w:bCs/>
          <w:sz w:val="24"/>
          <w:rtl/>
        </w:rPr>
        <w:t xml:space="preserve"> </w:t>
      </w:r>
      <w:r>
        <w:rPr>
          <w:rFonts w:ascii="Gisha" w:hAnsi="Gisha" w:cs="Gisha" w:hint="cs"/>
          <w:sz w:val="24"/>
          <w:rtl/>
        </w:rPr>
        <w:t xml:space="preserve">נוסף על כך בתרופות </w:t>
      </w:r>
      <w:r w:rsidR="00D2417D">
        <w:rPr>
          <w:rFonts w:ascii="Gisha" w:hAnsi="Gisha" w:cs="Gisha" w:hint="cs"/>
          <w:sz w:val="24"/>
          <w:rtl/>
        </w:rPr>
        <w:t xml:space="preserve">נרשם: </w:t>
      </w:r>
      <w:r>
        <w:rPr>
          <w:rFonts w:ascii="Gisha" w:hAnsi="Gisha" w:cs="Gisha"/>
          <w:sz w:val="24"/>
        </w:rPr>
        <w:t>RISPOND 1MG</w:t>
      </w:r>
      <w:r w:rsidR="00D2417D">
        <w:rPr>
          <w:rFonts w:ascii="Gisha" w:hAnsi="Gisha" w:cs="Gisha" w:hint="cs"/>
          <w:sz w:val="24"/>
          <w:rtl/>
        </w:rPr>
        <w:t>.</w:t>
      </w:r>
      <w:r>
        <w:rPr>
          <w:rFonts w:ascii="Gisha" w:hAnsi="Gisha" w:cs="Gisha" w:hint="cs"/>
          <w:sz w:val="24"/>
          <w:rtl/>
        </w:rPr>
        <w:t xml:space="preserve"> </w:t>
      </w:r>
      <w:r w:rsidR="00D2417D">
        <w:rPr>
          <w:rFonts w:ascii="Gisha" w:hAnsi="Gisha" w:cs="Gisha" w:hint="cs"/>
          <w:sz w:val="24"/>
          <w:rtl/>
        </w:rPr>
        <w:t xml:space="preserve">כמו כן, </w:t>
      </w:r>
      <w:r>
        <w:rPr>
          <w:rFonts w:ascii="Gisha" w:hAnsi="Gisha" w:cs="Gisha" w:hint="cs"/>
          <w:sz w:val="24"/>
          <w:rtl/>
        </w:rPr>
        <w:t xml:space="preserve">הופנה לפסיכיאטר </w:t>
      </w:r>
      <w:r w:rsidR="00D2417D">
        <w:rPr>
          <w:rFonts w:ascii="Gisha" w:hAnsi="Gisha" w:cs="Gisha" w:hint="cs"/>
          <w:sz w:val="24"/>
          <w:rtl/>
        </w:rPr>
        <w:t>בדחיפות</w:t>
      </w:r>
      <w:r>
        <w:rPr>
          <w:rFonts w:ascii="Gisha" w:hAnsi="Gisha" w:cs="Gisha" w:hint="cs"/>
          <w:sz w:val="24"/>
          <w:rtl/>
        </w:rPr>
        <w:t>.</w:t>
      </w:r>
    </w:p>
    <w:p w14:paraId="564F2566" w14:textId="5481C920" w:rsidR="006A5BF8" w:rsidRPr="006A5BF8" w:rsidRDefault="006A5BF8" w:rsidP="00151C3D">
      <w:pPr>
        <w:autoSpaceDE w:val="0"/>
        <w:autoSpaceDN w:val="0"/>
        <w:spacing w:before="100" w:beforeAutospacing="1" w:after="100" w:afterAutospacing="1" w:line="360" w:lineRule="auto"/>
        <w:rPr>
          <w:rFonts w:ascii="Gisha" w:hAnsi="Gisha" w:cs="Gisha"/>
          <w:sz w:val="24"/>
          <w:rtl/>
        </w:rPr>
      </w:pPr>
      <w:r>
        <w:rPr>
          <w:rFonts w:ascii="Gisha" w:hAnsi="Gisha" w:cs="Gisha" w:hint="cs"/>
          <w:sz w:val="24"/>
          <w:rtl/>
        </w:rPr>
        <w:lastRenderedPageBreak/>
        <w:t xml:space="preserve">בביקור אצל ד״ר </w:t>
      </w:r>
      <w:proofErr w:type="spellStart"/>
      <w:r>
        <w:rPr>
          <w:rFonts w:ascii="Gisha" w:hAnsi="Gisha" w:cs="Gisha" w:hint="cs"/>
          <w:sz w:val="24"/>
          <w:rtl/>
        </w:rPr>
        <w:t>חיר</w:t>
      </w:r>
      <w:proofErr w:type="spellEnd"/>
      <w:r>
        <w:rPr>
          <w:rFonts w:ascii="Gisha" w:hAnsi="Gisha" w:cs="Gisha" w:hint="cs"/>
          <w:sz w:val="24"/>
          <w:rtl/>
        </w:rPr>
        <w:t xml:space="preserve"> </w:t>
      </w:r>
      <w:proofErr w:type="spellStart"/>
      <w:r>
        <w:rPr>
          <w:rFonts w:ascii="Gisha" w:hAnsi="Gisha" w:cs="Gisha" w:hint="cs"/>
          <w:sz w:val="24"/>
          <w:rtl/>
        </w:rPr>
        <w:t>גאזי</w:t>
      </w:r>
      <w:proofErr w:type="spellEnd"/>
      <w:r>
        <w:rPr>
          <w:rFonts w:ascii="Gisha" w:hAnsi="Gisha" w:cs="Gisha" w:hint="cs"/>
          <w:sz w:val="24"/>
          <w:rtl/>
        </w:rPr>
        <w:t xml:space="preserve">, רפואה כללית מיום </w:t>
      </w:r>
      <w:r>
        <w:rPr>
          <w:rFonts w:ascii="Gisha" w:hAnsi="Gisha" w:cs="Gisha" w:hint="cs"/>
          <w:sz w:val="24"/>
          <w:u w:val="single"/>
          <w:rtl/>
        </w:rPr>
        <w:t>14.10.2024</w:t>
      </w:r>
      <w:r w:rsidR="00D2417D">
        <w:rPr>
          <w:rFonts w:ascii="Gisha" w:hAnsi="Gisha" w:cs="Gisha" w:hint="cs"/>
          <w:sz w:val="24"/>
          <w:rtl/>
        </w:rPr>
        <w:t xml:space="preserve">: התקבל חידוש </w:t>
      </w:r>
      <w:r>
        <w:rPr>
          <w:rFonts w:ascii="Gisha" w:hAnsi="Gisha" w:cs="Gisha" w:hint="cs"/>
          <w:sz w:val="24"/>
          <w:rtl/>
        </w:rPr>
        <w:t xml:space="preserve">המרשם לתרופת </w:t>
      </w:r>
      <w:r>
        <w:rPr>
          <w:rFonts w:ascii="Gisha" w:hAnsi="Gisha" w:cs="Gisha"/>
          <w:sz w:val="24"/>
        </w:rPr>
        <w:t>RISPOND</w:t>
      </w:r>
      <w:r>
        <w:rPr>
          <w:rFonts w:ascii="Gisha" w:hAnsi="Gisha" w:cs="Gisha" w:hint="cs"/>
          <w:sz w:val="24"/>
          <w:rtl/>
        </w:rPr>
        <w:t xml:space="preserve"> 1 מ״ג.</w:t>
      </w:r>
    </w:p>
    <w:p w14:paraId="6986DB80" w14:textId="3E0A9E58" w:rsidR="004B1BED" w:rsidRPr="00A471DF" w:rsidRDefault="004B1BED" w:rsidP="00596F49">
      <w:pPr>
        <w:pStyle w:val="ae"/>
        <w:numPr>
          <w:ilvl w:val="0"/>
          <w:numId w:val="5"/>
        </w:numPr>
        <w:autoSpaceDE w:val="0"/>
        <w:autoSpaceDN w:val="0"/>
        <w:spacing w:before="100" w:beforeAutospacing="1" w:after="100" w:afterAutospacing="1" w:line="360" w:lineRule="auto"/>
        <w:ind w:left="-2"/>
        <w:contextualSpacing w:val="0"/>
        <w:rPr>
          <w:rFonts w:asciiTheme="minorBidi" w:hAnsiTheme="minorBidi" w:cstheme="minorBidi"/>
          <w:sz w:val="24"/>
          <w:rtl/>
        </w:rPr>
      </w:pPr>
      <w:r w:rsidRPr="00853D09">
        <w:rPr>
          <w:rFonts w:asciiTheme="minorBidi" w:hAnsiTheme="minorBidi" w:cstheme="minorBidi"/>
          <w:b/>
          <w:bCs/>
          <w:sz w:val="24"/>
          <w:rtl/>
        </w:rPr>
        <w:t xml:space="preserve">בדיקה </w:t>
      </w:r>
      <w:r w:rsidRPr="00A471DF">
        <w:rPr>
          <w:rFonts w:asciiTheme="minorBidi" w:hAnsiTheme="minorBidi" w:cstheme="minorBidi"/>
          <w:b/>
          <w:bCs/>
          <w:sz w:val="24"/>
          <w:rtl/>
        </w:rPr>
        <w:t>פסיכיאטרית</w:t>
      </w:r>
    </w:p>
    <w:p w14:paraId="5E55DE8F" w14:textId="66CD04B9" w:rsidR="008C1C8E" w:rsidRPr="00853D09" w:rsidRDefault="000272A2" w:rsidP="00596F49">
      <w:pPr>
        <w:autoSpaceDE w:val="0"/>
        <w:autoSpaceDN w:val="0"/>
        <w:spacing w:before="100" w:beforeAutospacing="1" w:after="100" w:afterAutospacing="1" w:line="360" w:lineRule="auto"/>
        <w:rPr>
          <w:rFonts w:asciiTheme="minorBidi" w:hAnsiTheme="minorBidi" w:cstheme="minorBidi"/>
          <w:sz w:val="24"/>
          <w:rtl/>
        </w:rPr>
      </w:pPr>
      <w:r w:rsidRPr="00A471DF">
        <w:rPr>
          <w:rFonts w:asciiTheme="minorBidi" w:hAnsiTheme="minorBidi" w:cstheme="minorBidi"/>
          <w:sz w:val="24"/>
          <w:rtl/>
        </w:rPr>
        <w:t>בבדיקת</w:t>
      </w:r>
      <w:r w:rsidR="00A471DF" w:rsidRPr="00A471DF">
        <w:rPr>
          <w:rFonts w:asciiTheme="minorBidi" w:hAnsiTheme="minorBidi" w:cstheme="minorBidi" w:hint="cs"/>
          <w:sz w:val="24"/>
          <w:rtl/>
        </w:rPr>
        <w:t>ו</w:t>
      </w:r>
      <w:r w:rsidR="008B1708" w:rsidRPr="00A471DF">
        <w:rPr>
          <w:rFonts w:asciiTheme="minorBidi" w:hAnsiTheme="minorBidi" w:cstheme="minorBidi"/>
          <w:sz w:val="24"/>
          <w:rtl/>
        </w:rPr>
        <w:t xml:space="preserve"> נרא</w:t>
      </w:r>
      <w:r w:rsidR="00A471DF" w:rsidRPr="00A471DF">
        <w:rPr>
          <w:rFonts w:asciiTheme="minorBidi" w:hAnsiTheme="minorBidi" w:cstheme="minorBidi" w:hint="cs"/>
          <w:sz w:val="24"/>
          <w:rtl/>
        </w:rPr>
        <w:t>ה</w:t>
      </w:r>
      <w:r w:rsidR="008B1708" w:rsidRPr="00A471DF">
        <w:rPr>
          <w:rFonts w:asciiTheme="minorBidi" w:hAnsiTheme="minorBidi" w:cstheme="minorBidi"/>
          <w:sz w:val="24"/>
          <w:rtl/>
        </w:rPr>
        <w:t xml:space="preserve"> כפי גיל</w:t>
      </w:r>
      <w:r w:rsidR="00A471DF" w:rsidRPr="00A471DF">
        <w:rPr>
          <w:rFonts w:asciiTheme="minorBidi" w:hAnsiTheme="minorBidi" w:cstheme="minorBidi" w:hint="cs"/>
          <w:sz w:val="24"/>
          <w:rtl/>
        </w:rPr>
        <w:t>ו</w:t>
      </w:r>
      <w:r w:rsidRPr="00A471DF">
        <w:rPr>
          <w:rFonts w:asciiTheme="minorBidi" w:hAnsiTheme="minorBidi" w:cstheme="minorBidi"/>
          <w:sz w:val="24"/>
          <w:rtl/>
        </w:rPr>
        <w:t>, מסודר</w:t>
      </w:r>
      <w:r w:rsidR="008B1708" w:rsidRPr="00A471DF">
        <w:rPr>
          <w:rFonts w:asciiTheme="minorBidi" w:hAnsiTheme="minorBidi" w:cstheme="minorBidi"/>
          <w:sz w:val="24"/>
          <w:rtl/>
        </w:rPr>
        <w:t xml:space="preserve"> בהופעת</w:t>
      </w:r>
      <w:r w:rsidR="00A471DF" w:rsidRPr="00A471DF">
        <w:rPr>
          <w:rFonts w:asciiTheme="minorBidi" w:hAnsiTheme="minorBidi" w:cstheme="minorBidi" w:hint="cs"/>
          <w:sz w:val="24"/>
          <w:rtl/>
        </w:rPr>
        <w:t>ו</w:t>
      </w:r>
      <w:r w:rsidRPr="00A471DF">
        <w:rPr>
          <w:rFonts w:asciiTheme="minorBidi" w:hAnsiTheme="minorBidi" w:cstheme="minorBidi"/>
          <w:sz w:val="24"/>
          <w:rtl/>
        </w:rPr>
        <w:t xml:space="preserve">, ללא הפרעות בולטות בזיכרון, ללא קושי בריכוז לטווח קצר, </w:t>
      </w:r>
      <w:r w:rsidR="00A471DF" w:rsidRPr="00A471DF">
        <w:rPr>
          <w:rFonts w:asciiTheme="minorBidi" w:hAnsiTheme="minorBidi" w:cstheme="minorBidi" w:hint="cs"/>
          <w:sz w:val="24"/>
          <w:rtl/>
        </w:rPr>
        <w:t xml:space="preserve">לא </w:t>
      </w:r>
      <w:r w:rsidRPr="00A471DF">
        <w:rPr>
          <w:rFonts w:asciiTheme="minorBidi" w:hAnsiTheme="minorBidi" w:cstheme="minorBidi"/>
          <w:sz w:val="24"/>
          <w:rtl/>
        </w:rPr>
        <w:t xml:space="preserve">יצר קשר עין, התמצאות תקינה, אפקט </w:t>
      </w:r>
      <w:r w:rsidR="004C195D" w:rsidRPr="00A471DF">
        <w:rPr>
          <w:rFonts w:asciiTheme="minorBidi" w:hAnsiTheme="minorBidi" w:cstheme="minorBidi" w:hint="cs"/>
          <w:sz w:val="24"/>
          <w:rtl/>
        </w:rPr>
        <w:t>דיספורי</w:t>
      </w:r>
      <w:r w:rsidRPr="00A471DF">
        <w:rPr>
          <w:rFonts w:asciiTheme="minorBidi" w:hAnsiTheme="minorBidi" w:cstheme="minorBidi"/>
          <w:sz w:val="24"/>
          <w:rtl/>
        </w:rPr>
        <w:t>, ללא הפרעות בתוכן החש</w:t>
      </w:r>
      <w:r w:rsidR="00231BFD" w:rsidRPr="00A471DF">
        <w:rPr>
          <w:rFonts w:asciiTheme="minorBidi" w:hAnsiTheme="minorBidi" w:cstheme="minorBidi"/>
          <w:sz w:val="24"/>
          <w:rtl/>
        </w:rPr>
        <w:t xml:space="preserve">יבה. מהלך חשיבה תקין. </w:t>
      </w:r>
      <w:r w:rsidRPr="00A471DF">
        <w:rPr>
          <w:rFonts w:asciiTheme="minorBidi" w:hAnsiTheme="minorBidi" w:cstheme="minorBidi"/>
          <w:sz w:val="24"/>
          <w:rtl/>
        </w:rPr>
        <w:t>חשיבה מאורגנת, תכנים תואמים, ללא פרסברציות, ללא מחשבות שווא, ללא הלוצינציות, שולל מחשבות אובדניות, שיפוט בגדר הנורמה.</w:t>
      </w:r>
    </w:p>
    <w:p w14:paraId="05A59C7A" w14:textId="01E508E9" w:rsidR="00B63FB2" w:rsidRPr="009E47B9" w:rsidRDefault="00B63FB2" w:rsidP="00596F49">
      <w:pPr>
        <w:autoSpaceDE w:val="0"/>
        <w:autoSpaceDN w:val="0"/>
        <w:spacing w:before="100" w:beforeAutospacing="1" w:after="100" w:afterAutospacing="1" w:line="360" w:lineRule="auto"/>
        <w:rPr>
          <w:rFonts w:asciiTheme="minorBidi" w:hAnsiTheme="minorBidi" w:cstheme="minorBidi"/>
          <w:b/>
          <w:bCs/>
          <w:sz w:val="24"/>
          <w:rtl/>
        </w:rPr>
      </w:pPr>
      <w:r w:rsidRPr="009E47B9">
        <w:rPr>
          <w:rFonts w:asciiTheme="minorBidi" w:hAnsiTheme="minorBidi" w:cstheme="minorBidi" w:hint="cs"/>
          <w:b/>
          <w:bCs/>
          <w:sz w:val="24"/>
          <w:rtl/>
        </w:rPr>
        <w:t>ב</w:t>
      </w:r>
      <w:r w:rsidRPr="009E47B9">
        <w:rPr>
          <w:rFonts w:asciiTheme="minorBidi" w:hAnsiTheme="minorBidi" w:cstheme="minorBidi"/>
          <w:b/>
          <w:bCs/>
          <w:sz w:val="24"/>
          <w:rtl/>
        </w:rPr>
        <w:t>דיקת</w:t>
      </w:r>
      <w:r w:rsidRPr="009E47B9">
        <w:rPr>
          <w:rFonts w:asciiTheme="minorBidi" w:hAnsiTheme="minorBidi" w:cstheme="minorBidi" w:hint="cs"/>
          <w:b/>
          <w:bCs/>
          <w:sz w:val="24"/>
          <w:rtl/>
        </w:rPr>
        <w:t>ה</w:t>
      </w:r>
      <w:r w:rsidRPr="009E47B9">
        <w:rPr>
          <w:rFonts w:asciiTheme="minorBidi" w:hAnsiTheme="minorBidi" w:cstheme="minorBidi"/>
          <w:b/>
          <w:bCs/>
          <w:sz w:val="24"/>
          <w:rtl/>
        </w:rPr>
        <w:t xml:space="preserve"> של </w:t>
      </w:r>
      <w:r w:rsidR="00A471DF">
        <w:rPr>
          <w:rFonts w:asciiTheme="minorBidi" w:hAnsiTheme="minorBidi" w:cstheme="minorBidi" w:hint="cs"/>
          <w:b/>
          <w:bCs/>
          <w:sz w:val="24"/>
          <w:rtl/>
        </w:rPr>
        <w:t>מר דבור</w:t>
      </w:r>
      <w:r w:rsidRPr="009E47B9">
        <w:rPr>
          <w:rFonts w:asciiTheme="minorBidi" w:hAnsiTheme="minorBidi" w:cstheme="minorBidi" w:hint="cs"/>
          <w:b/>
          <w:bCs/>
          <w:sz w:val="24"/>
          <w:rtl/>
        </w:rPr>
        <w:t xml:space="preserve"> </w:t>
      </w:r>
      <w:r w:rsidRPr="009E47B9">
        <w:rPr>
          <w:rFonts w:asciiTheme="minorBidi" w:hAnsiTheme="minorBidi" w:cstheme="minorBidi"/>
          <w:b/>
          <w:bCs/>
          <w:sz w:val="24"/>
          <w:rtl/>
        </w:rPr>
        <w:t xml:space="preserve">במרפאתי </w:t>
      </w:r>
    </w:p>
    <w:p w14:paraId="4EA33EE1" w14:textId="4461CAE2" w:rsidR="00D2417D" w:rsidRDefault="00A471DF" w:rsidP="00D2417D">
      <w:pPr>
        <w:autoSpaceDE w:val="0"/>
        <w:autoSpaceDN w:val="0"/>
        <w:spacing w:before="100" w:beforeAutospacing="1" w:after="100" w:afterAutospacing="1" w:line="360" w:lineRule="auto"/>
        <w:rPr>
          <w:rFonts w:ascii="Gisha" w:hAnsi="Gisha" w:cs="Gisha" w:hint="cs"/>
          <w:sz w:val="24"/>
          <w:rtl/>
        </w:rPr>
      </w:pPr>
      <w:r>
        <w:rPr>
          <w:rFonts w:ascii="Gisha" w:hAnsi="Gisha" w:cs="Gisha" w:hint="cs"/>
          <w:sz w:val="24"/>
          <w:rtl/>
        </w:rPr>
        <w:t>מר דבור הגיעה ל</w:t>
      </w:r>
      <w:r w:rsidR="00630598" w:rsidRPr="00A471DF">
        <w:rPr>
          <w:rFonts w:ascii="Gisha" w:hAnsi="Gisha" w:cs="Gisha" w:hint="cs"/>
          <w:sz w:val="24"/>
          <w:rtl/>
        </w:rPr>
        <w:t>בדיקת</w:t>
      </w:r>
      <w:r w:rsidRPr="00A471DF">
        <w:rPr>
          <w:rFonts w:ascii="Gisha" w:hAnsi="Gisha" w:cs="Gisha" w:hint="cs"/>
          <w:sz w:val="24"/>
          <w:rtl/>
        </w:rPr>
        <w:t>ו</w:t>
      </w:r>
      <w:r w:rsidR="00630598" w:rsidRPr="00A471DF">
        <w:rPr>
          <w:rFonts w:ascii="Gisha" w:hAnsi="Gisha" w:cs="Gisha" w:hint="cs"/>
          <w:sz w:val="24"/>
          <w:rtl/>
        </w:rPr>
        <w:t xml:space="preserve"> במרפאתי ביום </w:t>
      </w:r>
      <w:r w:rsidRPr="00A471DF">
        <w:rPr>
          <w:rFonts w:ascii="Gisha" w:hAnsi="Gisha" w:cs="Gisha" w:hint="cs"/>
          <w:sz w:val="24"/>
          <w:u w:val="single"/>
          <w:rtl/>
        </w:rPr>
        <w:t>20.03.2025</w:t>
      </w:r>
      <w:r>
        <w:rPr>
          <w:rFonts w:ascii="Gisha" w:hAnsi="Gisha" w:cs="Gisha" w:hint="cs"/>
          <w:sz w:val="24"/>
          <w:rtl/>
        </w:rPr>
        <w:t xml:space="preserve"> מלווה באביו,</w:t>
      </w:r>
      <w:r w:rsidR="00630598" w:rsidRPr="00A471DF">
        <w:rPr>
          <w:rFonts w:ascii="Gisha" w:hAnsi="Gisha" w:cs="Gisha" w:hint="cs"/>
          <w:sz w:val="24"/>
          <w:rtl/>
        </w:rPr>
        <w:t xml:space="preserve"> תיאר כי בעקבות התאונה חי</w:t>
      </w:r>
      <w:r w:rsidRPr="00A471DF">
        <w:rPr>
          <w:rFonts w:ascii="Gisha" w:hAnsi="Gisha" w:cs="Gisha" w:hint="cs"/>
          <w:sz w:val="24"/>
          <w:rtl/>
        </w:rPr>
        <w:t>יו</w:t>
      </w:r>
      <w:r w:rsidR="00630598" w:rsidRPr="00A471DF">
        <w:rPr>
          <w:rFonts w:ascii="Gisha" w:hAnsi="Gisha" w:cs="Gisha" w:hint="cs"/>
          <w:sz w:val="24"/>
          <w:rtl/>
        </w:rPr>
        <w:t xml:space="preserve"> השתנו באופן ניכר: </w:t>
      </w:r>
      <w:r w:rsidR="00630598" w:rsidRPr="00A471DF">
        <w:rPr>
          <w:rFonts w:ascii="Gisha" w:hAnsi="Gisha" w:cs="Gisha" w:hint="cs"/>
          <w:b/>
          <w:bCs/>
          <w:sz w:val="24"/>
          <w:rtl/>
        </w:rPr>
        <w:t>"</w:t>
      </w:r>
      <w:r w:rsidRPr="00A471DF">
        <w:rPr>
          <w:rFonts w:ascii="Gisha" w:hAnsi="Gisha" w:cs="Gisha" w:hint="cs"/>
          <w:b/>
          <w:bCs/>
          <w:sz w:val="24"/>
          <w:rtl/>
        </w:rPr>
        <w:t>מאז התאונה אני סגור עם עצמי. רוב הזמן בחדר, הקשר עם המשפחה נפגע. דיכאון, כעס וזעם. כל פעם שאחד החברים שלי מתגייס נכנס למצב נפשי קשה ושואל את עצמי למה הם כן יכולים ואני לא. מספר החברים שלי ירד, אף אחד לא מוכן לסבול אותי ובמיוחד מצבי הרוח שאני עובר. האחים שלי סובלים מהתקפי הזעם שלי, הם חוששים שאני אפגע בהם, אני מגיע למצב שאני לא מזהה מי מולי</w:t>
      </w:r>
      <w:r w:rsidR="00630598" w:rsidRPr="00A471DF">
        <w:rPr>
          <w:rFonts w:ascii="Gisha" w:hAnsi="Gisha" w:cs="Gisha" w:hint="cs"/>
          <w:b/>
          <w:bCs/>
          <w:sz w:val="24"/>
          <w:rtl/>
        </w:rPr>
        <w:t>"</w:t>
      </w:r>
      <w:r w:rsidR="00423474" w:rsidRPr="00A471DF">
        <w:rPr>
          <w:rFonts w:ascii="Gisha" w:hAnsi="Gisha" w:cs="Gisha" w:hint="cs"/>
          <w:b/>
          <w:bCs/>
          <w:sz w:val="24"/>
          <w:rtl/>
        </w:rPr>
        <w:t>.</w:t>
      </w:r>
      <w:r w:rsidR="00423474">
        <w:rPr>
          <w:rFonts w:ascii="Gisha" w:hAnsi="Gisha" w:cs="Gisha" w:hint="cs"/>
          <w:b/>
          <w:bCs/>
          <w:sz w:val="24"/>
          <w:rtl/>
        </w:rPr>
        <w:t xml:space="preserve"> </w:t>
      </w:r>
      <w:r w:rsidR="0027757D">
        <w:rPr>
          <w:rFonts w:ascii="Gisha" w:hAnsi="Gisha" w:cs="Gisha" w:hint="cs"/>
          <w:sz w:val="24"/>
          <w:rtl/>
        </w:rPr>
        <w:t xml:space="preserve">נוסף על כן, לדברי אביו, סובל מר דבור ממחשבות אובדניות. </w:t>
      </w:r>
    </w:p>
    <w:p w14:paraId="7D7FA488" w14:textId="0FC333B4" w:rsidR="004B1BED" w:rsidRPr="00633D30" w:rsidRDefault="004B1BED" w:rsidP="00D2417D">
      <w:pPr>
        <w:autoSpaceDE w:val="0"/>
        <w:autoSpaceDN w:val="0"/>
        <w:spacing w:before="100" w:beforeAutospacing="1" w:after="100" w:afterAutospacing="1" w:line="360" w:lineRule="auto"/>
        <w:rPr>
          <w:rFonts w:asciiTheme="minorBidi" w:hAnsiTheme="minorBidi" w:cstheme="minorBidi"/>
          <w:b/>
          <w:bCs/>
          <w:sz w:val="24"/>
        </w:rPr>
      </w:pPr>
      <w:r w:rsidRPr="00633D30">
        <w:rPr>
          <w:rFonts w:asciiTheme="minorBidi" w:hAnsiTheme="minorBidi" w:cstheme="minorBidi"/>
          <w:b/>
          <w:bCs/>
          <w:sz w:val="24"/>
          <w:rtl/>
        </w:rPr>
        <w:t>סיכום ודיון</w:t>
      </w:r>
    </w:p>
    <w:p w14:paraId="635B6155" w14:textId="59EE862E" w:rsidR="00630598" w:rsidRPr="00296853" w:rsidRDefault="00630598" w:rsidP="00596F49">
      <w:pPr>
        <w:autoSpaceDE w:val="0"/>
        <w:autoSpaceDN w:val="0"/>
        <w:spacing w:before="100" w:beforeAutospacing="1" w:after="100" w:afterAutospacing="1" w:line="360" w:lineRule="auto"/>
        <w:rPr>
          <w:rFonts w:ascii="Gisha" w:hAnsi="Gisha" w:cs="Gisha"/>
          <w:b/>
          <w:bCs/>
          <w:sz w:val="24"/>
          <w:rtl/>
        </w:rPr>
      </w:pPr>
      <w:r>
        <w:rPr>
          <w:rFonts w:ascii="Gisha" w:hAnsi="Gisha" w:cs="Gisha"/>
          <w:b/>
          <w:bCs/>
          <w:sz w:val="24"/>
          <w:rtl/>
        </w:rPr>
        <w:t>ההפרע</w:t>
      </w:r>
      <w:r>
        <w:rPr>
          <w:rFonts w:ascii="Gisha" w:hAnsi="Gisha" w:cs="Gisha" w:hint="cs"/>
          <w:b/>
          <w:bCs/>
          <w:sz w:val="24"/>
          <w:rtl/>
        </w:rPr>
        <w:t xml:space="preserve">ה </w:t>
      </w:r>
      <w:r w:rsidRPr="00296853">
        <w:rPr>
          <w:rFonts w:ascii="Gisha" w:hAnsi="Gisha" w:cs="Gisha"/>
          <w:b/>
          <w:bCs/>
          <w:sz w:val="24"/>
          <w:rtl/>
        </w:rPr>
        <w:t>הנפשית ממנ</w:t>
      </w:r>
      <w:r w:rsidRPr="00296853">
        <w:rPr>
          <w:rFonts w:ascii="Gisha" w:hAnsi="Gisha" w:cs="Gisha" w:hint="cs"/>
          <w:b/>
          <w:bCs/>
          <w:sz w:val="24"/>
          <w:rtl/>
        </w:rPr>
        <w:t>ה</w:t>
      </w:r>
      <w:r w:rsidRPr="00296853">
        <w:rPr>
          <w:rFonts w:ascii="Gisha" w:hAnsi="Gisha" w:cs="Gisha"/>
          <w:b/>
          <w:bCs/>
          <w:sz w:val="24"/>
          <w:rtl/>
        </w:rPr>
        <w:t xml:space="preserve"> </w:t>
      </w:r>
      <w:r w:rsidR="00A471DF">
        <w:rPr>
          <w:rFonts w:ascii="Gisha" w:hAnsi="Gisha" w:cs="Gisha" w:hint="cs"/>
          <w:b/>
          <w:bCs/>
          <w:sz w:val="24"/>
          <w:rtl/>
        </w:rPr>
        <w:t>סובל מר דבור</w:t>
      </w:r>
      <w:r w:rsidRPr="00296853">
        <w:rPr>
          <w:rFonts w:ascii="Gisha" w:hAnsi="Gisha" w:cs="Gisha" w:hint="cs"/>
          <w:b/>
          <w:bCs/>
          <w:sz w:val="24"/>
          <w:rtl/>
        </w:rPr>
        <w:t xml:space="preserve"> </w:t>
      </w:r>
      <w:r w:rsidRPr="00296853">
        <w:rPr>
          <w:rFonts w:ascii="Gisha" w:hAnsi="Gisha" w:cs="Gisha"/>
          <w:b/>
          <w:bCs/>
          <w:sz w:val="24"/>
          <w:rtl/>
        </w:rPr>
        <w:t>כיום</w:t>
      </w:r>
      <w:r w:rsidRPr="00296853">
        <w:rPr>
          <w:rFonts w:ascii="Gisha" w:hAnsi="Gisha" w:cs="Gisha" w:hint="cs"/>
          <w:b/>
          <w:bCs/>
          <w:sz w:val="24"/>
          <w:rtl/>
        </w:rPr>
        <w:t>:</w:t>
      </w:r>
    </w:p>
    <w:p w14:paraId="43B1EB18" w14:textId="219C2FE5" w:rsidR="00630598" w:rsidRPr="00296853" w:rsidRDefault="00630598" w:rsidP="00596F49">
      <w:pPr>
        <w:autoSpaceDE w:val="0"/>
        <w:autoSpaceDN w:val="0"/>
        <w:spacing w:before="100" w:beforeAutospacing="1" w:after="100" w:afterAutospacing="1" w:line="360" w:lineRule="auto"/>
        <w:rPr>
          <w:rFonts w:ascii="Gisha" w:hAnsi="Gisha" w:cs="Gisha"/>
          <w:sz w:val="24"/>
        </w:rPr>
      </w:pPr>
      <w:r w:rsidRPr="00296853">
        <w:rPr>
          <w:rFonts w:asciiTheme="minorBidi" w:hAnsiTheme="minorBidi" w:cstheme="minorBidi" w:hint="cs"/>
          <w:sz w:val="24"/>
          <w:rtl/>
        </w:rPr>
        <w:t>בהתבסס על המידע שבידי, רישומי התיק הרפואי, תיעודי המפגשים הפסיכיאטריים</w:t>
      </w:r>
      <w:r w:rsidR="00CD2A26" w:rsidRPr="00296853">
        <w:rPr>
          <w:rFonts w:asciiTheme="minorBidi" w:hAnsiTheme="minorBidi" w:cstheme="minorBidi" w:hint="cs"/>
          <w:sz w:val="24"/>
          <w:rtl/>
        </w:rPr>
        <w:t xml:space="preserve"> והפסיכולוגיים</w:t>
      </w:r>
      <w:r w:rsidRPr="00296853">
        <w:rPr>
          <w:rFonts w:asciiTheme="minorBidi" w:hAnsiTheme="minorBidi" w:cstheme="minorBidi" w:hint="cs"/>
          <w:sz w:val="24"/>
          <w:rtl/>
        </w:rPr>
        <w:t xml:space="preserve"> והבדיקה הפסיכיאטרית</w:t>
      </w:r>
      <w:r w:rsidRPr="00296853">
        <w:rPr>
          <w:rFonts w:asciiTheme="minorBidi" w:hAnsiTheme="minorBidi" w:cstheme="minorBidi" w:hint="cs"/>
          <w:color w:val="FF0000"/>
          <w:sz w:val="24"/>
          <w:rtl/>
        </w:rPr>
        <w:t xml:space="preserve"> </w:t>
      </w:r>
      <w:r w:rsidRPr="00296853">
        <w:rPr>
          <w:rFonts w:asciiTheme="minorBidi" w:hAnsiTheme="minorBidi" w:cstheme="minorBidi" w:hint="cs"/>
          <w:sz w:val="24"/>
          <w:rtl/>
        </w:rPr>
        <w:t xml:space="preserve">שביצעתי במרפאתי מצאתי כי </w:t>
      </w:r>
      <w:r w:rsidR="00267599">
        <w:rPr>
          <w:rFonts w:asciiTheme="minorBidi" w:hAnsiTheme="minorBidi" w:cstheme="minorBidi" w:hint="cs"/>
          <w:sz w:val="24"/>
          <w:rtl/>
        </w:rPr>
        <w:t>מר דבור סובל</w:t>
      </w:r>
      <w:r w:rsidRPr="00296853">
        <w:rPr>
          <w:rFonts w:asciiTheme="minorBidi" w:hAnsiTheme="minorBidi" w:cstheme="minorBidi"/>
          <w:sz w:val="24"/>
          <w:rtl/>
        </w:rPr>
        <w:t xml:space="preserve"> כעת </w:t>
      </w:r>
      <w:r w:rsidRPr="00296853">
        <w:rPr>
          <w:rFonts w:ascii="Gisha" w:hAnsi="Gisha" w:cs="Gisha"/>
          <w:sz w:val="24"/>
          <w:u w:val="single"/>
          <w:rtl/>
        </w:rPr>
        <w:t>מהפרעה הסתגלותית מתמשכת של דיכאון וחרדה</w:t>
      </w:r>
      <w:r w:rsidRPr="00296853">
        <w:rPr>
          <w:rFonts w:ascii="Gisha" w:hAnsi="Gisha" w:cs="Gisha"/>
          <w:sz w:val="24"/>
          <w:rtl/>
        </w:rPr>
        <w:t xml:space="preserve">, שהתפתחה על רקע התאונה נשוא תביעה זו. </w:t>
      </w:r>
    </w:p>
    <w:p w14:paraId="1B94E32B" w14:textId="14011142" w:rsidR="00630598" w:rsidRDefault="00630598" w:rsidP="00596F49">
      <w:pPr>
        <w:autoSpaceDE w:val="0"/>
        <w:autoSpaceDN w:val="0"/>
        <w:spacing w:before="100" w:beforeAutospacing="1" w:after="100" w:afterAutospacing="1" w:line="360" w:lineRule="auto"/>
        <w:rPr>
          <w:rFonts w:ascii="Gisha" w:hAnsi="Gisha" w:cs="Gisha"/>
          <w:sz w:val="24"/>
        </w:rPr>
      </w:pPr>
      <w:r w:rsidRPr="00296853">
        <w:rPr>
          <w:rFonts w:ascii="Gisha" w:hAnsi="Gisha" w:cs="Gisha"/>
          <w:sz w:val="24"/>
          <w:rtl/>
        </w:rPr>
        <w:t xml:space="preserve">הפרעת ההסתגלות ממנה </w:t>
      </w:r>
      <w:r w:rsidR="00267599">
        <w:rPr>
          <w:rFonts w:ascii="Gisha" w:hAnsi="Gisha" w:cs="Gisha" w:hint="cs"/>
          <w:sz w:val="24"/>
          <w:rtl/>
        </w:rPr>
        <w:t>סובל מר דבור</w:t>
      </w:r>
      <w:r w:rsidRPr="00296853">
        <w:rPr>
          <w:rFonts w:ascii="Gisha" w:hAnsi="Gisha" w:cs="Gisha"/>
          <w:sz w:val="24"/>
          <w:rtl/>
        </w:rPr>
        <w:t xml:space="preserve"> כיום נובעת מהתפתחות סימפטומים של חרדה, דיכאון, עצבנות, קשיי שינה, דריכות, אנהדוניה, הימנעות, חוסר שקט קל, ועוד. הסימפטומים הללו התפתחו </w:t>
      </w:r>
      <w:r w:rsidRPr="00296853">
        <w:rPr>
          <w:rFonts w:ascii="Gisha" w:hAnsi="Gisha" w:cs="Gisha"/>
          <w:sz w:val="24"/>
          <w:rtl/>
        </w:rPr>
        <w:lastRenderedPageBreak/>
        <w:t>על רקע התאונה נשוא התביעה. הפרעת ההסתגלות מתבטאת כיום בסימנים של חרדה, שינויים בשינה, דכדוך קל, חוסר סבלנות, ושינויים בתפקוד.</w:t>
      </w:r>
      <w:r>
        <w:rPr>
          <w:rFonts w:ascii="Gisha" w:hAnsi="Gisha" w:cs="Gisha"/>
          <w:sz w:val="24"/>
          <w:rtl/>
        </w:rPr>
        <w:t xml:space="preserve"> </w:t>
      </w:r>
    </w:p>
    <w:p w14:paraId="39DBAE3B" w14:textId="77777777" w:rsidR="00630598" w:rsidRDefault="00630598" w:rsidP="00596F49">
      <w:pPr>
        <w:autoSpaceDE w:val="0"/>
        <w:autoSpaceDN w:val="0"/>
        <w:spacing w:before="100" w:beforeAutospacing="1" w:after="100" w:afterAutospacing="1" w:line="360" w:lineRule="auto"/>
        <w:rPr>
          <w:rFonts w:ascii="Gisha" w:hAnsi="Gisha" w:cs="Gisha"/>
          <w:sz w:val="24"/>
        </w:rPr>
      </w:pPr>
      <w:r>
        <w:rPr>
          <w:rFonts w:ascii="Gisha" w:hAnsi="Gisha" w:cs="Gisha"/>
          <w:sz w:val="24"/>
          <w:rtl/>
        </w:rPr>
        <w:t>הקריטריונים לקביעת אבחנה של הפרעת הסתגלות קלה הינם:</w:t>
      </w:r>
    </w:p>
    <w:p w14:paraId="3BB7DD75" w14:textId="77777777" w:rsidR="00630598" w:rsidRPr="00267599" w:rsidRDefault="00630598" w:rsidP="00596F49">
      <w:pPr>
        <w:numPr>
          <w:ilvl w:val="0"/>
          <w:numId w:val="35"/>
        </w:numPr>
        <w:autoSpaceDE w:val="0"/>
        <w:autoSpaceDN w:val="0"/>
        <w:spacing w:before="100" w:beforeAutospacing="1" w:after="100" w:afterAutospacing="1" w:line="360" w:lineRule="auto"/>
        <w:ind w:left="423"/>
        <w:rPr>
          <w:rFonts w:ascii="Gisha" w:hAnsi="Gisha" w:cs="Gisha"/>
          <w:sz w:val="24"/>
          <w:rtl/>
        </w:rPr>
      </w:pPr>
      <w:r w:rsidRPr="00267599">
        <w:rPr>
          <w:rFonts w:ascii="Gisha" w:hAnsi="Gisha" w:cs="Gisha"/>
          <w:sz w:val="24"/>
          <w:rtl/>
        </w:rPr>
        <w:t>כאבים והגבלות גופניות לאחר תאונת הדרכים.</w:t>
      </w:r>
    </w:p>
    <w:p w14:paraId="17B7AB0C" w14:textId="31E9E110" w:rsidR="00630598" w:rsidRPr="00267599" w:rsidRDefault="00630598" w:rsidP="00596F49">
      <w:pPr>
        <w:numPr>
          <w:ilvl w:val="0"/>
          <w:numId w:val="35"/>
        </w:numPr>
        <w:autoSpaceDE w:val="0"/>
        <w:autoSpaceDN w:val="0"/>
        <w:spacing w:before="100" w:beforeAutospacing="1" w:after="100" w:afterAutospacing="1" w:line="360" w:lineRule="auto"/>
        <w:ind w:left="423"/>
        <w:rPr>
          <w:rFonts w:ascii="Gisha" w:hAnsi="Gisha" w:cs="Gisha"/>
          <w:sz w:val="24"/>
        </w:rPr>
      </w:pPr>
      <w:r w:rsidRPr="00267599">
        <w:rPr>
          <w:rFonts w:ascii="Gisha" w:hAnsi="Gisha" w:cs="Gisha"/>
          <w:sz w:val="24"/>
          <w:rtl/>
        </w:rPr>
        <w:t>עצבנו</w:t>
      </w:r>
      <w:r w:rsidR="00EA783C" w:rsidRPr="00267599">
        <w:rPr>
          <w:rFonts w:ascii="Gisha" w:hAnsi="Gisha" w:cs="Gisha" w:hint="cs"/>
          <w:sz w:val="24"/>
          <w:rtl/>
        </w:rPr>
        <w:t>ת.</w:t>
      </w:r>
    </w:p>
    <w:p w14:paraId="7C29A128" w14:textId="77777777" w:rsidR="00630598" w:rsidRPr="00267599" w:rsidRDefault="00630598" w:rsidP="00596F49">
      <w:pPr>
        <w:numPr>
          <w:ilvl w:val="0"/>
          <w:numId w:val="35"/>
        </w:numPr>
        <w:autoSpaceDE w:val="0"/>
        <w:autoSpaceDN w:val="0"/>
        <w:spacing w:before="100" w:beforeAutospacing="1" w:after="100" w:afterAutospacing="1" w:line="360" w:lineRule="auto"/>
        <w:ind w:left="423"/>
        <w:rPr>
          <w:rFonts w:ascii="Gisha" w:hAnsi="Gisha" w:cs="Gisha"/>
          <w:sz w:val="24"/>
        </w:rPr>
      </w:pPr>
      <w:r w:rsidRPr="00267599">
        <w:rPr>
          <w:rFonts w:ascii="Gisha" w:hAnsi="Gisha" w:cs="Gisha"/>
          <w:sz w:val="24"/>
          <w:rtl/>
        </w:rPr>
        <w:t xml:space="preserve">התגברות חרדה כללית. </w:t>
      </w:r>
    </w:p>
    <w:p w14:paraId="16F71396" w14:textId="77777777" w:rsidR="00630598" w:rsidRPr="00267599" w:rsidRDefault="00630598" w:rsidP="00596F49">
      <w:pPr>
        <w:numPr>
          <w:ilvl w:val="0"/>
          <w:numId w:val="35"/>
        </w:numPr>
        <w:autoSpaceDE w:val="0"/>
        <w:autoSpaceDN w:val="0"/>
        <w:spacing w:before="100" w:beforeAutospacing="1" w:after="100" w:afterAutospacing="1" w:line="360" w:lineRule="auto"/>
        <w:ind w:left="423"/>
        <w:rPr>
          <w:rFonts w:ascii="Gisha" w:hAnsi="Gisha" w:cs="Gisha"/>
          <w:sz w:val="24"/>
        </w:rPr>
      </w:pPr>
      <w:r w:rsidRPr="00267599">
        <w:rPr>
          <w:rFonts w:ascii="Gisha" w:hAnsi="Gisha" w:cs="Gisha"/>
          <w:sz w:val="24"/>
          <w:rtl/>
        </w:rPr>
        <w:t>דכדוך ותחושת חוסר תקווה.</w:t>
      </w:r>
    </w:p>
    <w:p w14:paraId="1FB71BF0" w14:textId="2F8D6599" w:rsidR="00630598" w:rsidRPr="00267599" w:rsidRDefault="00630598" w:rsidP="00596F49">
      <w:pPr>
        <w:numPr>
          <w:ilvl w:val="0"/>
          <w:numId w:val="35"/>
        </w:numPr>
        <w:autoSpaceDE w:val="0"/>
        <w:autoSpaceDN w:val="0"/>
        <w:spacing w:before="100" w:beforeAutospacing="1" w:after="100" w:afterAutospacing="1" w:line="360" w:lineRule="auto"/>
        <w:ind w:left="423"/>
        <w:rPr>
          <w:rFonts w:ascii="Gisha" w:hAnsi="Gisha" w:cs="Gisha"/>
          <w:sz w:val="24"/>
        </w:rPr>
      </w:pPr>
      <w:r w:rsidRPr="00267599">
        <w:rPr>
          <w:rFonts w:ascii="Gisha" w:hAnsi="Gisha" w:cs="Gisha"/>
          <w:sz w:val="24"/>
          <w:rtl/>
        </w:rPr>
        <w:t>פגיעה בדימוי ובערך העצמי.</w:t>
      </w:r>
    </w:p>
    <w:p w14:paraId="5E7F763F" w14:textId="54F24939" w:rsidR="00D97EA2" w:rsidRPr="00267599" w:rsidRDefault="00D97EA2" w:rsidP="00596F49">
      <w:pPr>
        <w:numPr>
          <w:ilvl w:val="0"/>
          <w:numId w:val="35"/>
        </w:numPr>
        <w:autoSpaceDE w:val="0"/>
        <w:autoSpaceDN w:val="0"/>
        <w:spacing w:before="100" w:beforeAutospacing="1" w:after="100" w:afterAutospacing="1" w:line="360" w:lineRule="auto"/>
        <w:ind w:left="423"/>
        <w:rPr>
          <w:rFonts w:ascii="Gisha" w:hAnsi="Gisha" w:cs="Gisha"/>
          <w:sz w:val="24"/>
        </w:rPr>
      </w:pPr>
      <w:r w:rsidRPr="00267599">
        <w:rPr>
          <w:rFonts w:ascii="Gisha" w:hAnsi="Gisha" w:cs="Gisha" w:hint="cs"/>
          <w:sz w:val="24"/>
          <w:rtl/>
        </w:rPr>
        <w:t>חוסר שקט</w:t>
      </w:r>
      <w:r w:rsidR="00F214A7" w:rsidRPr="00267599">
        <w:rPr>
          <w:rFonts w:ascii="Gisha" w:hAnsi="Gisha" w:cs="Gisha" w:hint="cs"/>
          <w:sz w:val="24"/>
          <w:rtl/>
        </w:rPr>
        <w:t>.</w:t>
      </w:r>
    </w:p>
    <w:p w14:paraId="73AB936C" w14:textId="6DEFFA2D" w:rsidR="00630598" w:rsidRPr="00267599" w:rsidRDefault="00630598" w:rsidP="00596F49">
      <w:pPr>
        <w:numPr>
          <w:ilvl w:val="0"/>
          <w:numId w:val="35"/>
        </w:numPr>
        <w:autoSpaceDE w:val="0"/>
        <w:autoSpaceDN w:val="0"/>
        <w:spacing w:before="100" w:beforeAutospacing="1" w:after="100" w:afterAutospacing="1" w:line="360" w:lineRule="auto"/>
        <w:ind w:left="423"/>
        <w:rPr>
          <w:rFonts w:ascii="Gisha" w:hAnsi="Gisha" w:cs="Gisha"/>
          <w:sz w:val="24"/>
        </w:rPr>
      </w:pPr>
      <w:r w:rsidRPr="00267599">
        <w:rPr>
          <w:rFonts w:ascii="Gisha" w:hAnsi="Gisha" w:cs="Gisha"/>
          <w:sz w:val="24"/>
          <w:rtl/>
        </w:rPr>
        <w:t xml:space="preserve">אנהדוניה (חוסר הנאה מפעילות) וירידה בהנאה מפעילות בכלל. </w:t>
      </w:r>
    </w:p>
    <w:p w14:paraId="71AA728E" w14:textId="08C00EEE" w:rsidR="00630598" w:rsidRPr="0071505F" w:rsidRDefault="00630598" w:rsidP="00596F49">
      <w:pPr>
        <w:autoSpaceDE w:val="0"/>
        <w:autoSpaceDN w:val="0"/>
        <w:spacing w:before="100" w:beforeAutospacing="1" w:after="100" w:afterAutospacing="1" w:line="360" w:lineRule="auto"/>
        <w:rPr>
          <w:rFonts w:ascii="Gisha" w:hAnsi="Gisha" w:cs="Gisha"/>
          <w:sz w:val="24"/>
          <w:rtl/>
        </w:rPr>
      </w:pPr>
      <w:r w:rsidRPr="0071505F">
        <w:rPr>
          <w:rFonts w:ascii="Gisha" w:hAnsi="Gisha" w:cs="Gisha"/>
          <w:sz w:val="24"/>
          <w:rtl/>
        </w:rPr>
        <w:t>קריטריונים אלה נמצאו תואמים את מצב</w:t>
      </w:r>
      <w:r w:rsidR="00267599">
        <w:rPr>
          <w:rFonts w:ascii="Gisha" w:hAnsi="Gisha" w:cs="Gisha" w:hint="cs"/>
          <w:sz w:val="24"/>
          <w:rtl/>
        </w:rPr>
        <w:t>ו</w:t>
      </w:r>
      <w:r w:rsidRPr="0071505F">
        <w:rPr>
          <w:rFonts w:ascii="Gisha" w:hAnsi="Gisha" w:cs="Gisha"/>
          <w:sz w:val="24"/>
          <w:rtl/>
        </w:rPr>
        <w:t xml:space="preserve"> הנפשי של </w:t>
      </w:r>
      <w:r w:rsidR="00267599">
        <w:rPr>
          <w:rFonts w:ascii="Gisha" w:hAnsi="Gisha" w:cs="Gisha" w:hint="cs"/>
          <w:sz w:val="24"/>
          <w:rtl/>
        </w:rPr>
        <w:t>מר דבור</w:t>
      </w:r>
      <w:r w:rsidRPr="0071505F">
        <w:rPr>
          <w:rFonts w:ascii="Gisha" w:hAnsi="Gisha" w:cs="Gisha"/>
          <w:sz w:val="24"/>
          <w:rtl/>
        </w:rPr>
        <w:t xml:space="preserve">. מצב זה מאפיין </w:t>
      </w:r>
      <w:r w:rsidRPr="0071505F">
        <w:rPr>
          <w:rFonts w:ascii="Gisha" w:hAnsi="Gisha" w:cs="Gisha"/>
          <w:b/>
          <w:bCs/>
          <w:sz w:val="24"/>
          <w:rtl/>
        </w:rPr>
        <w:t xml:space="preserve">תסמונת כרונית קלה של הסתגלות, </w:t>
      </w:r>
      <w:r w:rsidRPr="0071505F">
        <w:rPr>
          <w:rFonts w:ascii="Gisha" w:hAnsi="Gisha" w:cs="Gisha"/>
          <w:sz w:val="24"/>
          <w:rtl/>
        </w:rPr>
        <w:t xml:space="preserve">הנמשכת יותר משלושה חודשים ומלווה בחרדה ודכדוך, משולבת עם הסתגרות ופגיעה נפשית קלה בתפקוד.  </w:t>
      </w:r>
    </w:p>
    <w:p w14:paraId="2F65CCB9" w14:textId="45162B55" w:rsidR="00630598" w:rsidRDefault="00630598" w:rsidP="00596F49">
      <w:pPr>
        <w:widowControl w:val="0"/>
        <w:autoSpaceDE w:val="0"/>
        <w:autoSpaceDN w:val="0"/>
        <w:spacing w:before="100" w:beforeAutospacing="1" w:after="100" w:afterAutospacing="1" w:line="360" w:lineRule="auto"/>
        <w:rPr>
          <w:rFonts w:ascii="Gisha" w:hAnsi="Gisha" w:cs="Gisha"/>
          <w:sz w:val="24"/>
          <w:rtl/>
        </w:rPr>
      </w:pPr>
      <w:r>
        <w:rPr>
          <w:rFonts w:ascii="Gisha" w:hAnsi="Gisha" w:cs="Gisha"/>
          <w:sz w:val="24"/>
          <w:rtl/>
        </w:rPr>
        <w:t xml:space="preserve">אבחנה: </w:t>
      </w:r>
      <w:r>
        <w:rPr>
          <w:rFonts w:ascii="Gisha" w:hAnsi="Gisha" w:cs="Gisha"/>
          <w:b/>
          <w:bCs/>
          <w:sz w:val="24"/>
          <w:lang w:val="en-GB"/>
        </w:rPr>
        <w:t>Chronic adjustment disorder</w:t>
      </w:r>
      <w:r>
        <w:rPr>
          <w:rFonts w:ascii="Gisha" w:hAnsi="Gisha" w:cs="Gisha"/>
          <w:b/>
          <w:bCs/>
          <w:sz w:val="24"/>
          <w:rtl/>
          <w:lang w:val="en-GB"/>
        </w:rPr>
        <w:t xml:space="preserve"> </w:t>
      </w:r>
      <w:r>
        <w:rPr>
          <w:rFonts w:ascii="Gisha" w:hAnsi="Gisha" w:cs="Gisha"/>
          <w:sz w:val="24"/>
          <w:rtl/>
        </w:rPr>
        <w:t xml:space="preserve">, </w:t>
      </w:r>
      <w:r w:rsidRPr="00267599">
        <w:rPr>
          <w:rFonts w:ascii="Gisha" w:hAnsi="Gisha" w:cs="Gisha"/>
          <w:sz w:val="24"/>
          <w:rtl/>
        </w:rPr>
        <w:t>מאחר וה</w:t>
      </w:r>
      <w:r w:rsidR="00267599" w:rsidRPr="00267599">
        <w:rPr>
          <w:rFonts w:ascii="Gisha" w:hAnsi="Gisha" w:cs="Gisha" w:hint="cs"/>
          <w:sz w:val="24"/>
          <w:rtl/>
        </w:rPr>
        <w:t>ו</w:t>
      </w:r>
      <w:r w:rsidRPr="00267599">
        <w:rPr>
          <w:rFonts w:ascii="Gisha" w:hAnsi="Gisha" w:cs="Gisha"/>
          <w:sz w:val="24"/>
          <w:rtl/>
        </w:rPr>
        <w:t>א</w:t>
      </w:r>
      <w:r>
        <w:rPr>
          <w:rFonts w:ascii="Gisha" w:hAnsi="Gisha" w:cs="Gisha"/>
          <w:sz w:val="24"/>
          <w:rtl/>
        </w:rPr>
        <w:t xml:space="preserve"> עונה על הקריטריונים לאבחנה זו לפי ה </w:t>
      </w:r>
      <w:r>
        <w:rPr>
          <w:rFonts w:ascii="Gisha" w:hAnsi="Gisha" w:cs="Gisha"/>
          <w:b/>
          <w:bCs/>
          <w:sz w:val="24"/>
        </w:rPr>
        <w:t>DSM 5</w:t>
      </w:r>
      <w:r>
        <w:rPr>
          <w:rFonts w:ascii="Gisha" w:hAnsi="Gisha" w:cs="Gisha"/>
          <w:b/>
          <w:bCs/>
          <w:sz w:val="24"/>
          <w:rtl/>
        </w:rPr>
        <w:t xml:space="preserve"> </w:t>
      </w:r>
      <w:r>
        <w:rPr>
          <w:rFonts w:ascii="Gisha" w:hAnsi="Gisha" w:cs="Gisha"/>
          <w:sz w:val="24"/>
          <w:rtl/>
        </w:rPr>
        <w:t>-</w:t>
      </w:r>
      <w:r>
        <w:rPr>
          <w:rFonts w:ascii="Gisha" w:hAnsi="Gisha" w:cs="Gisha"/>
          <w:b/>
          <w:bCs/>
          <w:sz w:val="24"/>
          <w:rtl/>
        </w:rPr>
        <w:t xml:space="preserve"> </w:t>
      </w:r>
      <w:r>
        <w:rPr>
          <w:rFonts w:ascii="Gisha" w:hAnsi="Gisha" w:cs="Gisha"/>
          <w:sz w:val="24"/>
        </w:rPr>
        <w:t>DIAGNOSTIC SYMPTOM MANUALE</w:t>
      </w:r>
      <w:r>
        <w:rPr>
          <w:rFonts w:ascii="Gisha" w:hAnsi="Gisha" w:cs="Gisha"/>
          <w:sz w:val="24"/>
          <w:rtl/>
        </w:rPr>
        <w:t>.</w:t>
      </w:r>
    </w:p>
    <w:p w14:paraId="2DEF388D" w14:textId="3AC7E65C" w:rsidR="00945B3B" w:rsidRPr="00945B3B" w:rsidRDefault="00945B3B" w:rsidP="00945B3B">
      <w:pPr>
        <w:autoSpaceDE w:val="0"/>
        <w:autoSpaceDN w:val="0"/>
        <w:spacing w:before="100" w:beforeAutospacing="1" w:after="100" w:afterAutospacing="1" w:line="360" w:lineRule="auto"/>
        <w:rPr>
          <w:rFonts w:ascii="Gisha" w:hAnsi="Gisha" w:cs="Gisha"/>
          <w:sz w:val="24"/>
          <w:rtl/>
        </w:rPr>
      </w:pPr>
      <w:r w:rsidRPr="003B189C">
        <w:rPr>
          <w:rFonts w:asciiTheme="minorBidi" w:hAnsiTheme="minorBidi" w:cstheme="minorBidi"/>
          <w:sz w:val="24"/>
          <w:rtl/>
        </w:rPr>
        <w:t xml:space="preserve">ניכר כי </w:t>
      </w:r>
      <w:r w:rsidRPr="003B189C">
        <w:rPr>
          <w:rFonts w:asciiTheme="minorBidi" w:hAnsiTheme="minorBidi" w:cstheme="minorBidi" w:hint="cs"/>
          <w:sz w:val="24"/>
          <w:rtl/>
        </w:rPr>
        <w:t xml:space="preserve">מאז </w:t>
      </w:r>
      <w:r w:rsidRPr="00267599">
        <w:rPr>
          <w:rFonts w:asciiTheme="minorBidi" w:hAnsiTheme="minorBidi" w:cstheme="minorBidi" w:hint="cs"/>
          <w:sz w:val="24"/>
          <w:rtl/>
        </w:rPr>
        <w:t>תאונת הדרכים התעוררה</w:t>
      </w:r>
      <w:r w:rsidRPr="00267599">
        <w:rPr>
          <w:rFonts w:asciiTheme="minorBidi" w:hAnsiTheme="minorBidi" w:cstheme="minorBidi"/>
          <w:sz w:val="24"/>
          <w:rtl/>
        </w:rPr>
        <w:t xml:space="preserve"> תחושת מצוקה מוגברת </w:t>
      </w:r>
      <w:r w:rsidRPr="00267599">
        <w:rPr>
          <w:rFonts w:asciiTheme="minorBidi" w:hAnsiTheme="minorBidi" w:cstheme="minorBidi" w:hint="cs"/>
          <w:sz w:val="24"/>
          <w:rtl/>
        </w:rPr>
        <w:t>ה</w:t>
      </w:r>
      <w:r w:rsidRPr="00267599">
        <w:rPr>
          <w:rFonts w:asciiTheme="minorBidi" w:hAnsiTheme="minorBidi" w:cstheme="minorBidi"/>
          <w:sz w:val="24"/>
          <w:rtl/>
        </w:rPr>
        <w:t>מאפיינת את ה</w:t>
      </w:r>
      <w:r w:rsidRPr="00267599">
        <w:rPr>
          <w:rFonts w:asciiTheme="minorBidi" w:hAnsiTheme="minorBidi" w:cstheme="minorBidi" w:hint="cs"/>
          <w:sz w:val="24"/>
          <w:rtl/>
        </w:rPr>
        <w:t xml:space="preserve">הפרעה ההסתגלותית ממנה סובל מר </w:t>
      </w:r>
      <w:r w:rsidR="00267599" w:rsidRPr="00267599">
        <w:rPr>
          <w:rFonts w:asciiTheme="minorBidi" w:hAnsiTheme="minorBidi" w:cstheme="minorBidi" w:hint="cs"/>
          <w:sz w:val="24"/>
          <w:rtl/>
        </w:rPr>
        <w:t>דבור.</w:t>
      </w:r>
      <w:r w:rsidRPr="003B189C">
        <w:rPr>
          <w:rFonts w:asciiTheme="minorBidi" w:hAnsiTheme="minorBidi" w:cstheme="minorBidi" w:hint="cs"/>
          <w:sz w:val="24"/>
          <w:rtl/>
        </w:rPr>
        <w:t xml:space="preserve"> </w:t>
      </w:r>
      <w:r w:rsidRPr="003B189C">
        <w:rPr>
          <w:rFonts w:asciiTheme="minorBidi" w:hAnsiTheme="minorBidi" w:cstheme="minorBidi"/>
          <w:sz w:val="24"/>
          <w:rtl/>
        </w:rPr>
        <w:t>התסמינים כוללים קשיי הסתגלות למצבים יומיומיים, השפעה מסוימת על התפקוד החברתי והנפשי, לצד הגבלה</w:t>
      </w:r>
      <w:r w:rsidRPr="003B189C">
        <w:rPr>
          <w:rFonts w:asciiTheme="minorBidi" w:hAnsiTheme="minorBidi" w:cstheme="minorBidi" w:hint="cs"/>
          <w:sz w:val="24"/>
          <w:rtl/>
        </w:rPr>
        <w:t xml:space="preserve"> </w:t>
      </w:r>
      <w:r w:rsidRPr="003B189C">
        <w:rPr>
          <w:rFonts w:asciiTheme="minorBidi" w:hAnsiTheme="minorBidi" w:cstheme="minorBidi"/>
          <w:sz w:val="24"/>
          <w:rtl/>
        </w:rPr>
        <w:t>בתפקוד התעסוקתי</w:t>
      </w:r>
      <w:r w:rsidRPr="003B189C">
        <w:rPr>
          <w:rFonts w:asciiTheme="minorBidi" w:hAnsiTheme="minorBidi" w:cstheme="minorBidi"/>
          <w:sz w:val="24"/>
        </w:rPr>
        <w:t>.</w:t>
      </w:r>
      <w:r w:rsidRPr="003B189C">
        <w:rPr>
          <w:rFonts w:asciiTheme="minorBidi" w:hAnsiTheme="minorBidi" w:cstheme="minorBidi"/>
          <w:sz w:val="24"/>
          <w:rtl/>
        </w:rPr>
        <w:t xml:space="preserve"> יתר על כן, ההפרעה הנפשית ממנה </w:t>
      </w:r>
      <w:r w:rsidR="00267599">
        <w:rPr>
          <w:rFonts w:asciiTheme="minorBidi" w:hAnsiTheme="minorBidi" w:cstheme="minorBidi" w:hint="cs"/>
          <w:sz w:val="24"/>
          <w:rtl/>
        </w:rPr>
        <w:t>סובל מר דבור</w:t>
      </w:r>
      <w:r w:rsidRPr="003B189C">
        <w:rPr>
          <w:rFonts w:asciiTheme="minorBidi" w:hAnsiTheme="minorBidi" w:cstheme="minorBidi"/>
          <w:sz w:val="24"/>
          <w:rtl/>
        </w:rPr>
        <w:t xml:space="preserve"> משפיע</w:t>
      </w:r>
      <w:r w:rsidRPr="003B189C">
        <w:rPr>
          <w:rFonts w:asciiTheme="minorBidi" w:hAnsiTheme="minorBidi" w:cstheme="minorBidi" w:hint="cs"/>
          <w:sz w:val="24"/>
          <w:rtl/>
        </w:rPr>
        <w:t>ה</w:t>
      </w:r>
      <w:r w:rsidRPr="003B189C">
        <w:rPr>
          <w:rFonts w:asciiTheme="minorBidi" w:hAnsiTheme="minorBidi" w:cstheme="minorBidi"/>
          <w:sz w:val="24"/>
          <w:rtl/>
        </w:rPr>
        <w:t xml:space="preserve"> עלי</w:t>
      </w:r>
      <w:r w:rsidRPr="003B189C">
        <w:rPr>
          <w:rFonts w:asciiTheme="minorBidi" w:hAnsiTheme="minorBidi" w:cstheme="minorBidi" w:hint="cs"/>
          <w:sz w:val="24"/>
          <w:rtl/>
        </w:rPr>
        <w:t>ו</w:t>
      </w:r>
      <w:r w:rsidRPr="003B189C">
        <w:rPr>
          <w:rFonts w:asciiTheme="minorBidi" w:hAnsiTheme="minorBidi" w:cstheme="minorBidi"/>
          <w:sz w:val="24"/>
          <w:rtl/>
        </w:rPr>
        <w:t xml:space="preserve"> </w:t>
      </w:r>
      <w:r w:rsidRPr="003B189C">
        <w:rPr>
          <w:rFonts w:asciiTheme="minorBidi" w:hAnsiTheme="minorBidi" w:cstheme="minorBidi" w:hint="cs"/>
          <w:sz w:val="24"/>
          <w:rtl/>
        </w:rPr>
        <w:t>במגוון היבטי החיים</w:t>
      </w:r>
      <w:r w:rsidRPr="003B189C">
        <w:rPr>
          <w:rFonts w:asciiTheme="minorBidi" w:hAnsiTheme="minorBidi" w:cstheme="minorBidi"/>
          <w:sz w:val="24"/>
          <w:rtl/>
        </w:rPr>
        <w:t>.</w:t>
      </w:r>
      <w:r w:rsidRPr="00AE62B3">
        <w:rPr>
          <w:rFonts w:asciiTheme="minorBidi" w:hAnsiTheme="minorBidi" w:cstheme="minorBidi"/>
          <w:sz w:val="24"/>
          <w:rtl/>
        </w:rPr>
        <w:t xml:space="preserve"> </w:t>
      </w:r>
    </w:p>
    <w:p w14:paraId="74089EAF" w14:textId="229CEC4C" w:rsidR="00945B3B" w:rsidRPr="00BA21A0" w:rsidRDefault="00945B3B" w:rsidP="00945B3B">
      <w:pPr>
        <w:autoSpaceDE w:val="0"/>
        <w:autoSpaceDN w:val="0"/>
        <w:spacing w:before="100" w:beforeAutospacing="1" w:after="100" w:afterAutospacing="1" w:line="360" w:lineRule="auto"/>
        <w:rPr>
          <w:rFonts w:asciiTheme="minorBidi" w:hAnsiTheme="minorBidi" w:cstheme="minorBidi"/>
          <w:sz w:val="24"/>
          <w:highlight w:val="yellow"/>
          <w:rtl/>
        </w:rPr>
      </w:pPr>
      <w:r w:rsidRPr="00945B3B">
        <w:rPr>
          <w:rFonts w:asciiTheme="minorBidi" w:hAnsiTheme="minorBidi" w:cstheme="minorBidi"/>
          <w:sz w:val="24"/>
          <w:rtl/>
        </w:rPr>
        <w:t xml:space="preserve">בתחום התעסוקתי </w:t>
      </w:r>
      <w:r w:rsidRPr="0084114B">
        <w:rPr>
          <w:rFonts w:asciiTheme="minorBidi" w:hAnsiTheme="minorBidi" w:cstheme="minorBidi"/>
          <w:sz w:val="24"/>
          <w:rtl/>
        </w:rPr>
        <w:t xml:space="preserve">– </w:t>
      </w:r>
      <w:r w:rsidR="006546F5" w:rsidRPr="0084114B">
        <w:rPr>
          <w:rFonts w:asciiTheme="minorBidi" w:hAnsiTheme="minorBidi" w:cstheme="minorBidi" w:hint="cs"/>
          <w:sz w:val="24"/>
          <w:rtl/>
        </w:rPr>
        <w:t>קיים אובדן כושר עבודה לצמיתות</w:t>
      </w:r>
      <w:r w:rsidR="0084114B">
        <w:rPr>
          <w:rFonts w:asciiTheme="minorBidi" w:hAnsiTheme="minorBidi" w:cstheme="minorBidi" w:hint="cs"/>
          <w:sz w:val="24"/>
          <w:rtl/>
        </w:rPr>
        <w:t xml:space="preserve"> (אציין כי לא הוצג בפניי מסמך המאשר זאת ח.ל). </w:t>
      </w:r>
      <w:r w:rsidR="00BA21A0">
        <w:rPr>
          <w:rFonts w:asciiTheme="minorBidi" w:hAnsiTheme="minorBidi" w:cs="Gisha" w:hint="cs"/>
          <w:sz w:val="24"/>
          <w:rtl/>
        </w:rPr>
        <w:t xml:space="preserve">נוסף על כן, תואר: </w:t>
      </w:r>
      <w:r w:rsidR="00BA21A0">
        <w:rPr>
          <w:rFonts w:ascii="Gisha" w:hAnsi="Gisha" w:cs="Gisha" w:hint="cs"/>
          <w:b/>
          <w:bCs/>
          <w:sz w:val="24"/>
          <w:rtl/>
        </w:rPr>
        <w:t>״משחק כדורגל וציפה לטוס לשחק עם קבוצת בגרמניה אך בעקבות התאונה התבטלה השתתפותו״.</w:t>
      </w:r>
    </w:p>
    <w:p w14:paraId="09BC95AA" w14:textId="0C186D83" w:rsidR="00945B3B" w:rsidRPr="000D3E9D" w:rsidRDefault="00945B3B" w:rsidP="000D3E9D">
      <w:pPr>
        <w:autoSpaceDE w:val="0"/>
        <w:autoSpaceDN w:val="0"/>
        <w:spacing w:before="100" w:beforeAutospacing="1" w:after="100" w:afterAutospacing="1" w:line="360" w:lineRule="auto"/>
        <w:rPr>
          <w:rFonts w:asciiTheme="minorBidi" w:hAnsiTheme="minorBidi" w:cstheme="minorBidi"/>
          <w:sz w:val="24"/>
          <w:rtl/>
        </w:rPr>
      </w:pPr>
      <w:r w:rsidRPr="00945B3B">
        <w:rPr>
          <w:rFonts w:asciiTheme="minorBidi" w:hAnsiTheme="minorBidi" w:cstheme="minorBidi" w:hint="cs"/>
          <w:sz w:val="24"/>
          <w:rtl/>
        </w:rPr>
        <w:lastRenderedPageBreak/>
        <w:t xml:space="preserve">בתחום התפקודי- </w:t>
      </w:r>
      <w:r w:rsidR="000D3E9D">
        <w:rPr>
          <w:rFonts w:asciiTheme="minorBidi" w:hAnsiTheme="minorBidi" w:cstheme="minorBidi" w:hint="cs"/>
          <w:sz w:val="24"/>
          <w:rtl/>
        </w:rPr>
        <w:t xml:space="preserve">מתאר פגיעה תפקודית ובעיות זעם. לדבריו: </w:t>
      </w:r>
      <w:r w:rsidR="000D3E9D">
        <w:rPr>
          <w:rFonts w:asciiTheme="minorBidi" w:hAnsiTheme="minorBidi" w:cstheme="minorBidi" w:hint="cs"/>
          <w:b/>
          <w:bCs/>
          <w:sz w:val="24"/>
          <w:rtl/>
        </w:rPr>
        <w:t>״</w:t>
      </w:r>
      <w:r w:rsidR="000D3E9D">
        <w:rPr>
          <w:rFonts w:asciiTheme="minorBidi" w:hAnsiTheme="minorBidi" w:cstheme="minorBidi" w:hint="cs"/>
          <w:sz w:val="24"/>
          <w:rtl/>
        </w:rPr>
        <w:t xml:space="preserve"> </w:t>
      </w:r>
      <w:r w:rsidR="000D3E9D" w:rsidRPr="00A471DF">
        <w:rPr>
          <w:rFonts w:ascii="Gisha" w:hAnsi="Gisha" w:cs="Gisha" w:hint="cs"/>
          <w:b/>
          <w:bCs/>
          <w:sz w:val="24"/>
          <w:rtl/>
        </w:rPr>
        <w:t>רוב הזמן בחדר</w:t>
      </w:r>
      <w:r w:rsidR="000D3E9D">
        <w:rPr>
          <w:rFonts w:ascii="Gisha" w:hAnsi="Gisha" w:cs="Gisha" w:hint="cs"/>
          <w:b/>
          <w:bCs/>
          <w:sz w:val="24"/>
          <w:rtl/>
        </w:rPr>
        <w:t xml:space="preserve">... </w:t>
      </w:r>
      <w:r w:rsidR="000D3E9D" w:rsidRPr="00A471DF">
        <w:rPr>
          <w:rFonts w:ascii="Gisha" w:hAnsi="Gisha" w:cs="Gisha" w:hint="cs"/>
          <w:b/>
          <w:bCs/>
          <w:sz w:val="24"/>
          <w:rtl/>
        </w:rPr>
        <w:t>דיכאון, כעס וזעם.</w:t>
      </w:r>
      <w:r w:rsidR="000D3E9D">
        <w:rPr>
          <w:rFonts w:asciiTheme="minorBidi" w:hAnsiTheme="minorBidi" w:cstheme="minorBidi" w:hint="cs"/>
          <w:b/>
          <w:bCs/>
          <w:sz w:val="24"/>
          <w:rtl/>
        </w:rPr>
        <w:t xml:space="preserve">.. </w:t>
      </w:r>
      <w:r w:rsidR="000D3E9D" w:rsidRPr="00A471DF">
        <w:rPr>
          <w:rFonts w:ascii="Gisha" w:hAnsi="Gisha" w:cs="Gisha" w:hint="cs"/>
          <w:b/>
          <w:bCs/>
          <w:sz w:val="24"/>
          <w:rtl/>
        </w:rPr>
        <w:t>אף אחד לא מוכן לסבול אותי ובמיוחד מצבי הרוח שאני עובר. האחים שלי סובלים מהתקפי הזעם שלי, הם חוששים שאני אפגע בהם</w:t>
      </w:r>
      <w:r w:rsidR="000D3E9D">
        <w:rPr>
          <w:rFonts w:ascii="Gisha" w:hAnsi="Gisha" w:cs="Gisha" w:hint="cs"/>
          <w:b/>
          <w:bCs/>
          <w:sz w:val="24"/>
          <w:rtl/>
        </w:rPr>
        <w:t>״.</w:t>
      </w:r>
    </w:p>
    <w:p w14:paraId="72860682" w14:textId="47AAE265" w:rsidR="00945B3B" w:rsidRPr="000D3E9D" w:rsidRDefault="00945B3B" w:rsidP="000D3E9D">
      <w:pPr>
        <w:autoSpaceDE w:val="0"/>
        <w:autoSpaceDN w:val="0"/>
        <w:spacing w:before="100" w:beforeAutospacing="1" w:after="100" w:afterAutospacing="1" w:line="360" w:lineRule="auto"/>
        <w:rPr>
          <w:rFonts w:asciiTheme="minorBidi" w:hAnsiTheme="minorBidi" w:cstheme="minorBidi"/>
          <w:b/>
          <w:bCs/>
          <w:sz w:val="24"/>
          <w:rtl/>
        </w:rPr>
      </w:pPr>
      <w:r w:rsidRPr="00945B3B">
        <w:rPr>
          <w:rFonts w:asciiTheme="minorBidi" w:hAnsiTheme="minorBidi" w:cstheme="minorBidi"/>
          <w:sz w:val="24"/>
          <w:rtl/>
        </w:rPr>
        <w:t>בתחום הבינאישי</w:t>
      </w:r>
      <w:r w:rsidRPr="00945B3B">
        <w:rPr>
          <w:rFonts w:asciiTheme="minorBidi" w:hAnsiTheme="minorBidi" w:cstheme="minorBidi" w:hint="cs"/>
          <w:sz w:val="24"/>
          <w:rtl/>
        </w:rPr>
        <w:t>-</w:t>
      </w:r>
      <w:r w:rsidRPr="00945B3B">
        <w:rPr>
          <w:rFonts w:asciiTheme="minorBidi" w:hAnsiTheme="minorBidi" w:cstheme="minorBidi"/>
          <w:sz w:val="24"/>
          <w:rtl/>
        </w:rPr>
        <w:t xml:space="preserve"> </w:t>
      </w:r>
      <w:r w:rsidR="000D3E9D">
        <w:rPr>
          <w:rFonts w:asciiTheme="minorBidi" w:hAnsiTheme="minorBidi" w:cstheme="minorBidi" w:hint="cs"/>
          <w:sz w:val="24"/>
          <w:rtl/>
        </w:rPr>
        <w:t xml:space="preserve">מתוארת התבודדות, פגיעה בדימוי עצמי. לדבריו: </w:t>
      </w:r>
      <w:r w:rsidR="000D3E9D">
        <w:rPr>
          <w:rFonts w:asciiTheme="minorBidi" w:hAnsiTheme="minorBidi" w:cstheme="minorBidi" w:hint="cs"/>
          <w:b/>
          <w:bCs/>
          <w:sz w:val="24"/>
          <w:rtl/>
        </w:rPr>
        <w:t>״</w:t>
      </w:r>
      <w:r w:rsidR="000D3E9D" w:rsidRPr="00A471DF">
        <w:rPr>
          <w:rFonts w:ascii="Gisha" w:hAnsi="Gisha" w:cs="Gisha" w:hint="cs"/>
          <w:b/>
          <w:bCs/>
          <w:sz w:val="24"/>
          <w:rtl/>
        </w:rPr>
        <w:t>מאז התאונה אני סגור עם עצמי. רוב הזמן בחדר, הקשר עם המשפחה נפגע. דיכאון, כעס וזעם. כל פעם שאחד החברים שלי מתגייס נכנס למצב נפשי קשה ושואל את עצמי למה הם כן יכולים ואני לא. מספר החברים שלי ירד</w:t>
      </w:r>
      <w:r w:rsidR="000D3E9D">
        <w:rPr>
          <w:rFonts w:asciiTheme="minorBidi" w:hAnsiTheme="minorBidi" w:cstheme="minorBidi" w:hint="cs"/>
          <w:b/>
          <w:bCs/>
          <w:sz w:val="24"/>
          <w:rtl/>
        </w:rPr>
        <w:t xml:space="preserve">... </w:t>
      </w:r>
      <w:r w:rsidR="000D3E9D" w:rsidRPr="00A471DF">
        <w:rPr>
          <w:rFonts w:ascii="Gisha" w:hAnsi="Gisha" w:cs="Gisha" w:hint="cs"/>
          <w:b/>
          <w:bCs/>
          <w:sz w:val="24"/>
          <w:rtl/>
        </w:rPr>
        <w:t>אני מגיע למצב שאני לא מזהה מי מולי</w:t>
      </w:r>
      <w:r w:rsidR="000D3E9D">
        <w:rPr>
          <w:rFonts w:asciiTheme="minorBidi" w:hAnsiTheme="minorBidi" w:cstheme="minorBidi" w:hint="cs"/>
          <w:b/>
          <w:bCs/>
          <w:sz w:val="24"/>
          <w:rtl/>
        </w:rPr>
        <w:t>״.</w:t>
      </w:r>
    </w:p>
    <w:p w14:paraId="1BA14227" w14:textId="2E7CA978" w:rsidR="00630598" w:rsidRDefault="00630598" w:rsidP="00596F49">
      <w:pPr>
        <w:autoSpaceDE w:val="0"/>
        <w:autoSpaceDN w:val="0"/>
        <w:spacing w:before="100" w:beforeAutospacing="1" w:after="100" w:afterAutospacing="1" w:line="360" w:lineRule="auto"/>
        <w:rPr>
          <w:rFonts w:ascii="Gisha" w:hAnsi="Gisha" w:cs="Gisha"/>
          <w:sz w:val="24"/>
          <w:rtl/>
        </w:rPr>
      </w:pPr>
      <w:r>
        <w:rPr>
          <w:rFonts w:ascii="Gisha" w:hAnsi="Gisha" w:cs="Gisha"/>
          <w:sz w:val="24"/>
          <w:rtl/>
        </w:rPr>
        <w:t xml:space="preserve">אציין שלא התרשמתי בבדיקה כי קיימת הפרעה בתר חבלתית (פוסט-טראומתית) מכיוון שלא מתקיימים </w:t>
      </w:r>
      <w:r w:rsidRPr="006546F5">
        <w:rPr>
          <w:rFonts w:ascii="Gisha" w:hAnsi="Gisha" w:cs="Gisha"/>
          <w:sz w:val="24"/>
          <w:rtl/>
        </w:rPr>
        <w:t>בבדיקת</w:t>
      </w:r>
      <w:r w:rsidR="006546F5" w:rsidRPr="006546F5">
        <w:rPr>
          <w:rFonts w:ascii="Gisha" w:hAnsi="Gisha" w:cs="Gisha" w:hint="cs"/>
          <w:sz w:val="24"/>
          <w:rtl/>
        </w:rPr>
        <w:t>ו</w:t>
      </w:r>
      <w:r>
        <w:rPr>
          <w:rFonts w:ascii="Gisha" w:hAnsi="Gisha" w:cs="Gisha"/>
          <w:sz w:val="24"/>
          <w:rtl/>
        </w:rPr>
        <w:t xml:space="preserve"> הפסיכיאטרית סימפטומים של עוררות יתר, חודרנות של מחשבות המזכירות את הטראומה, הימנעות מלאה/משמעותית מכל סימן המזכיר את הטראומה ו/או ירידה משמעותית בתפקוד כתוצאה ישירה מסימפטומים אלו.</w:t>
      </w:r>
    </w:p>
    <w:p w14:paraId="337B2755" w14:textId="57D347EE" w:rsidR="00630598" w:rsidRPr="006546F5" w:rsidRDefault="00630598" w:rsidP="00596F49">
      <w:pPr>
        <w:autoSpaceDE w:val="0"/>
        <w:autoSpaceDN w:val="0"/>
        <w:spacing w:before="100" w:beforeAutospacing="1" w:after="100" w:afterAutospacing="1" w:line="360" w:lineRule="auto"/>
        <w:rPr>
          <w:rFonts w:ascii="Gisha" w:hAnsi="Gisha" w:cs="Gisha"/>
          <w:sz w:val="24"/>
          <w:rtl/>
        </w:rPr>
      </w:pPr>
      <w:bookmarkStart w:id="0" w:name="OLE_LINK1"/>
      <w:r>
        <w:rPr>
          <w:rFonts w:ascii="Gisha" w:hAnsi="Gisha" w:cs="Gisha"/>
          <w:sz w:val="24"/>
          <w:rtl/>
        </w:rPr>
        <w:t xml:space="preserve">התרשמתי כי הפרעת ההסתגלות </w:t>
      </w:r>
      <w:r w:rsidRPr="006546F5">
        <w:rPr>
          <w:rFonts w:ascii="Gisha" w:hAnsi="Gisha" w:cs="Gisha"/>
          <w:sz w:val="24"/>
          <w:rtl/>
        </w:rPr>
        <w:t xml:space="preserve">ממנה סובל </w:t>
      </w:r>
      <w:r w:rsidR="006546F5">
        <w:rPr>
          <w:rFonts w:ascii="Gisha" w:hAnsi="Gisha" w:cs="Gisha" w:hint="cs"/>
          <w:sz w:val="24"/>
          <w:rtl/>
        </w:rPr>
        <w:t>מר דבור</w:t>
      </w:r>
      <w:r>
        <w:rPr>
          <w:rFonts w:ascii="Gisha" w:hAnsi="Gisha" w:cs="Gisha"/>
          <w:sz w:val="24"/>
          <w:rtl/>
        </w:rPr>
        <w:t xml:space="preserve"> מתבטאת בסימנים קליניים שארתיים, </w:t>
      </w:r>
      <w:r w:rsidRPr="00FB6A6B">
        <w:rPr>
          <w:rFonts w:ascii="Gisha" w:hAnsi="Gisha" w:cs="Gisha"/>
          <w:sz w:val="24"/>
          <w:rtl/>
        </w:rPr>
        <w:t>הפרעה קלה בתפקוד הנפשי והחברתי, הגבלה קלה בכושר העבודה.</w:t>
      </w:r>
    </w:p>
    <w:bookmarkEnd w:id="0"/>
    <w:p w14:paraId="35C5251F" w14:textId="66ADF042" w:rsidR="00D873A8" w:rsidRPr="005571EB" w:rsidRDefault="00D873A8" w:rsidP="00D873A8">
      <w:pPr>
        <w:autoSpaceDE w:val="0"/>
        <w:autoSpaceDN w:val="0"/>
        <w:spacing w:before="100" w:beforeAutospacing="1" w:after="100" w:afterAutospacing="1" w:line="360" w:lineRule="auto"/>
        <w:rPr>
          <w:rFonts w:asciiTheme="minorBidi" w:hAnsiTheme="minorBidi" w:cstheme="minorBidi"/>
          <w:sz w:val="24"/>
          <w:rtl/>
        </w:rPr>
      </w:pPr>
      <w:r w:rsidRPr="006546F5">
        <w:rPr>
          <w:rFonts w:asciiTheme="minorBidi" w:hAnsiTheme="minorBidi" w:cstheme="minorBidi"/>
          <w:sz w:val="24"/>
          <w:rtl/>
        </w:rPr>
        <w:t xml:space="preserve">המלצתי כיום- </w:t>
      </w:r>
      <w:r w:rsidRPr="006546F5">
        <w:rPr>
          <w:rFonts w:asciiTheme="minorBidi" w:hAnsiTheme="minorBidi" w:cstheme="minorBidi" w:hint="cs"/>
          <w:sz w:val="24"/>
          <w:rtl/>
        </w:rPr>
        <w:t>במידה ו</w:t>
      </w:r>
      <w:r w:rsidR="006546F5" w:rsidRPr="006546F5">
        <w:rPr>
          <w:rFonts w:asciiTheme="minorBidi" w:hAnsiTheme="minorBidi" w:cstheme="minorBidi" w:hint="cs"/>
          <w:sz w:val="24"/>
          <w:rtl/>
        </w:rPr>
        <w:t>י</w:t>
      </w:r>
      <w:r w:rsidRPr="006546F5">
        <w:rPr>
          <w:rFonts w:asciiTheme="minorBidi" w:hAnsiTheme="minorBidi" w:cstheme="minorBidi" w:hint="cs"/>
          <w:sz w:val="24"/>
          <w:rtl/>
        </w:rPr>
        <w:t>בחר,</w:t>
      </w:r>
      <w:r w:rsidRPr="006546F5">
        <w:rPr>
          <w:rFonts w:asciiTheme="minorBidi" w:hAnsiTheme="minorBidi" w:cstheme="minorBidi"/>
          <w:sz w:val="24"/>
          <w:rtl/>
        </w:rPr>
        <w:t xml:space="preserve"> טיפול פסיכולוגי/פסיכותרפי,</w:t>
      </w:r>
      <w:r w:rsidRPr="006546F5">
        <w:rPr>
          <w:rFonts w:asciiTheme="minorBidi" w:hAnsiTheme="minorBidi" w:cstheme="minorBidi" w:hint="cs"/>
          <w:sz w:val="24"/>
          <w:rtl/>
        </w:rPr>
        <w:t xml:space="preserve"> יכול</w:t>
      </w:r>
      <w:r w:rsidRPr="006546F5">
        <w:rPr>
          <w:rFonts w:asciiTheme="minorBidi" w:hAnsiTheme="minorBidi" w:cstheme="minorBidi"/>
          <w:sz w:val="24"/>
          <w:rtl/>
        </w:rPr>
        <w:t xml:space="preserve"> להקל על תסמיני התסמונת ההסתגלותית ממנה סובל.</w:t>
      </w:r>
      <w:r w:rsidRPr="005A69EA">
        <w:rPr>
          <w:rFonts w:asciiTheme="minorBidi" w:hAnsiTheme="minorBidi" w:cstheme="minorBidi"/>
          <w:sz w:val="24"/>
          <w:rtl/>
        </w:rPr>
        <w:t xml:space="preserve"> טיפול זה ניתן במסגרת סל הבריאות באמצעות קופות החולים.</w:t>
      </w:r>
    </w:p>
    <w:p w14:paraId="622D8836" w14:textId="4CE36093" w:rsidR="00630598" w:rsidRPr="004B1BED" w:rsidRDefault="00630598" w:rsidP="00596F49">
      <w:pPr>
        <w:spacing w:before="100" w:beforeAutospacing="1" w:after="100" w:afterAutospacing="1" w:line="360" w:lineRule="auto"/>
        <w:rPr>
          <w:rFonts w:ascii="Gisha" w:hAnsi="Gisha" w:cs="Gisha"/>
          <w:b/>
          <w:bCs/>
          <w:sz w:val="24"/>
          <w:rtl/>
        </w:rPr>
      </w:pPr>
      <w:r w:rsidRPr="006546F5">
        <w:rPr>
          <w:rFonts w:ascii="Gisha" w:hAnsi="Gisha" w:cs="Gisha"/>
          <w:b/>
          <w:bCs/>
          <w:sz w:val="24"/>
          <w:rtl/>
        </w:rPr>
        <w:t>נוכח כל האמור לעיל, ולאור המתואר אני סבור כי שיעור נכות</w:t>
      </w:r>
      <w:r w:rsidR="006546F5" w:rsidRPr="006546F5">
        <w:rPr>
          <w:rFonts w:ascii="Gisha" w:hAnsi="Gisha" w:cs="Gisha" w:hint="cs"/>
          <w:b/>
          <w:bCs/>
          <w:sz w:val="24"/>
          <w:rtl/>
        </w:rPr>
        <w:t>ו</w:t>
      </w:r>
      <w:r w:rsidRPr="006546F5">
        <w:rPr>
          <w:rFonts w:ascii="Gisha" w:hAnsi="Gisha" w:cs="Gisha"/>
          <w:b/>
          <w:bCs/>
          <w:sz w:val="24"/>
          <w:rtl/>
        </w:rPr>
        <w:t xml:space="preserve"> הנפשית של </w:t>
      </w:r>
      <w:r w:rsidR="006546F5" w:rsidRPr="006546F5">
        <w:rPr>
          <w:rFonts w:ascii="Gisha" w:hAnsi="Gisha" w:cs="Gisha" w:hint="cs"/>
          <w:b/>
          <w:bCs/>
          <w:sz w:val="24"/>
          <w:rtl/>
        </w:rPr>
        <w:t>מר דבור</w:t>
      </w:r>
      <w:r w:rsidRPr="006546F5">
        <w:rPr>
          <w:rFonts w:ascii="Gisha" w:hAnsi="Gisha" w:cs="Gisha" w:hint="cs"/>
          <w:b/>
          <w:bCs/>
          <w:sz w:val="24"/>
          <w:rtl/>
        </w:rPr>
        <w:t xml:space="preserve"> </w:t>
      </w:r>
      <w:r w:rsidRPr="006546F5">
        <w:rPr>
          <w:rFonts w:ascii="Gisha" w:hAnsi="Gisha" w:cs="Gisha"/>
          <w:b/>
          <w:bCs/>
          <w:sz w:val="24"/>
          <w:rtl/>
        </w:rPr>
        <w:t>עקב</w:t>
      </w:r>
      <w:r>
        <w:rPr>
          <w:rFonts w:ascii="Gisha" w:hAnsi="Gisha" w:cs="Gisha" w:hint="cs"/>
          <w:b/>
          <w:bCs/>
          <w:sz w:val="24"/>
          <w:rtl/>
        </w:rPr>
        <w:t xml:space="preserve"> ה</w:t>
      </w:r>
      <w:r w:rsidRPr="00767C88">
        <w:rPr>
          <w:rFonts w:ascii="Gisha" w:hAnsi="Gisha" w:cs="Gisha"/>
          <w:b/>
          <w:bCs/>
          <w:sz w:val="24"/>
          <w:rtl/>
        </w:rPr>
        <w:t xml:space="preserve">תאונה נשוא תביעה זו, היא קבועה בשיעור </w:t>
      </w:r>
      <w:r w:rsidRPr="006546F5">
        <w:rPr>
          <w:rFonts w:ascii="Gisha" w:hAnsi="Gisha" w:cs="Gisha"/>
          <w:b/>
          <w:bCs/>
          <w:sz w:val="24"/>
          <w:rtl/>
        </w:rPr>
        <w:t xml:space="preserve">של </w:t>
      </w:r>
      <w:r w:rsidR="006546F5" w:rsidRPr="006546F5">
        <w:rPr>
          <w:rFonts w:ascii="Gisha" w:hAnsi="Gisha" w:cs="Gisha" w:hint="cs"/>
          <w:b/>
          <w:bCs/>
          <w:sz w:val="24"/>
          <w:rtl/>
        </w:rPr>
        <w:t>10</w:t>
      </w:r>
      <w:r w:rsidRPr="006546F5">
        <w:rPr>
          <w:rFonts w:ascii="Gisha" w:hAnsi="Gisha" w:cs="Gisha"/>
          <w:b/>
          <w:bCs/>
          <w:sz w:val="24"/>
          <w:rtl/>
        </w:rPr>
        <w:t>%</w:t>
      </w:r>
      <w:r w:rsidRPr="00767C88">
        <w:rPr>
          <w:rFonts w:ascii="Gisha" w:hAnsi="Gisha" w:cs="Gisha"/>
          <w:b/>
          <w:bCs/>
          <w:sz w:val="24"/>
          <w:rtl/>
        </w:rPr>
        <w:t xml:space="preserve"> </w:t>
      </w:r>
      <w:r w:rsidRPr="009951AE">
        <w:rPr>
          <w:rFonts w:ascii="Gisha" w:hAnsi="Gisha" w:cs="Gisha"/>
          <w:b/>
          <w:bCs/>
          <w:sz w:val="24"/>
          <w:rtl/>
        </w:rPr>
        <w:t>לפי סעיף 34 ב (</w:t>
      </w:r>
      <w:r w:rsidR="003D2BAE" w:rsidRPr="009951AE">
        <w:rPr>
          <w:rFonts w:ascii="Gisha" w:hAnsi="Gisha" w:cs="Gisha" w:hint="cs"/>
          <w:b/>
          <w:bCs/>
          <w:sz w:val="24"/>
          <w:rtl/>
        </w:rPr>
        <w:t>2</w:t>
      </w:r>
      <w:r w:rsidRPr="009951AE">
        <w:rPr>
          <w:rFonts w:ascii="Gisha" w:hAnsi="Gisha" w:cs="Gisha"/>
          <w:b/>
          <w:bCs/>
          <w:sz w:val="24"/>
          <w:rtl/>
        </w:rPr>
        <w:t>) לתקנות</w:t>
      </w:r>
      <w:r w:rsidRPr="00767C88">
        <w:rPr>
          <w:rFonts w:ascii="Gisha" w:hAnsi="Gisha" w:cs="Gisha"/>
          <w:b/>
          <w:bCs/>
          <w:sz w:val="24"/>
          <w:rtl/>
        </w:rPr>
        <w:t xml:space="preserve"> הביטוח</w:t>
      </w:r>
      <w:r>
        <w:rPr>
          <w:rFonts w:ascii="Gisha" w:hAnsi="Gisha" w:cs="Gisha" w:hint="cs"/>
          <w:b/>
          <w:bCs/>
          <w:sz w:val="24"/>
          <w:rtl/>
        </w:rPr>
        <w:t xml:space="preserve"> </w:t>
      </w:r>
      <w:r w:rsidRPr="00767C88">
        <w:rPr>
          <w:rFonts w:ascii="Gisha" w:hAnsi="Gisha" w:cs="Gisha"/>
          <w:b/>
          <w:bCs/>
          <w:sz w:val="24"/>
          <w:rtl/>
        </w:rPr>
        <w:t>הלאומי.</w:t>
      </w:r>
    </w:p>
    <w:p w14:paraId="07CF6526" w14:textId="77777777" w:rsidR="00630598" w:rsidRDefault="00630598" w:rsidP="00596F49">
      <w:pPr>
        <w:autoSpaceDE w:val="0"/>
        <w:autoSpaceDN w:val="0"/>
        <w:spacing w:before="100" w:beforeAutospacing="1" w:after="100" w:afterAutospacing="1"/>
        <w:ind w:left="5670"/>
        <w:rPr>
          <w:rFonts w:ascii="Gisha" w:hAnsi="Gisha" w:cs="Gisha"/>
          <w:sz w:val="24"/>
          <w:rtl/>
        </w:rPr>
      </w:pPr>
      <w:r>
        <w:rPr>
          <w:rFonts w:ascii="Gisha" w:hAnsi="Gisha" w:cs="Gisha" w:hint="cs"/>
          <w:sz w:val="24"/>
          <w:rtl/>
        </w:rPr>
        <w:t>בברכה</w:t>
      </w:r>
    </w:p>
    <w:p w14:paraId="3A681B00" w14:textId="497A3F64" w:rsidR="00630598" w:rsidRPr="00B3281F" w:rsidRDefault="00630598" w:rsidP="00596F49">
      <w:pPr>
        <w:autoSpaceDE w:val="0"/>
        <w:autoSpaceDN w:val="0"/>
        <w:spacing w:before="100" w:beforeAutospacing="1" w:after="100" w:afterAutospacing="1"/>
        <w:ind w:left="5670"/>
        <w:rPr>
          <w:rFonts w:ascii="Gisha" w:hAnsi="Gisha" w:cs="Gisha"/>
          <w:sz w:val="24"/>
          <w:rtl/>
        </w:rPr>
      </w:pPr>
      <w:r>
        <w:rPr>
          <w:rFonts w:ascii="Gisha" w:hAnsi="Gisha" w:cs="Gisha"/>
          <w:sz w:val="24"/>
          <w:rtl/>
        </w:rPr>
        <w:t xml:space="preserve">פרופ' </w:t>
      </w:r>
      <w:r>
        <w:rPr>
          <w:rFonts w:ascii="Gisha" w:hAnsi="Gisha" w:cs="Gisha" w:hint="cs"/>
          <w:sz w:val="24"/>
          <w:rtl/>
        </w:rPr>
        <w:t>י</w:t>
      </w:r>
      <w:r w:rsidRPr="00B3281F">
        <w:rPr>
          <w:rFonts w:ascii="Gisha" w:hAnsi="Gisha" w:cs="Gisha"/>
          <w:sz w:val="24"/>
          <w:rtl/>
        </w:rPr>
        <w:t>. לבקוביץ</w:t>
      </w:r>
    </w:p>
    <w:p w14:paraId="46E0B1AE" w14:textId="77777777" w:rsidR="00630598" w:rsidRPr="00CC73D4" w:rsidRDefault="00630598" w:rsidP="00596F49">
      <w:pPr>
        <w:autoSpaceDE w:val="0"/>
        <w:autoSpaceDN w:val="0"/>
        <w:spacing w:before="100" w:beforeAutospacing="1" w:after="100" w:afterAutospacing="1"/>
        <w:ind w:left="5670"/>
        <w:rPr>
          <w:rFonts w:ascii="Gisha" w:hAnsi="Gisha" w:cs="Gisha"/>
          <w:sz w:val="28"/>
          <w:szCs w:val="28"/>
          <w:rtl/>
        </w:rPr>
      </w:pPr>
      <w:r w:rsidRPr="00B3281F">
        <w:rPr>
          <w:rFonts w:ascii="Gisha" w:hAnsi="Gisha" w:cs="Gisha"/>
          <w:sz w:val="24"/>
          <w:rtl/>
        </w:rPr>
        <w:t xml:space="preserve">מומחה בפסיכיאטריה </w:t>
      </w:r>
      <w:proofErr w:type="spellStart"/>
      <w:r w:rsidRPr="00B3281F">
        <w:rPr>
          <w:rFonts w:ascii="Gisha" w:hAnsi="Gisha" w:cs="Gisha"/>
          <w:sz w:val="24"/>
          <w:rtl/>
        </w:rPr>
        <w:t>מ.ר</w:t>
      </w:r>
      <w:proofErr w:type="spellEnd"/>
      <w:r w:rsidRPr="00B3281F">
        <w:rPr>
          <w:rFonts w:ascii="Gisha" w:hAnsi="Gisha" w:cs="Gisha"/>
          <w:sz w:val="24"/>
          <w:rtl/>
        </w:rPr>
        <w:t>. 16648</w:t>
      </w:r>
    </w:p>
    <w:p w14:paraId="32E1F445" w14:textId="77777777" w:rsidR="0078283B" w:rsidRPr="00231BFD" w:rsidRDefault="0078283B" w:rsidP="00596F49">
      <w:pPr>
        <w:autoSpaceDE w:val="0"/>
        <w:autoSpaceDN w:val="0"/>
        <w:spacing w:before="100" w:beforeAutospacing="1" w:after="100" w:afterAutospacing="1" w:line="360" w:lineRule="auto"/>
        <w:rPr>
          <w:rFonts w:asciiTheme="minorBidi" w:hAnsiTheme="minorBidi" w:cstheme="minorBidi"/>
          <w:sz w:val="24"/>
          <w:rtl/>
        </w:rPr>
      </w:pPr>
    </w:p>
    <w:sectPr w:rsidR="0078283B" w:rsidRPr="00231BFD" w:rsidSect="00872861">
      <w:headerReference w:type="even" r:id="rId9"/>
      <w:headerReference w:type="default" r:id="rId10"/>
      <w:footerReference w:type="even" r:id="rId11"/>
      <w:footerReference w:type="default" r:id="rId12"/>
      <w:headerReference w:type="first" r:id="rId13"/>
      <w:footerReference w:type="first" r:id="rId14"/>
      <w:pgSz w:w="11906" w:h="16838" w:code="9"/>
      <w:pgMar w:top="0" w:right="1418" w:bottom="1418" w:left="1418" w:header="567" w:footer="968" w:gutter="0"/>
      <w:pgNumType w:start="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3CC85E" w14:textId="77777777" w:rsidR="00CD64E6" w:rsidRDefault="00CD64E6">
      <w:r>
        <w:separator/>
      </w:r>
    </w:p>
  </w:endnote>
  <w:endnote w:type="continuationSeparator" w:id="0">
    <w:p w14:paraId="68A07B91" w14:textId="77777777" w:rsidR="00CD64E6" w:rsidRDefault="00CD64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notTrueType/>
    <w:pitch w:val="variable"/>
    <w:sig w:usb0="E1002EFF" w:usb1="C000605B" w:usb2="00000029" w:usb3="00000000" w:csb0="000101FF" w:csb1="00000000"/>
  </w:font>
  <w:font w:name="Gisha">
    <w:panose1 w:val="020B0502040204020203"/>
    <w:charset w:val="00"/>
    <w:family w:val="swiss"/>
    <w:pitch w:val="variable"/>
    <w:sig w:usb0="80000807" w:usb1="40000042" w:usb2="00000000" w:usb3="00000000" w:csb0="00000021" w:csb1="00000000"/>
  </w:font>
  <w:font w:name="Levenim MT">
    <w:panose1 w:val="02010502060101010101"/>
    <w:charset w:val="00"/>
    <w:family w:val="auto"/>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Segoe UI Semilight">
    <w:panose1 w:val="020B04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2E142" w14:textId="77777777" w:rsidR="003752B2" w:rsidRDefault="003752B2">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EDBD6" w14:textId="77777777" w:rsidR="00A8580A" w:rsidRPr="00A2199A" w:rsidRDefault="00A8580A" w:rsidP="00A2199A">
    <w:pPr>
      <w:pStyle w:val="ab"/>
      <w:rPr>
        <w:rFonts w:asciiTheme="majorBidi" w:hAnsiTheme="majorBidi" w:cstheme="majorBidi"/>
      </w:rPr>
    </w:pPr>
    <w:r w:rsidRPr="00A2199A">
      <w:rPr>
        <w:rFonts w:asciiTheme="majorBidi" w:hAnsiTheme="majorBidi" w:cstheme="majorBidi"/>
        <w:noProof/>
        <w:rtl/>
      </w:rPr>
      <mc:AlternateContent>
        <mc:Choice Requires="wps">
          <w:drawing>
            <wp:anchor distT="45720" distB="45720" distL="114300" distR="114300" simplePos="0" relativeHeight="251684864" behindDoc="0" locked="0" layoutInCell="1" allowOverlap="1" wp14:anchorId="6F58FEB0" wp14:editId="442F9EF2">
              <wp:simplePos x="0" y="0"/>
              <wp:positionH relativeFrom="margin">
                <wp:posOffset>7899400</wp:posOffset>
              </wp:positionH>
              <wp:positionV relativeFrom="paragraph">
                <wp:posOffset>483870</wp:posOffset>
              </wp:positionV>
              <wp:extent cx="1485900" cy="514350"/>
              <wp:effectExtent l="0" t="0" r="0" b="0"/>
              <wp:wrapSquare wrapText="bothSides"/>
              <wp:docPr id="19"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485900" cy="514350"/>
                      </a:xfrm>
                      <a:prstGeom prst="rect">
                        <a:avLst/>
                      </a:prstGeom>
                      <a:solidFill>
                        <a:srgbClr val="FFFFFF"/>
                      </a:solidFill>
                      <a:ln w="9525">
                        <a:noFill/>
                        <a:miter lim="800000"/>
                        <a:headEnd/>
                        <a:tailEnd/>
                      </a:ln>
                    </wps:spPr>
                    <wps:txbx>
                      <w:txbxContent>
                        <w:p w14:paraId="58F643A7" w14:textId="77777777" w:rsidR="00A8580A" w:rsidRDefault="00A8580A" w:rsidP="00A2199A">
                          <w:pPr>
                            <w:spacing w:after="0" w:line="360" w:lineRule="auto"/>
                            <w:rPr>
                              <w:rtl/>
                            </w:rPr>
                          </w:pPr>
                          <w:r>
                            <w:rPr>
                              <w:rFonts w:hint="cs"/>
                              <w:rtl/>
                            </w:rPr>
                            <w:t>טלפון: 03-6354371</w:t>
                          </w:r>
                        </w:p>
                        <w:p w14:paraId="7A8E4FA1" w14:textId="77777777" w:rsidR="00A8580A" w:rsidRDefault="00A8580A" w:rsidP="00A2199A">
                          <w:pPr>
                            <w:spacing w:after="0" w:line="360" w:lineRule="auto"/>
                            <w:rPr>
                              <w:rtl/>
                              <w:cs/>
                            </w:rPr>
                          </w:pPr>
                          <w:r>
                            <w:rPr>
                              <w:rFonts w:hint="cs"/>
                              <w:rtl/>
                            </w:rPr>
                            <w:t>נייד: 050-6264624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F58FEB0" id="_x0000_t202" coordsize="21600,21600" o:spt="202" path="m,l,21600r21600,l21600,xe">
              <v:stroke joinstyle="miter"/>
              <v:path gradientshapeok="t" o:connecttype="rect"/>
            </v:shapetype>
            <v:shape id="תיבת טקסט 2" o:spid="_x0000_s1031" type="#_x0000_t202" style="position:absolute;left:0;text-align:left;margin-left:622pt;margin-top:38.1pt;width:117pt;height:40.5pt;flip:x;z-index:2516848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" stroked="f">
              <v:textbox>
                <w:txbxContent>
                  <w:p w14:paraId="58F643A7" w14:textId="77777777" w:rsidR="00A8580A" w:rsidRDefault="00A8580A" w:rsidP="00A2199A">
                    <w:pPr>
                      <w:spacing w:after="0" w:line="360" w:lineRule="auto"/>
                      <w:rPr>
                        <w:rtl/>
                      </w:rPr>
                    </w:pPr>
                    <w:r>
                      <w:rPr>
                        <w:rFonts w:hint="cs"/>
                        <w:rtl/>
                      </w:rPr>
                      <w:t>טלפון: 03-6354371</w:t>
                    </w:r>
                  </w:p>
                  <w:p w14:paraId="7A8E4FA1" w14:textId="77777777" w:rsidR="00A8580A" w:rsidRDefault="00A8580A" w:rsidP="00A2199A">
                    <w:pPr>
                      <w:spacing w:after="0" w:line="360" w:lineRule="auto"/>
                      <w:rPr>
                        <w:rtl/>
                        <w:cs/>
                      </w:rPr>
                    </w:pPr>
                    <w:r>
                      <w:rPr>
                        <w:rFonts w:hint="cs"/>
                        <w:rtl/>
                      </w:rPr>
                      <w:t>נייד: 050-6264624</w:t>
                    </w:r>
                  </w:p>
                </w:txbxContent>
              </v:textbox>
              <w10:wrap type="square" anchorx="margin"/>
            </v:shape>
          </w:pict>
        </mc:Fallback>
      </mc:AlternateContent>
    </w:r>
    <w:r w:rsidRPr="00A2199A">
      <w:rPr>
        <w:rFonts w:asciiTheme="majorBidi" w:hAnsiTheme="majorBidi" w:cstheme="majorBidi"/>
        <w:noProof/>
        <w:rtl/>
      </w:rPr>
      <mc:AlternateContent>
        <mc:Choice Requires="wps">
          <w:drawing>
            <wp:anchor distT="45720" distB="45720" distL="114300" distR="114300" simplePos="0" relativeHeight="251683840" behindDoc="0" locked="0" layoutInCell="1" allowOverlap="1" wp14:anchorId="71F1913D" wp14:editId="5B5DBD81">
              <wp:simplePos x="0" y="0"/>
              <wp:positionH relativeFrom="margin">
                <wp:posOffset>7747000</wp:posOffset>
              </wp:positionH>
              <wp:positionV relativeFrom="paragraph">
                <wp:posOffset>331470</wp:posOffset>
              </wp:positionV>
              <wp:extent cx="1485900" cy="514350"/>
              <wp:effectExtent l="0" t="0" r="0" b="0"/>
              <wp:wrapSquare wrapText="bothSides"/>
              <wp:docPr id="20"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485900" cy="514350"/>
                      </a:xfrm>
                      <a:prstGeom prst="rect">
                        <a:avLst/>
                      </a:prstGeom>
                      <a:solidFill>
                        <a:srgbClr val="FFFFFF"/>
                      </a:solidFill>
                      <a:ln w="9525">
                        <a:noFill/>
                        <a:miter lim="800000"/>
                        <a:headEnd/>
                        <a:tailEnd/>
                      </a:ln>
                    </wps:spPr>
                    <wps:txbx>
                      <w:txbxContent>
                        <w:p w14:paraId="37084CBD" w14:textId="77777777" w:rsidR="00A8580A" w:rsidRDefault="00A8580A" w:rsidP="00A2199A">
                          <w:pPr>
                            <w:spacing w:after="0" w:line="360" w:lineRule="auto"/>
                            <w:rPr>
                              <w:rtl/>
                            </w:rPr>
                          </w:pPr>
                          <w:r>
                            <w:rPr>
                              <w:rFonts w:hint="cs"/>
                              <w:rtl/>
                            </w:rPr>
                            <w:t>טלפון: 03-6354371</w:t>
                          </w:r>
                        </w:p>
                        <w:p w14:paraId="5474C26E" w14:textId="77777777" w:rsidR="00A8580A" w:rsidRDefault="00A8580A" w:rsidP="00A2199A">
                          <w:pPr>
                            <w:spacing w:after="0" w:line="360" w:lineRule="auto"/>
                            <w:rPr>
                              <w:rtl/>
                              <w:cs/>
                            </w:rPr>
                          </w:pPr>
                          <w:r>
                            <w:rPr>
                              <w:rFonts w:hint="cs"/>
                              <w:rtl/>
                            </w:rPr>
                            <w:t>נייד: 050-6264624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F1913D" id="_x0000_s1032" type="#_x0000_t202" style="position:absolute;left:0;text-align:left;margin-left:610pt;margin-top:26.1pt;width:117pt;height:40.5pt;flip:x;z-index:2516838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" stroked="f">
              <v:textbox>
                <w:txbxContent>
                  <w:p w14:paraId="37084CBD" w14:textId="77777777" w:rsidR="00A8580A" w:rsidRDefault="00A8580A" w:rsidP="00A2199A">
                    <w:pPr>
                      <w:spacing w:after="0" w:line="360" w:lineRule="auto"/>
                      <w:rPr>
                        <w:rtl/>
                      </w:rPr>
                    </w:pPr>
                    <w:r>
                      <w:rPr>
                        <w:rFonts w:hint="cs"/>
                        <w:rtl/>
                      </w:rPr>
                      <w:t>טלפון: 03-6354371</w:t>
                    </w:r>
                  </w:p>
                  <w:p w14:paraId="5474C26E" w14:textId="77777777" w:rsidR="00A8580A" w:rsidRDefault="00A8580A" w:rsidP="00A2199A">
                    <w:pPr>
                      <w:spacing w:after="0" w:line="360" w:lineRule="auto"/>
                      <w:rPr>
                        <w:rtl/>
                        <w:cs/>
                      </w:rPr>
                    </w:pPr>
                    <w:r>
                      <w:rPr>
                        <w:rFonts w:hint="cs"/>
                        <w:rtl/>
                      </w:rPr>
                      <w:t>נייד: 050-6264624</w:t>
                    </w:r>
                  </w:p>
                </w:txbxContent>
              </v:textbox>
              <w10:wrap type="square" anchorx="margin"/>
            </v:shape>
          </w:pict>
        </mc:Fallback>
      </mc:AlternateContent>
    </w:r>
    <w:r w:rsidRPr="00A2199A">
      <w:rPr>
        <w:rFonts w:asciiTheme="majorBidi" w:hAnsiTheme="majorBidi" w:cstheme="majorBidi"/>
        <w:noProof/>
        <w:rtl/>
      </w:rPr>
      <mc:AlternateContent>
        <mc:Choice Requires="wps">
          <w:drawing>
            <wp:anchor distT="45720" distB="45720" distL="114300" distR="114300" simplePos="0" relativeHeight="251682816" behindDoc="0" locked="0" layoutInCell="1" allowOverlap="1" wp14:anchorId="363BF0E1" wp14:editId="3494BA9C">
              <wp:simplePos x="0" y="0"/>
              <wp:positionH relativeFrom="margin">
                <wp:posOffset>7594600</wp:posOffset>
              </wp:positionH>
              <wp:positionV relativeFrom="paragraph">
                <wp:posOffset>179070</wp:posOffset>
              </wp:positionV>
              <wp:extent cx="1485900" cy="514350"/>
              <wp:effectExtent l="0" t="0" r="0" b="0"/>
              <wp:wrapSquare wrapText="bothSides"/>
              <wp:docPr id="21"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485900" cy="514350"/>
                      </a:xfrm>
                      <a:prstGeom prst="rect">
                        <a:avLst/>
                      </a:prstGeom>
                      <a:solidFill>
                        <a:srgbClr val="FFFFFF"/>
                      </a:solidFill>
                      <a:ln w="9525">
                        <a:noFill/>
                        <a:miter lim="800000"/>
                        <a:headEnd/>
                        <a:tailEnd/>
                      </a:ln>
                    </wps:spPr>
                    <wps:txbx>
                      <w:txbxContent>
                        <w:p w14:paraId="10C4F83C" w14:textId="77777777" w:rsidR="00A8580A" w:rsidRDefault="00A8580A" w:rsidP="00A2199A">
                          <w:pPr>
                            <w:spacing w:after="0" w:line="360" w:lineRule="auto"/>
                            <w:rPr>
                              <w:rtl/>
                            </w:rPr>
                          </w:pPr>
                          <w:r>
                            <w:rPr>
                              <w:rFonts w:hint="cs"/>
                              <w:rtl/>
                            </w:rPr>
                            <w:t>חיים הרצוג 12</w:t>
                          </w:r>
                        </w:p>
                        <w:p w14:paraId="6F73C5AC" w14:textId="77777777" w:rsidR="00A8580A" w:rsidRDefault="00A8580A" w:rsidP="00A2199A">
                          <w:pPr>
                            <w:spacing w:after="0" w:line="360" w:lineRule="auto"/>
                            <w:rPr>
                              <w:rtl/>
                              <w:cs/>
                            </w:rPr>
                          </w:pPr>
                          <w:r>
                            <w:rPr>
                              <w:rFonts w:hint="cs"/>
                              <w:rtl/>
                            </w:rPr>
                            <w:t>קריית אונו</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3BF0E1" id="_x0000_s1033" type="#_x0000_t202" style="position:absolute;left:0;text-align:left;margin-left:598pt;margin-top:14.1pt;width:117pt;height:40.5pt;flip:x;z-index:2516828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" stroked="f">
              <v:textbox>
                <w:txbxContent>
                  <w:p w14:paraId="10C4F83C" w14:textId="77777777" w:rsidR="00A8580A" w:rsidRDefault="00A8580A" w:rsidP="00A2199A">
                    <w:pPr>
                      <w:spacing w:after="0" w:line="360" w:lineRule="auto"/>
                      <w:rPr>
                        <w:rtl/>
                      </w:rPr>
                    </w:pPr>
                    <w:r>
                      <w:rPr>
                        <w:rFonts w:hint="cs"/>
                        <w:rtl/>
                      </w:rPr>
                      <w:t>חיים הרצוג 12</w:t>
                    </w:r>
                  </w:p>
                  <w:p w14:paraId="6F73C5AC" w14:textId="77777777" w:rsidR="00A8580A" w:rsidRDefault="00A8580A" w:rsidP="00A2199A">
                    <w:pPr>
                      <w:spacing w:after="0" w:line="360" w:lineRule="auto"/>
                      <w:rPr>
                        <w:rtl/>
                        <w:cs/>
                      </w:rPr>
                    </w:pPr>
                    <w:r>
                      <w:rPr>
                        <w:rFonts w:hint="cs"/>
                        <w:rtl/>
                      </w:rPr>
                      <w:t>קריית אונו</w:t>
                    </w:r>
                  </w:p>
                </w:txbxContent>
              </v:textbox>
              <w10:wrap type="square" anchorx="margin"/>
            </v:shape>
          </w:pict>
        </mc:Fallback>
      </mc:AlternateContent>
    </w:r>
  </w:p>
  <w:p w14:paraId="3A945438" w14:textId="5509088F" w:rsidR="00A8580A" w:rsidRDefault="003752B2">
    <w:pPr>
      <w:pStyle w:val="ab"/>
    </w:pPr>
    <w:r w:rsidRPr="00A2199A">
      <w:rPr>
        <w:rFonts w:asciiTheme="majorBidi" w:hAnsiTheme="majorBidi" w:cstheme="majorBidi"/>
        <w:noProof/>
        <w:rtl/>
      </w:rPr>
      <mc:AlternateContent>
        <mc:Choice Requires="wps">
          <w:drawing>
            <wp:anchor distT="45720" distB="45720" distL="114300" distR="114300" simplePos="0" relativeHeight="251680768" behindDoc="0" locked="0" layoutInCell="1" allowOverlap="1" wp14:anchorId="1B36519A" wp14:editId="2915D0FD">
              <wp:simplePos x="0" y="0"/>
              <wp:positionH relativeFrom="margin">
                <wp:align>right</wp:align>
              </wp:positionH>
              <wp:positionV relativeFrom="paragraph">
                <wp:posOffset>5715</wp:posOffset>
              </wp:positionV>
              <wp:extent cx="1485900" cy="590550"/>
              <wp:effectExtent l="0" t="0" r="0" b="0"/>
              <wp:wrapSquare wrapText="bothSides"/>
              <wp:docPr id="1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485900" cy="590550"/>
                      </a:xfrm>
                      <a:prstGeom prst="rect">
                        <a:avLst/>
                      </a:prstGeom>
                      <a:solidFill>
                        <a:srgbClr val="FFFFFF"/>
                      </a:solidFill>
                      <a:ln w="9525">
                        <a:noFill/>
                        <a:miter lim="800000"/>
                        <a:headEnd/>
                        <a:tailEnd/>
                      </a:ln>
                    </wps:spPr>
                    <wps:txbx>
                      <w:txbxContent>
                        <w:p w14:paraId="6699EE9F" w14:textId="02891826" w:rsidR="00A8580A" w:rsidRDefault="003752B2">
                          <w:pPr>
                            <w:rPr>
                              <w:rFonts w:asciiTheme="minorBidi" w:hAnsiTheme="minorBidi" w:cs="Miriam"/>
                              <w:rtl/>
                            </w:rPr>
                          </w:pPr>
                          <w:r>
                            <w:rPr>
                              <w:rFonts w:asciiTheme="minorBidi" w:hAnsiTheme="minorBidi" w:cs="Miriam" w:hint="cs"/>
                              <w:rtl/>
                            </w:rPr>
                            <w:t>קניון קריית אונו</w:t>
                          </w:r>
                        </w:p>
                        <w:p w14:paraId="4A5C2B18" w14:textId="769E07E0" w:rsidR="003752B2" w:rsidRDefault="003752B2">
                          <w:r>
                            <w:rPr>
                              <w:rFonts w:asciiTheme="minorBidi" w:hAnsiTheme="minorBidi" w:cs="Miriam" w:hint="cs"/>
                              <w:rtl/>
                            </w:rPr>
                            <w:t>בניין מרפאות</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36519A" id="_x0000_s1034" type="#_x0000_t202" style="position:absolute;left:0;text-align:left;margin-left:65.8pt;margin-top:.45pt;width:117pt;height:46.5pt;flip:x;z-index:25168076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" stroked="f">
              <v:textbox>
                <w:txbxContent>
                  <w:p w14:paraId="6699EE9F" w14:textId="02891826" w:rsidR="00A8580A" w:rsidRDefault="003752B2">
                    <w:pPr>
                      <w:rPr>
                        <w:rFonts w:asciiTheme="minorBidi" w:hAnsiTheme="minorBidi" w:cs="Miriam"/>
                        <w:rtl/>
                      </w:rPr>
                    </w:pPr>
                    <w:r>
                      <w:rPr>
                        <w:rFonts w:asciiTheme="minorBidi" w:hAnsiTheme="minorBidi" w:cs="Miriam" w:hint="cs"/>
                        <w:rtl/>
                      </w:rPr>
                      <w:t>קניון קריית אונו</w:t>
                    </w:r>
                  </w:p>
                  <w:p w14:paraId="4A5C2B18" w14:textId="769E07E0" w:rsidR="003752B2" w:rsidRDefault="003752B2">
                    <w:r>
                      <w:rPr>
                        <w:rFonts w:asciiTheme="minorBidi" w:hAnsiTheme="minorBidi" w:cs="Miriam" w:hint="cs"/>
                        <w:rtl/>
                      </w:rPr>
                      <w:t>בניין מרפאות</w:t>
                    </w:r>
                  </w:p>
                </w:txbxContent>
              </v:textbox>
              <w10:wrap type="square" anchorx="margin"/>
            </v:shape>
          </w:pict>
        </mc:Fallback>
      </mc:AlternateContent>
    </w:r>
    <w:r w:rsidR="00A8580A" w:rsidRPr="00A2199A">
      <w:rPr>
        <w:rFonts w:asciiTheme="majorBidi" w:hAnsiTheme="majorBidi" w:cstheme="majorBidi"/>
        <w:noProof/>
        <w:rtl/>
      </w:rPr>
      <mc:AlternateContent>
        <mc:Choice Requires="wps">
          <w:drawing>
            <wp:anchor distT="0" distB="0" distL="114300" distR="114300" simplePos="0" relativeHeight="251685888" behindDoc="0" locked="0" layoutInCell="1" allowOverlap="1" wp14:anchorId="48C7C877" wp14:editId="3362563F">
              <wp:simplePos x="0" y="0"/>
              <wp:positionH relativeFrom="column">
                <wp:posOffset>-652780</wp:posOffset>
              </wp:positionH>
              <wp:positionV relativeFrom="paragraph">
                <wp:posOffset>8255</wp:posOffset>
              </wp:positionV>
              <wp:extent cx="1838325" cy="762000"/>
              <wp:effectExtent l="0" t="0" r="9525" b="0"/>
              <wp:wrapNone/>
              <wp:docPr id="13" name="תיבת טקסט 13"/>
              <wp:cNvGraphicFramePr/>
              <a:graphic xmlns:a="http://schemas.openxmlformats.org/drawingml/2006/main">
                <a:graphicData uri="http://schemas.microsoft.com/office/word/2010/wordprocessingShape">
                  <wps:wsp>
                    <wps:cNvSpPr txBox="1"/>
                    <wps:spPr>
                      <a:xfrm>
                        <a:off x="0" y="0"/>
                        <a:ext cx="1838325" cy="7620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F5C683C" w14:textId="77777777" w:rsidR="00A8580A" w:rsidRDefault="00A8580A" w:rsidP="00052F9E">
                          <w:pPr>
                            <w:spacing w:line="240" w:lineRule="auto"/>
                            <w:rPr>
                              <w:rFonts w:ascii="Segoe UI Semilight" w:hAnsi="Segoe UI Semilight" w:cs="Segoe UI Semilight"/>
                            </w:rPr>
                          </w:pPr>
                          <w:hyperlink r:id="rId1" w:history="1">
                            <w:r w:rsidRPr="0066012F">
                              <w:rPr>
                                <w:rStyle w:val="Hyperlink"/>
                                <w:rFonts w:ascii="Segoe UI Semilight" w:hAnsi="Segoe UI Semilight" w:cs="Segoe UI Semilight"/>
                              </w:rPr>
                              <w:t>Yeheal@tauex.tau.ac.il</w:t>
                            </w:r>
                          </w:hyperlink>
                        </w:p>
                        <w:p w14:paraId="07178FFB" w14:textId="77777777" w:rsidR="00A8580A" w:rsidRPr="00A2199A" w:rsidRDefault="00A8580A" w:rsidP="0026696E">
                          <w:pPr>
                            <w:spacing w:line="240" w:lineRule="auto"/>
                            <w:rPr>
                              <w:rFonts w:ascii="Segoe UI Semilight" w:hAnsi="Segoe UI Semilight" w:cs="Segoe UI Semilight"/>
                            </w:rPr>
                          </w:pPr>
                          <w:r>
                            <w:rPr>
                              <w:rFonts w:ascii="Segoe UI Semilight" w:hAnsi="Segoe UI Semilight" w:cs="Segoe UI Semilight"/>
                            </w:rPr>
                            <w:t>office@braincenter.co.il</w:t>
                          </w:r>
                        </w:p>
                        <w:p w14:paraId="2DFB3CEB" w14:textId="77777777" w:rsidR="00A8580A" w:rsidRPr="00A2199A" w:rsidRDefault="00A8580A" w:rsidP="00052F9E">
                          <w:pPr>
                            <w:spacing w:line="240" w:lineRule="auto"/>
                            <w:rPr>
                              <w:rFonts w:ascii="Segoe UI Semilight" w:hAnsi="Segoe UI Semilight" w:cs="Segoe UI Semilight"/>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C7C877" id="תיבת טקסט 13" o:spid="_x0000_s1035" type="#_x0000_t202" style="position:absolute;left:0;text-align:left;margin-left:-51.4pt;margin-top:.65pt;width:144.75pt;height:60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" fillcolor="white [3201]" stroked="f" strokeweight=".5pt">
              <v:textbox>
                <w:txbxContent>
                  <w:p w14:paraId="2F5C683C" w14:textId="77777777" w:rsidR="00A8580A" w:rsidRDefault="00000000" w:rsidP="00052F9E">
                    <w:pPr>
                      <w:spacing w:line="240" w:lineRule="auto"/>
                      <w:rPr>
                        <w:rFonts w:ascii="Segoe UI Semilight" w:hAnsi="Segoe UI Semilight" w:cs="Segoe UI Semilight"/>
                      </w:rPr>
                    </w:pPr>
                    <w:hyperlink r:id="rId2" w:history="1">
                      <w:r w:rsidR="00A8580A" w:rsidRPr="0066012F">
                        <w:rPr>
                          <w:rStyle w:val="Hyperlink"/>
                          <w:rFonts w:ascii="Segoe UI Semilight" w:hAnsi="Segoe UI Semilight" w:cs="Segoe UI Semilight"/>
                        </w:rPr>
                        <w:t>Yeheal@tauex.tau.ac.il</w:t>
                      </w:r>
                    </w:hyperlink>
                  </w:p>
                  <w:p w14:paraId="07178FFB" w14:textId="77777777" w:rsidR="00A8580A" w:rsidRPr="00A2199A" w:rsidRDefault="00A8580A" w:rsidP="0026696E">
                    <w:pPr>
                      <w:spacing w:line="240" w:lineRule="auto"/>
                      <w:rPr>
                        <w:rFonts w:ascii="Segoe UI Semilight" w:hAnsi="Segoe UI Semilight" w:cs="Segoe UI Semilight"/>
                      </w:rPr>
                    </w:pPr>
                    <w:r>
                      <w:rPr>
                        <w:rFonts w:ascii="Segoe UI Semilight" w:hAnsi="Segoe UI Semilight" w:cs="Segoe UI Semilight"/>
                      </w:rPr>
                      <w:t>office@braincenter.co.il</w:t>
                    </w:r>
                  </w:p>
                  <w:p w14:paraId="2DFB3CEB" w14:textId="77777777" w:rsidR="00A8580A" w:rsidRPr="00A2199A" w:rsidRDefault="00A8580A" w:rsidP="00052F9E">
                    <w:pPr>
                      <w:spacing w:line="240" w:lineRule="auto"/>
                      <w:rPr>
                        <w:rFonts w:ascii="Segoe UI Semilight" w:hAnsi="Segoe UI Semilight" w:cs="Segoe UI Semilight"/>
                      </w:rPr>
                    </w:pPr>
                  </w:p>
                </w:txbxContent>
              </v:textbox>
            </v:shape>
          </w:pict>
        </mc:Fallback>
      </mc:AlternateContent>
    </w:r>
    <w:r w:rsidR="00A8580A" w:rsidRPr="00A2199A">
      <w:rPr>
        <w:rFonts w:asciiTheme="majorBidi" w:hAnsiTheme="majorBidi" w:cstheme="majorBidi"/>
        <w:noProof/>
      </w:rPr>
      <mc:AlternateContent>
        <mc:Choice Requires="wps">
          <w:drawing>
            <wp:anchor distT="0" distB="0" distL="114300" distR="114300" simplePos="0" relativeHeight="251679744" behindDoc="0" locked="0" layoutInCell="1" allowOverlap="1" wp14:anchorId="5E9380A2" wp14:editId="5BBAA735">
              <wp:simplePos x="0" y="0"/>
              <wp:positionH relativeFrom="column">
                <wp:posOffset>1252220</wp:posOffset>
              </wp:positionH>
              <wp:positionV relativeFrom="paragraph">
                <wp:posOffset>59055</wp:posOffset>
              </wp:positionV>
              <wp:extent cx="266700" cy="219076"/>
              <wp:effectExtent l="0" t="0" r="0" b="9525"/>
              <wp:wrapNone/>
              <wp:docPr id="14" name="משולש שווה שוקיים 14"/>
              <wp:cNvGraphicFramePr/>
              <a:graphic xmlns:a="http://schemas.openxmlformats.org/drawingml/2006/main">
                <a:graphicData uri="http://schemas.microsoft.com/office/word/2010/wordprocessingShape">
                  <wps:wsp>
                    <wps:cNvSpPr/>
                    <wps:spPr>
                      <a:xfrm rot="10800000">
                        <a:off x="0" y="0"/>
                        <a:ext cx="266700" cy="219076"/>
                      </a:xfrm>
                      <a:prstGeom prst="triangle">
                        <a:avLst/>
                      </a:prstGeom>
                      <a:solidFill>
                        <a:schemeClr val="accent1"/>
                      </a:solidFill>
                      <a:ln w="25400" cap="flat" cmpd="sng" algn="ctr">
                        <a:noFill/>
                        <a:prstDash val="solid"/>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69CF80"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משולש שווה שוקיים 14" o:spid="_x0000_s1026" type="#_x0000_t5" style="position:absolute;left:0;text-align:left;margin-left:98.6pt;margin-top:4.65pt;width:21pt;height:17.25pt;rotation:180;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" fillcolor="#90c226 [3204]" stroked="f" strokeweight="2pt"/>
          </w:pict>
        </mc:Fallback>
      </mc:AlternateContent>
    </w:r>
    <w:r w:rsidR="00A8580A" w:rsidRPr="00A2199A">
      <w:rPr>
        <w:rFonts w:asciiTheme="majorBidi" w:hAnsiTheme="majorBidi" w:cstheme="majorBidi"/>
        <w:noProof/>
        <w:rtl/>
      </w:rPr>
      <mc:AlternateContent>
        <mc:Choice Requires="wps">
          <w:drawing>
            <wp:anchor distT="45720" distB="45720" distL="114300" distR="114300" simplePos="0" relativeHeight="251681792" behindDoc="0" locked="0" layoutInCell="1" allowOverlap="1" wp14:anchorId="22AD8CB9" wp14:editId="76FC6155">
              <wp:simplePos x="0" y="0"/>
              <wp:positionH relativeFrom="margin">
                <wp:posOffset>2035175</wp:posOffset>
              </wp:positionH>
              <wp:positionV relativeFrom="paragraph">
                <wp:posOffset>57150</wp:posOffset>
              </wp:positionV>
              <wp:extent cx="1485900" cy="514350"/>
              <wp:effectExtent l="0" t="0" r="0" b="0"/>
              <wp:wrapSquare wrapText="bothSides"/>
              <wp:docPr id="15"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485900" cy="514350"/>
                      </a:xfrm>
                      <a:prstGeom prst="rect">
                        <a:avLst/>
                      </a:prstGeom>
                      <a:solidFill>
                        <a:srgbClr val="FFFFFF"/>
                      </a:solidFill>
                      <a:ln w="9525">
                        <a:noFill/>
                        <a:miter lim="800000"/>
                        <a:headEnd/>
                        <a:tailEnd/>
                      </a:ln>
                    </wps:spPr>
                    <wps:txbx>
                      <w:txbxContent>
                        <w:p w14:paraId="74663767" w14:textId="77777777" w:rsidR="00A8580A" w:rsidRPr="00A2199A" w:rsidRDefault="00A8580A" w:rsidP="00A2199A">
                          <w:pPr>
                            <w:spacing w:after="0" w:line="360" w:lineRule="auto"/>
                            <w:rPr>
                              <w:rFonts w:cs="Miriam"/>
                              <w:rtl/>
                              <w:cs/>
                            </w:rPr>
                          </w:pPr>
                          <w:r w:rsidRPr="00A2199A">
                            <w:rPr>
                              <w:rFonts w:cs="Miriam" w:hint="cs"/>
                              <w:rtl/>
                            </w:rPr>
                            <w:t>נייד: 050-6264624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AD8CB9" id="_x0000_s1036" type="#_x0000_t202" style="position:absolute;left:0;text-align:left;margin-left:160.25pt;margin-top:4.5pt;width:117pt;height:40.5pt;flip:x;z-index:2516817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" stroked="f">
              <v:textbox>
                <w:txbxContent>
                  <w:p w14:paraId="74663767" w14:textId="77777777" w:rsidR="00A8580A" w:rsidRPr="00A2199A" w:rsidRDefault="00A8580A" w:rsidP="00A2199A">
                    <w:pPr>
                      <w:spacing w:after="0" w:line="360" w:lineRule="auto"/>
                      <w:rPr>
                        <w:rFonts w:cs="Miriam"/>
                        <w:rtl/>
                        <w:cs/>
                      </w:rPr>
                    </w:pPr>
                    <w:r w:rsidRPr="00A2199A">
                      <w:rPr>
                        <w:rFonts w:cs="Miriam" w:hint="cs"/>
                        <w:rtl/>
                      </w:rPr>
                      <w:t>נייד: 050-6264624</w:t>
                    </w:r>
                  </w:p>
                </w:txbxContent>
              </v:textbox>
              <w10:wrap type="square" anchorx="margin"/>
            </v:shape>
          </w:pict>
        </mc:Fallback>
      </mc:AlternateContent>
    </w:r>
    <w:r w:rsidR="00A8580A" w:rsidRPr="00A2199A">
      <w:rPr>
        <w:rFonts w:asciiTheme="majorBidi" w:hAnsiTheme="majorBidi" w:cstheme="majorBidi"/>
        <w:noProof/>
      </w:rPr>
      <mc:AlternateContent>
        <mc:Choice Requires="wps">
          <w:drawing>
            <wp:anchor distT="0" distB="0" distL="114300" distR="114300" simplePos="0" relativeHeight="251678720" behindDoc="0" locked="0" layoutInCell="1" allowOverlap="1" wp14:anchorId="4B2EE8B3" wp14:editId="244CE584">
              <wp:simplePos x="0" y="0"/>
              <wp:positionH relativeFrom="column">
                <wp:posOffset>3585210</wp:posOffset>
              </wp:positionH>
              <wp:positionV relativeFrom="paragraph">
                <wp:posOffset>66040</wp:posOffset>
              </wp:positionV>
              <wp:extent cx="276225" cy="209550"/>
              <wp:effectExtent l="0" t="0" r="9525" b="0"/>
              <wp:wrapNone/>
              <wp:docPr id="16" name="משולש שווה שוקיים 16"/>
              <wp:cNvGraphicFramePr/>
              <a:graphic xmlns:a="http://schemas.openxmlformats.org/drawingml/2006/main">
                <a:graphicData uri="http://schemas.microsoft.com/office/word/2010/wordprocessingShape">
                  <wps:wsp>
                    <wps:cNvSpPr/>
                    <wps:spPr>
                      <a:xfrm rot="10800000">
                        <a:off x="0" y="0"/>
                        <a:ext cx="276225" cy="209550"/>
                      </a:xfrm>
                      <a:prstGeom prst="triangle">
                        <a:avLst/>
                      </a:prstGeom>
                      <a:solidFill>
                        <a:srgbClr val="D07C7A"/>
                      </a:solidFill>
                      <a:ln w="25400" cap="flat" cmpd="sng" algn="ctr">
                        <a:noFill/>
                        <a:prstDash val="solid"/>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2CC9E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משולש שווה שוקיים 16" o:spid="_x0000_s1026" type="#_x0000_t5" style="position:absolute;left:0;text-align:left;margin-left:282.3pt;margin-top:5.2pt;width:21.75pt;height:16.5pt;rotation:180;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" fillcolor="#d07c7a" stroked="f" strokeweight="2pt"/>
          </w:pict>
        </mc:Fallback>
      </mc:AlternateContent>
    </w:r>
    <w:r w:rsidR="00A8580A" w:rsidRPr="00A2199A">
      <w:rPr>
        <w:rFonts w:asciiTheme="majorBidi" w:hAnsiTheme="majorBidi" w:cstheme="majorBidi"/>
        <w:noProof/>
      </w:rPr>
      <mc:AlternateContent>
        <mc:Choice Requires="wps">
          <w:drawing>
            <wp:anchor distT="0" distB="0" distL="114300" distR="114300" simplePos="0" relativeHeight="251677696" behindDoc="0" locked="0" layoutInCell="1" allowOverlap="1" wp14:anchorId="2EF60F71" wp14:editId="30BB1B86">
              <wp:simplePos x="0" y="0"/>
              <wp:positionH relativeFrom="rightMargin">
                <wp:align>left</wp:align>
              </wp:positionH>
              <wp:positionV relativeFrom="paragraph">
                <wp:posOffset>69216</wp:posOffset>
              </wp:positionV>
              <wp:extent cx="266700" cy="209550"/>
              <wp:effectExtent l="0" t="0" r="0" b="0"/>
              <wp:wrapNone/>
              <wp:docPr id="18" name="משולש שווה שוקיים 18"/>
              <wp:cNvGraphicFramePr/>
              <a:graphic xmlns:a="http://schemas.openxmlformats.org/drawingml/2006/main">
                <a:graphicData uri="http://schemas.microsoft.com/office/word/2010/wordprocessingShape">
                  <wps:wsp>
                    <wps:cNvSpPr/>
                    <wps:spPr>
                      <a:xfrm rot="10800000">
                        <a:off x="0" y="0"/>
                        <a:ext cx="266700" cy="209550"/>
                      </a:xfrm>
                      <a:prstGeom prst="triangle">
                        <a:avLst/>
                      </a:prstGeom>
                      <a:solidFill>
                        <a:srgbClr val="FFC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2A18A1" id="משולש שווה שוקיים 18" o:spid="_x0000_s1026" type="#_x0000_t5" style="position:absolute;left:0;text-align:left;margin-left:0;margin-top:5.45pt;width:21pt;height:16.5pt;rotation:180;z-index:251677696;visibility:visible;mso-wrap-style:square;mso-width-percent:0;mso-height-percent:0;mso-wrap-distance-left:9pt;mso-wrap-distance-top:0;mso-wrap-distance-right:9pt;mso-wrap-distance-bottom:0;mso-position-horizontal:left;mso-position-horizontal-relative:righ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" fillcolor="#ffc000" stroked="f" strokeweight="1.5pt">
              <v:stroke endcap="round"/>
              <w10:wrap anchorx="margin"/>
            </v:shape>
          </w:pict>
        </mc:Fallback>
      </mc:AlternateContent>
    </w:r>
    <w:r w:rsidR="00A8580A">
      <w:rPr>
        <w:rFonts w:hint="cs"/>
        <w:rtl/>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DDB83" w14:textId="77777777" w:rsidR="00A8580A" w:rsidRDefault="00A8580A">
    <w:pPr>
      <w:pStyle w:val="ab"/>
    </w:pPr>
    <w:r>
      <w:rPr>
        <w:noProof/>
        <w:rtl/>
      </w:rPr>
      <mc:AlternateContent>
        <mc:Choice Requires="wps">
          <w:drawing>
            <wp:anchor distT="0" distB="0" distL="114300" distR="114300" simplePos="0" relativeHeight="251675648" behindDoc="0" locked="0" layoutInCell="1" allowOverlap="1" wp14:anchorId="151BA35F" wp14:editId="6057361F">
              <wp:simplePos x="0" y="0"/>
              <wp:positionH relativeFrom="column">
                <wp:posOffset>-519430</wp:posOffset>
              </wp:positionH>
              <wp:positionV relativeFrom="paragraph">
                <wp:posOffset>-123825</wp:posOffset>
              </wp:positionV>
              <wp:extent cx="1628775" cy="514350"/>
              <wp:effectExtent l="0" t="0" r="9525" b="0"/>
              <wp:wrapNone/>
              <wp:docPr id="11" name="תיבת טקסט 11"/>
              <wp:cNvGraphicFramePr/>
              <a:graphic xmlns:a="http://schemas.openxmlformats.org/drawingml/2006/main">
                <a:graphicData uri="http://schemas.microsoft.com/office/word/2010/wordprocessingShape">
                  <wps:wsp>
                    <wps:cNvSpPr txBox="1"/>
                    <wps:spPr>
                      <a:xfrm>
                        <a:off x="0" y="0"/>
                        <a:ext cx="1628775" cy="5143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203B699" w14:textId="77777777" w:rsidR="00A8580A" w:rsidRPr="00C468BD" w:rsidRDefault="00A8580A" w:rsidP="00E86201">
                          <w:pPr>
                            <w:rPr>
                              <w:rFonts w:ascii="Segoe UI Semilight" w:hAnsi="Segoe UI Semilight" w:cs="Segoe UI Semilight"/>
                            </w:rPr>
                          </w:pPr>
                          <w:r w:rsidRPr="00C468BD">
                            <w:rPr>
                              <w:rFonts w:ascii="Segoe UI Semilight" w:hAnsi="Segoe UI Semilight" w:cs="Segoe UI Semilight"/>
                            </w:rPr>
                            <w:t>Yeheal@tauex.tau.ac.il</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1BA35F" id="_x0000_t202" coordsize="21600,21600" o:spt="202" path="m,l,21600r21600,l21600,xe">
              <v:stroke joinstyle="miter"/>
              <v:path gradientshapeok="t" o:connecttype="rect"/>
            </v:shapetype>
            <v:shape id="תיבת טקסט 11" o:spid="_x0000_s1037" type="#_x0000_t202" style="position:absolute;left:0;text-align:left;margin-left:-40.9pt;margin-top:-9.75pt;width:128.25pt;height:40.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" fillcolor="white [3201]" stroked="f" strokeweight=".5pt">
              <v:textbox>
                <w:txbxContent>
                  <w:p w14:paraId="3203B699" w14:textId="77777777" w:rsidR="00A8580A" w:rsidRPr="00C468BD" w:rsidRDefault="00A8580A" w:rsidP="00E86201">
                    <w:pPr>
                      <w:rPr>
                        <w:rFonts w:ascii="Segoe UI Semilight" w:hAnsi="Segoe UI Semilight" w:cs="Segoe UI Semilight"/>
                      </w:rPr>
                    </w:pPr>
                    <w:r w:rsidRPr="00C468BD">
                      <w:rPr>
                        <w:rFonts w:ascii="Segoe UI Semilight" w:hAnsi="Segoe UI Semilight" w:cs="Segoe UI Semilight"/>
                      </w:rPr>
                      <w:t>Yeheal@tauex.tau.ac.il</w:t>
                    </w:r>
                  </w:p>
                </w:txbxContent>
              </v:textbox>
            </v:shape>
          </w:pict>
        </mc:Fallback>
      </mc:AlternateContent>
    </w:r>
    <w:r>
      <w:rPr>
        <w:noProof/>
      </w:rPr>
      <mc:AlternateContent>
        <mc:Choice Requires="wps">
          <w:drawing>
            <wp:anchor distT="0" distB="0" distL="114300" distR="114300" simplePos="0" relativeHeight="251664384" behindDoc="0" locked="0" layoutInCell="1" allowOverlap="1" wp14:anchorId="0CC42F76" wp14:editId="5D5D806E">
              <wp:simplePos x="0" y="0"/>
              <wp:positionH relativeFrom="column">
                <wp:posOffset>1090294</wp:posOffset>
              </wp:positionH>
              <wp:positionV relativeFrom="paragraph">
                <wp:posOffset>8890</wp:posOffset>
              </wp:positionV>
              <wp:extent cx="276225" cy="238126"/>
              <wp:effectExtent l="0" t="0" r="9525" b="9525"/>
              <wp:wrapNone/>
              <wp:docPr id="4" name="משולש שווה שוקיים 4"/>
              <wp:cNvGraphicFramePr/>
              <a:graphic xmlns:a="http://schemas.openxmlformats.org/drawingml/2006/main">
                <a:graphicData uri="http://schemas.microsoft.com/office/word/2010/wordprocessingShape">
                  <wps:wsp>
                    <wps:cNvSpPr/>
                    <wps:spPr>
                      <a:xfrm rot="10800000">
                        <a:off x="0" y="0"/>
                        <a:ext cx="276225" cy="238126"/>
                      </a:xfrm>
                      <a:prstGeom prst="triangle">
                        <a:avLst/>
                      </a:prstGeom>
                      <a:solidFill>
                        <a:schemeClr val="accent5"/>
                      </a:solidFill>
                      <a:ln w="25400" cap="flat" cmpd="sng" algn="ctr">
                        <a:noFill/>
                        <a:prstDash val="solid"/>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E3F5DC"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משולש שווה שוקיים 4" o:spid="_x0000_s1026" type="#_x0000_t5" style="position:absolute;left:0;text-align:left;margin-left:85.85pt;margin-top:.7pt;width:21.75pt;height:18.75pt;rotation:18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" fillcolor="#c42f1a [3208]" stroked="f" strokeweight="2pt"/>
          </w:pict>
        </mc:Fallback>
      </mc:AlternateContent>
    </w:r>
    <w:r>
      <w:rPr>
        <w:noProof/>
      </w:rPr>
      <mc:AlternateContent>
        <mc:Choice Requires="wps">
          <w:drawing>
            <wp:anchor distT="0" distB="0" distL="114300" distR="114300" simplePos="0" relativeHeight="251662336" behindDoc="0" locked="0" layoutInCell="1" allowOverlap="1" wp14:anchorId="6714EF80" wp14:editId="2934DECA">
              <wp:simplePos x="0" y="0"/>
              <wp:positionH relativeFrom="column">
                <wp:posOffset>3481070</wp:posOffset>
              </wp:positionH>
              <wp:positionV relativeFrom="paragraph">
                <wp:posOffset>46990</wp:posOffset>
              </wp:positionV>
              <wp:extent cx="285750" cy="219076"/>
              <wp:effectExtent l="0" t="0" r="0" b="9525"/>
              <wp:wrapNone/>
              <wp:docPr id="3" name="משולש שווה שוקיים 3"/>
              <wp:cNvGraphicFramePr/>
              <a:graphic xmlns:a="http://schemas.openxmlformats.org/drawingml/2006/main">
                <a:graphicData uri="http://schemas.microsoft.com/office/word/2010/wordprocessingShape">
                  <wps:wsp>
                    <wps:cNvSpPr/>
                    <wps:spPr>
                      <a:xfrm rot="10800000">
                        <a:off x="0" y="0"/>
                        <a:ext cx="285750" cy="219076"/>
                      </a:xfrm>
                      <a:prstGeom prst="triangle">
                        <a:avLst/>
                      </a:prstGeom>
                      <a:solidFill>
                        <a:schemeClr val="accent2">
                          <a:lumMod val="60000"/>
                          <a:lumOff val="40000"/>
                        </a:schemeClr>
                      </a:solidFill>
                      <a:ln w="25400" cap="flat" cmpd="sng" algn="ctr">
                        <a:noFill/>
                        <a:prstDash val="solid"/>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7FDAAF" id="משולש שווה שוקיים 3" o:spid="_x0000_s1026" type="#_x0000_t5" style="position:absolute;left:0;text-align:left;margin-left:274.1pt;margin-top:3.7pt;width:22.5pt;height:17.25pt;rotation:18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" fillcolor="#93de61 [1941]" stroked="f" strokeweight="2pt"/>
          </w:pict>
        </mc:Fallback>
      </mc:AlternateContent>
    </w:r>
    <w:r>
      <w:rPr>
        <w:noProof/>
      </w:rPr>
      <mc:AlternateContent>
        <mc:Choice Requires="wps">
          <w:drawing>
            <wp:anchor distT="0" distB="0" distL="114300" distR="114300" simplePos="0" relativeHeight="251660288" behindDoc="0" locked="0" layoutInCell="1" allowOverlap="1" wp14:anchorId="6C53A453" wp14:editId="5FD40627">
              <wp:simplePos x="0" y="0"/>
              <wp:positionH relativeFrom="rightMargin">
                <wp:align>left</wp:align>
              </wp:positionH>
              <wp:positionV relativeFrom="paragraph">
                <wp:posOffset>19685</wp:posOffset>
              </wp:positionV>
              <wp:extent cx="257175" cy="228600"/>
              <wp:effectExtent l="0" t="0" r="9525" b="0"/>
              <wp:wrapNone/>
              <wp:docPr id="2" name="משולש שווה שוקיים 2"/>
              <wp:cNvGraphicFramePr/>
              <a:graphic xmlns:a="http://schemas.openxmlformats.org/drawingml/2006/main">
                <a:graphicData uri="http://schemas.microsoft.com/office/word/2010/wordprocessingShape">
                  <wps:wsp>
                    <wps:cNvSpPr/>
                    <wps:spPr>
                      <a:xfrm rot="10800000">
                        <a:off x="0" y="0"/>
                        <a:ext cx="257175" cy="228600"/>
                      </a:xfrm>
                      <a:prstGeom prst="triangle">
                        <a:avLst/>
                      </a:prstGeom>
                      <a:solidFill>
                        <a:srgbClr val="FFC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7E7BC0" id="משולש שווה שוקיים 2" o:spid="_x0000_s1026" type="#_x0000_t5" style="position:absolute;left:0;text-align:left;margin-left:0;margin-top:1.55pt;width:20.25pt;height:18pt;rotation:180;z-index:251660288;visibility:visible;mso-wrap-style:square;mso-width-percent:0;mso-height-percent:0;mso-wrap-distance-left:9pt;mso-wrap-distance-top:0;mso-wrap-distance-right:9pt;mso-wrap-distance-bottom:0;mso-position-horizontal:left;mso-position-horizontal-relative:righ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" fillcolor="#ffc000" stroked="f" strokeweight="1.5pt">
              <v:stroke endcap="round"/>
              <w10:wrap anchorx="margin"/>
            </v:shape>
          </w:pict>
        </mc:Fallback>
      </mc:AlternateContent>
    </w:r>
    <w:r>
      <w:rPr>
        <w:noProof/>
        <w:rtl/>
      </w:rPr>
      <mc:AlternateContent>
        <mc:Choice Requires="wps">
          <w:drawing>
            <wp:anchor distT="45720" distB="45720" distL="114300" distR="114300" simplePos="0" relativeHeight="251668480" behindDoc="0" locked="0" layoutInCell="1" allowOverlap="1" wp14:anchorId="63FCE5B3" wp14:editId="7804F491">
              <wp:simplePos x="0" y="0"/>
              <wp:positionH relativeFrom="margin">
                <wp:posOffset>1949450</wp:posOffset>
              </wp:positionH>
              <wp:positionV relativeFrom="paragraph">
                <wp:posOffset>-1905</wp:posOffset>
              </wp:positionV>
              <wp:extent cx="1485900" cy="514350"/>
              <wp:effectExtent l="0" t="0" r="0" b="0"/>
              <wp:wrapSquare wrapText="bothSides"/>
              <wp:docPr id="5"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485900" cy="514350"/>
                      </a:xfrm>
                      <a:prstGeom prst="rect">
                        <a:avLst/>
                      </a:prstGeom>
                      <a:solidFill>
                        <a:srgbClr val="FFFFFF"/>
                      </a:solidFill>
                      <a:ln w="9525">
                        <a:noFill/>
                        <a:miter lim="800000"/>
                        <a:headEnd/>
                        <a:tailEnd/>
                      </a:ln>
                    </wps:spPr>
                    <wps:txbx>
                      <w:txbxContent>
                        <w:p w14:paraId="0F845939" w14:textId="77777777" w:rsidR="00A8580A" w:rsidRPr="00C468BD" w:rsidRDefault="00A8580A" w:rsidP="00E86201">
                          <w:pPr>
                            <w:spacing w:after="0" w:line="360" w:lineRule="auto"/>
                            <w:rPr>
                              <w:rFonts w:cs="Miriam"/>
                              <w:rtl/>
                            </w:rPr>
                          </w:pPr>
                          <w:r w:rsidRPr="00C468BD">
                            <w:rPr>
                              <w:rFonts w:cs="Miriam" w:hint="cs"/>
                              <w:rtl/>
                            </w:rPr>
                            <w:t>טלפון: 03-6354371</w:t>
                          </w:r>
                        </w:p>
                        <w:p w14:paraId="635FABE8" w14:textId="77777777" w:rsidR="00A8580A" w:rsidRPr="00C468BD" w:rsidRDefault="00A8580A" w:rsidP="00E86201">
                          <w:pPr>
                            <w:spacing w:after="0" w:line="360" w:lineRule="auto"/>
                            <w:rPr>
                              <w:rFonts w:cs="Miriam"/>
                              <w:rtl/>
                              <w:cs/>
                            </w:rPr>
                          </w:pPr>
                          <w:r w:rsidRPr="00C468BD">
                            <w:rPr>
                              <w:rFonts w:cs="Miriam" w:hint="cs"/>
                              <w:rtl/>
                            </w:rPr>
                            <w:t>נייד: 050-6264624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FCE5B3" id="_x0000_s1038" type="#_x0000_t202" style="position:absolute;left:0;text-align:left;margin-left:153.5pt;margin-top:-.15pt;width:117pt;height:40.5pt;flip:x;z-index:25166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" stroked="f">
              <v:textbox>
                <w:txbxContent>
                  <w:p w14:paraId="0F845939" w14:textId="77777777" w:rsidR="00A8580A" w:rsidRPr="00C468BD" w:rsidRDefault="00A8580A" w:rsidP="00E86201">
                    <w:pPr>
                      <w:spacing w:after="0" w:line="360" w:lineRule="auto"/>
                      <w:rPr>
                        <w:rFonts w:cs="Miriam"/>
                        <w:rtl/>
                      </w:rPr>
                    </w:pPr>
                    <w:r w:rsidRPr="00C468BD">
                      <w:rPr>
                        <w:rFonts w:cs="Miriam" w:hint="cs"/>
                        <w:rtl/>
                      </w:rPr>
                      <w:t>טלפון: 03-6354371</w:t>
                    </w:r>
                  </w:p>
                  <w:p w14:paraId="635FABE8" w14:textId="77777777" w:rsidR="00A8580A" w:rsidRPr="00C468BD" w:rsidRDefault="00A8580A" w:rsidP="00E86201">
                    <w:pPr>
                      <w:spacing w:after="0" w:line="360" w:lineRule="auto"/>
                      <w:rPr>
                        <w:rFonts w:cs="Miriam"/>
                        <w:rtl/>
                        <w:cs/>
                      </w:rPr>
                    </w:pPr>
                    <w:r w:rsidRPr="00C468BD">
                      <w:rPr>
                        <w:rFonts w:cs="Miriam" w:hint="cs"/>
                        <w:rtl/>
                      </w:rPr>
                      <w:t>נייד: 050-6264624</w:t>
                    </w:r>
                  </w:p>
                </w:txbxContent>
              </v:textbox>
              <w10:wrap type="square" anchorx="margin"/>
            </v:shape>
          </w:pict>
        </mc:Fallback>
      </mc:AlternateContent>
    </w:r>
    <w:r>
      <w:rPr>
        <w:noProof/>
        <w:rtl/>
      </w:rPr>
      <mc:AlternateContent>
        <mc:Choice Requires="wps">
          <w:drawing>
            <wp:anchor distT="45720" distB="45720" distL="114300" distR="114300" simplePos="0" relativeHeight="251666432" behindDoc="0" locked="0" layoutInCell="1" allowOverlap="1" wp14:anchorId="71275822" wp14:editId="0D6CFB21">
              <wp:simplePos x="0" y="0"/>
              <wp:positionH relativeFrom="margin">
                <wp:align>right</wp:align>
              </wp:positionH>
              <wp:positionV relativeFrom="paragraph">
                <wp:posOffset>-27940</wp:posOffset>
              </wp:positionV>
              <wp:extent cx="1485900" cy="514350"/>
              <wp:effectExtent l="0" t="0" r="0" b="0"/>
              <wp:wrapSquare wrapText="bothSides"/>
              <wp:docPr id="21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485900" cy="514350"/>
                      </a:xfrm>
                      <a:prstGeom prst="rect">
                        <a:avLst/>
                      </a:prstGeom>
                      <a:solidFill>
                        <a:srgbClr val="FFFFFF"/>
                      </a:solidFill>
                      <a:ln w="9525">
                        <a:noFill/>
                        <a:miter lim="800000"/>
                        <a:headEnd/>
                        <a:tailEnd/>
                      </a:ln>
                    </wps:spPr>
                    <wps:txbx>
                      <w:txbxContent>
                        <w:p w14:paraId="4D5E4FB2" w14:textId="77777777" w:rsidR="00A8580A" w:rsidRPr="00C468BD" w:rsidRDefault="00A8580A" w:rsidP="00E86201">
                          <w:pPr>
                            <w:spacing w:after="0" w:line="360" w:lineRule="auto"/>
                            <w:rPr>
                              <w:rFonts w:cs="Miriam"/>
                              <w:rtl/>
                            </w:rPr>
                          </w:pPr>
                          <w:r w:rsidRPr="00C468BD">
                            <w:rPr>
                              <w:rFonts w:cs="Miriam" w:hint="cs"/>
                              <w:rtl/>
                            </w:rPr>
                            <w:t>חיים הרצוג 12</w:t>
                          </w:r>
                        </w:p>
                        <w:p w14:paraId="3624366F" w14:textId="77777777" w:rsidR="00A8580A" w:rsidRPr="00C468BD" w:rsidRDefault="00A8580A" w:rsidP="00E86201">
                          <w:pPr>
                            <w:spacing w:after="0" w:line="360" w:lineRule="auto"/>
                            <w:rPr>
                              <w:rFonts w:cs="Miriam"/>
                              <w:rtl/>
                              <w:cs/>
                            </w:rPr>
                          </w:pPr>
                          <w:r w:rsidRPr="00C468BD">
                            <w:rPr>
                              <w:rFonts w:cs="Miriam" w:hint="cs"/>
                              <w:rtl/>
                            </w:rPr>
                            <w:t>קריית אונו</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275822" id="_x0000_s1039" type="#_x0000_t202" style="position:absolute;left:0;text-align:left;margin-left:65.8pt;margin-top:-2.2pt;width:117pt;height:40.5pt;flip:x;z-index:25166643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" stroked="f">
              <v:textbox>
                <w:txbxContent>
                  <w:p w14:paraId="4D5E4FB2" w14:textId="77777777" w:rsidR="00A8580A" w:rsidRPr="00C468BD" w:rsidRDefault="00A8580A" w:rsidP="00E86201">
                    <w:pPr>
                      <w:spacing w:after="0" w:line="360" w:lineRule="auto"/>
                      <w:rPr>
                        <w:rFonts w:cs="Miriam"/>
                        <w:rtl/>
                      </w:rPr>
                    </w:pPr>
                    <w:r w:rsidRPr="00C468BD">
                      <w:rPr>
                        <w:rFonts w:cs="Miriam" w:hint="cs"/>
                        <w:rtl/>
                      </w:rPr>
                      <w:t>חיים הרצוג 12</w:t>
                    </w:r>
                  </w:p>
                  <w:p w14:paraId="3624366F" w14:textId="77777777" w:rsidR="00A8580A" w:rsidRPr="00C468BD" w:rsidRDefault="00A8580A" w:rsidP="00E86201">
                    <w:pPr>
                      <w:spacing w:after="0" w:line="360" w:lineRule="auto"/>
                      <w:rPr>
                        <w:rFonts w:cs="Miriam"/>
                        <w:rtl/>
                        <w:cs/>
                      </w:rPr>
                    </w:pPr>
                    <w:r w:rsidRPr="00C468BD">
                      <w:rPr>
                        <w:rFonts w:cs="Miriam" w:hint="cs"/>
                        <w:rtl/>
                      </w:rPr>
                      <w:t>קריית אונו</w:t>
                    </w:r>
                  </w:p>
                </w:txbxContent>
              </v:textbox>
              <w10:wrap type="square" anchorx="margin"/>
            </v:shape>
          </w:pict>
        </mc:Fallback>
      </mc:AlternateContent>
    </w:r>
    <w:r>
      <w:rPr>
        <w:noProof/>
        <w:rtl/>
      </w:rPr>
      <mc:AlternateContent>
        <mc:Choice Requires="wps">
          <w:drawing>
            <wp:anchor distT="45720" distB="45720" distL="114300" distR="114300" simplePos="0" relativeHeight="251674624" behindDoc="0" locked="0" layoutInCell="1" allowOverlap="1" wp14:anchorId="28EACE52" wp14:editId="52F9F582">
              <wp:simplePos x="0" y="0"/>
              <wp:positionH relativeFrom="margin">
                <wp:posOffset>7899400</wp:posOffset>
              </wp:positionH>
              <wp:positionV relativeFrom="paragraph">
                <wp:posOffset>483870</wp:posOffset>
              </wp:positionV>
              <wp:extent cx="1485900" cy="514350"/>
              <wp:effectExtent l="0" t="0" r="0" b="0"/>
              <wp:wrapSquare wrapText="bothSides"/>
              <wp:docPr id="10"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485900" cy="514350"/>
                      </a:xfrm>
                      <a:prstGeom prst="rect">
                        <a:avLst/>
                      </a:prstGeom>
                      <a:solidFill>
                        <a:srgbClr val="FFFFFF"/>
                      </a:solidFill>
                      <a:ln w="9525">
                        <a:noFill/>
                        <a:miter lim="800000"/>
                        <a:headEnd/>
                        <a:tailEnd/>
                      </a:ln>
                    </wps:spPr>
                    <wps:txbx>
                      <w:txbxContent>
                        <w:p w14:paraId="59B1FAA4" w14:textId="77777777" w:rsidR="00A8580A" w:rsidRDefault="00A8580A" w:rsidP="00E86201">
                          <w:pPr>
                            <w:spacing w:after="0" w:line="360" w:lineRule="auto"/>
                            <w:rPr>
                              <w:rtl/>
                            </w:rPr>
                          </w:pPr>
                          <w:r>
                            <w:rPr>
                              <w:rFonts w:hint="cs"/>
                              <w:rtl/>
                            </w:rPr>
                            <w:t>טלפון: 03-6354371</w:t>
                          </w:r>
                        </w:p>
                        <w:p w14:paraId="1BE94ACF" w14:textId="77777777" w:rsidR="00A8580A" w:rsidRDefault="00A8580A" w:rsidP="00E86201">
                          <w:pPr>
                            <w:spacing w:after="0" w:line="360" w:lineRule="auto"/>
                            <w:rPr>
                              <w:rtl/>
                              <w:cs/>
                            </w:rPr>
                          </w:pPr>
                          <w:r>
                            <w:rPr>
                              <w:rFonts w:hint="cs"/>
                              <w:rtl/>
                            </w:rPr>
                            <w:t>נייד: 050-6264624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EACE52" id="_x0000_s1040" type="#_x0000_t202" style="position:absolute;left:0;text-align:left;margin-left:622pt;margin-top:38.1pt;width:117pt;height:40.5pt;flip:x;z-index:2516746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" stroked="f">
              <v:textbox>
                <w:txbxContent>
                  <w:p w14:paraId="59B1FAA4" w14:textId="77777777" w:rsidR="00A8580A" w:rsidRDefault="00A8580A" w:rsidP="00E86201">
                    <w:pPr>
                      <w:spacing w:after="0" w:line="360" w:lineRule="auto"/>
                      <w:rPr>
                        <w:rtl/>
                      </w:rPr>
                    </w:pPr>
                    <w:r>
                      <w:rPr>
                        <w:rFonts w:hint="cs"/>
                        <w:rtl/>
                      </w:rPr>
                      <w:t>טלפון: 03-6354371</w:t>
                    </w:r>
                  </w:p>
                  <w:p w14:paraId="1BE94ACF" w14:textId="77777777" w:rsidR="00A8580A" w:rsidRDefault="00A8580A" w:rsidP="00E86201">
                    <w:pPr>
                      <w:spacing w:after="0" w:line="360" w:lineRule="auto"/>
                      <w:rPr>
                        <w:rtl/>
                        <w:cs/>
                      </w:rPr>
                    </w:pPr>
                    <w:r>
                      <w:rPr>
                        <w:rFonts w:hint="cs"/>
                        <w:rtl/>
                      </w:rPr>
                      <w:t>נייד: 050-6264624</w:t>
                    </w:r>
                  </w:p>
                </w:txbxContent>
              </v:textbox>
              <w10:wrap type="square" anchorx="margin"/>
            </v:shape>
          </w:pict>
        </mc:Fallback>
      </mc:AlternateContent>
    </w:r>
    <w:r>
      <w:rPr>
        <w:noProof/>
        <w:rtl/>
      </w:rPr>
      <mc:AlternateContent>
        <mc:Choice Requires="wps">
          <w:drawing>
            <wp:anchor distT="45720" distB="45720" distL="114300" distR="114300" simplePos="0" relativeHeight="251672576" behindDoc="0" locked="0" layoutInCell="1" allowOverlap="1" wp14:anchorId="5A4C4E46" wp14:editId="3C63A94C">
              <wp:simplePos x="0" y="0"/>
              <wp:positionH relativeFrom="margin">
                <wp:posOffset>7747000</wp:posOffset>
              </wp:positionH>
              <wp:positionV relativeFrom="paragraph">
                <wp:posOffset>331470</wp:posOffset>
              </wp:positionV>
              <wp:extent cx="1485900" cy="514350"/>
              <wp:effectExtent l="0" t="0" r="0" b="0"/>
              <wp:wrapSquare wrapText="bothSides"/>
              <wp:docPr id="9"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485900" cy="514350"/>
                      </a:xfrm>
                      <a:prstGeom prst="rect">
                        <a:avLst/>
                      </a:prstGeom>
                      <a:solidFill>
                        <a:srgbClr val="FFFFFF"/>
                      </a:solidFill>
                      <a:ln w="9525">
                        <a:noFill/>
                        <a:miter lim="800000"/>
                        <a:headEnd/>
                        <a:tailEnd/>
                      </a:ln>
                    </wps:spPr>
                    <wps:txbx>
                      <w:txbxContent>
                        <w:p w14:paraId="556D3644" w14:textId="77777777" w:rsidR="00A8580A" w:rsidRDefault="00A8580A" w:rsidP="00E86201">
                          <w:pPr>
                            <w:spacing w:after="0" w:line="360" w:lineRule="auto"/>
                            <w:rPr>
                              <w:rtl/>
                            </w:rPr>
                          </w:pPr>
                          <w:r>
                            <w:rPr>
                              <w:rFonts w:hint="cs"/>
                              <w:rtl/>
                            </w:rPr>
                            <w:t>טלפון: 03-6354371</w:t>
                          </w:r>
                        </w:p>
                        <w:p w14:paraId="59C7AF82" w14:textId="77777777" w:rsidR="00A8580A" w:rsidRDefault="00A8580A" w:rsidP="00E86201">
                          <w:pPr>
                            <w:spacing w:after="0" w:line="360" w:lineRule="auto"/>
                            <w:rPr>
                              <w:rtl/>
                              <w:cs/>
                            </w:rPr>
                          </w:pPr>
                          <w:r>
                            <w:rPr>
                              <w:rFonts w:hint="cs"/>
                              <w:rtl/>
                            </w:rPr>
                            <w:t>נייד: 050-6264624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4C4E46" id="_x0000_s1041" type="#_x0000_t202" style="position:absolute;left:0;text-align:left;margin-left:610pt;margin-top:26.1pt;width:117pt;height:40.5pt;flip:x;z-index:2516725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" stroked="f">
              <v:textbox>
                <w:txbxContent>
                  <w:p w14:paraId="556D3644" w14:textId="77777777" w:rsidR="00A8580A" w:rsidRDefault="00A8580A" w:rsidP="00E86201">
                    <w:pPr>
                      <w:spacing w:after="0" w:line="360" w:lineRule="auto"/>
                      <w:rPr>
                        <w:rtl/>
                      </w:rPr>
                    </w:pPr>
                    <w:r>
                      <w:rPr>
                        <w:rFonts w:hint="cs"/>
                        <w:rtl/>
                      </w:rPr>
                      <w:t>טלפון: 03-6354371</w:t>
                    </w:r>
                  </w:p>
                  <w:p w14:paraId="59C7AF82" w14:textId="77777777" w:rsidR="00A8580A" w:rsidRDefault="00A8580A" w:rsidP="00E86201">
                    <w:pPr>
                      <w:spacing w:after="0" w:line="360" w:lineRule="auto"/>
                      <w:rPr>
                        <w:rtl/>
                        <w:cs/>
                      </w:rPr>
                    </w:pPr>
                    <w:r>
                      <w:rPr>
                        <w:rFonts w:hint="cs"/>
                        <w:rtl/>
                      </w:rPr>
                      <w:t>נייד: 050-6264624</w:t>
                    </w:r>
                  </w:p>
                </w:txbxContent>
              </v:textbox>
              <w10:wrap type="square" anchorx="margin"/>
            </v:shape>
          </w:pict>
        </mc:Fallback>
      </mc:AlternateContent>
    </w:r>
    <w:r>
      <w:rPr>
        <w:noProof/>
        <w:rtl/>
      </w:rPr>
      <mc:AlternateContent>
        <mc:Choice Requires="wps">
          <w:drawing>
            <wp:anchor distT="45720" distB="45720" distL="114300" distR="114300" simplePos="0" relativeHeight="251670528" behindDoc="0" locked="0" layoutInCell="1" allowOverlap="1" wp14:anchorId="5662A897" wp14:editId="21EA9CD9">
              <wp:simplePos x="0" y="0"/>
              <wp:positionH relativeFrom="margin">
                <wp:posOffset>7594600</wp:posOffset>
              </wp:positionH>
              <wp:positionV relativeFrom="paragraph">
                <wp:posOffset>179070</wp:posOffset>
              </wp:positionV>
              <wp:extent cx="1485900" cy="514350"/>
              <wp:effectExtent l="0" t="0" r="0" b="0"/>
              <wp:wrapSquare wrapText="bothSides"/>
              <wp:docPr id="8"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485900" cy="514350"/>
                      </a:xfrm>
                      <a:prstGeom prst="rect">
                        <a:avLst/>
                      </a:prstGeom>
                      <a:solidFill>
                        <a:srgbClr val="FFFFFF"/>
                      </a:solidFill>
                      <a:ln w="9525">
                        <a:noFill/>
                        <a:miter lim="800000"/>
                        <a:headEnd/>
                        <a:tailEnd/>
                      </a:ln>
                    </wps:spPr>
                    <wps:txbx>
                      <w:txbxContent>
                        <w:p w14:paraId="414FF8D8" w14:textId="77777777" w:rsidR="00A8580A" w:rsidRDefault="00A8580A" w:rsidP="00E86201">
                          <w:pPr>
                            <w:spacing w:after="0" w:line="360" w:lineRule="auto"/>
                            <w:rPr>
                              <w:rtl/>
                            </w:rPr>
                          </w:pPr>
                          <w:r>
                            <w:rPr>
                              <w:rFonts w:hint="cs"/>
                              <w:rtl/>
                            </w:rPr>
                            <w:t>חיים הרצוג 12</w:t>
                          </w:r>
                        </w:p>
                        <w:p w14:paraId="340A412C" w14:textId="77777777" w:rsidR="00A8580A" w:rsidRDefault="00A8580A" w:rsidP="00E86201">
                          <w:pPr>
                            <w:spacing w:after="0" w:line="360" w:lineRule="auto"/>
                            <w:rPr>
                              <w:rtl/>
                              <w:cs/>
                            </w:rPr>
                          </w:pPr>
                          <w:r>
                            <w:rPr>
                              <w:rFonts w:hint="cs"/>
                              <w:rtl/>
                            </w:rPr>
                            <w:t>קריית אונו</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62A897" id="_x0000_s1042" type="#_x0000_t202" style="position:absolute;left:0;text-align:left;margin-left:598pt;margin-top:14.1pt;width:117pt;height:40.5pt;flip:x;z-index:2516705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" stroked="f">
              <v:textbox>
                <w:txbxContent>
                  <w:p w14:paraId="414FF8D8" w14:textId="77777777" w:rsidR="00A8580A" w:rsidRDefault="00A8580A" w:rsidP="00E86201">
                    <w:pPr>
                      <w:spacing w:after="0" w:line="360" w:lineRule="auto"/>
                      <w:rPr>
                        <w:rtl/>
                      </w:rPr>
                    </w:pPr>
                    <w:r>
                      <w:rPr>
                        <w:rFonts w:hint="cs"/>
                        <w:rtl/>
                      </w:rPr>
                      <w:t>חיים הרצוג 12</w:t>
                    </w:r>
                  </w:p>
                  <w:p w14:paraId="340A412C" w14:textId="77777777" w:rsidR="00A8580A" w:rsidRDefault="00A8580A" w:rsidP="00E86201">
                    <w:pPr>
                      <w:spacing w:after="0" w:line="360" w:lineRule="auto"/>
                      <w:rPr>
                        <w:rtl/>
                        <w:cs/>
                      </w:rPr>
                    </w:pPr>
                    <w:r>
                      <w:rPr>
                        <w:rFonts w:hint="cs"/>
                        <w:rtl/>
                      </w:rPr>
                      <w:t>קריית אונו</w:t>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4C3D38" w14:textId="77777777" w:rsidR="00CD64E6" w:rsidRDefault="00CD64E6">
      <w:r>
        <w:separator/>
      </w:r>
    </w:p>
  </w:footnote>
  <w:footnote w:type="continuationSeparator" w:id="0">
    <w:p w14:paraId="04F6E30E" w14:textId="77777777" w:rsidR="00CD64E6" w:rsidRDefault="00CD64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A9C7A" w14:textId="77777777" w:rsidR="003752B2" w:rsidRDefault="003752B2">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D1CDE" w14:textId="77777777" w:rsidR="00A8580A" w:rsidRDefault="00A8580A">
    <w:pPr>
      <w:pStyle w:val="a9"/>
      <w:rPr>
        <w:rtl/>
      </w:rPr>
    </w:pPr>
    <w:r>
      <w:rPr>
        <w:noProof/>
        <w:rtl/>
      </w:rPr>
      <mc:AlternateContent>
        <mc:Choice Requires="wps">
          <w:drawing>
            <wp:anchor distT="0" distB="0" distL="114300" distR="114300" simplePos="0" relativeHeight="251687936" behindDoc="0" locked="0" layoutInCell="0" allowOverlap="1" wp14:anchorId="1CEAF71D" wp14:editId="7D16D0E6">
              <wp:simplePos x="0" y="0"/>
              <wp:positionH relativeFrom="leftMargin">
                <wp:align>right</wp:align>
              </wp:positionH>
              <wp:positionV relativeFrom="margin">
                <wp:posOffset>-1409065</wp:posOffset>
              </wp:positionV>
              <wp:extent cx="819150" cy="433705"/>
              <wp:effectExtent l="0" t="0" r="8890" b="6350"/>
              <wp:wrapNone/>
              <wp:docPr id="22" name="מלבן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819150" cy="4337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236D5E" w14:textId="1C0829BE" w:rsidR="00A8580A" w:rsidRDefault="00A8580A">
                          <w:pPr>
                            <w:pBdr>
                              <w:top w:val="single" w:sz="4" w:space="1" w:color="D8D8D8" w:themeColor="background1" w:themeShade="D8"/>
                            </w:pBdr>
                            <w:rPr>
                              <w:rtl/>
                              <w:cs/>
                            </w:rPr>
                          </w:pPr>
                          <w:r>
                            <w:rPr>
                              <w:rtl/>
                              <w:cs/>
                              <w:lang w:val="he-IL"/>
                            </w:rPr>
                            <w:t xml:space="preserve">עמוד | </w:t>
                          </w:r>
                          <w:r>
                            <w:fldChar w:fldCharType="begin"/>
                          </w:r>
                          <w:r>
                            <w:rPr>
                              <w:rtl/>
                              <w:cs/>
                            </w:rPr>
                            <w:instrText>PAGE   \* MERGEFORMAT</w:instrText>
                          </w:r>
                          <w:r>
                            <w:fldChar w:fldCharType="separate"/>
                          </w:r>
                          <w:r w:rsidR="00596F49" w:rsidRPr="00596F49">
                            <w:rPr>
                              <w:noProof/>
                              <w:rtl/>
                              <w:lang w:val="he-IL"/>
                            </w:rPr>
                            <w:t>9</w:t>
                          </w:r>
                          <w:r>
                            <w:fldChar w:fldCharType="end"/>
                          </w:r>
                        </w:p>
                      </w:txbxContent>
                    </wps:txbx>
                    <wps:bodyPr rot="0" vert="horz" wrap="square" lIns="0" tIns="45720" rIns="0" bIns="45720" anchor="t" anchorCtr="0" upright="1">
                      <a:spAutoFit/>
                    </wps:bodyPr>
                  </wps:wsp>
                </a:graphicData>
              </a:graphic>
              <wp14:sizeRelH relativeFrom="rightMargin">
                <wp14:pctWidth>90000</wp14:pctWidth>
              </wp14:sizeRelH>
              <wp14:sizeRelV relativeFrom="page">
                <wp14:pctHeight>0</wp14:pctHeight>
              </wp14:sizeRelV>
            </wp:anchor>
          </w:drawing>
        </mc:Choice>
        <mc:Fallback>
          <w:pict>
            <v:rect w14:anchorId="1CEAF71D" id="מלבן 22" o:spid="_x0000_s1030" style="position:absolute;left:0;text-align:left;margin-left:13.3pt;margin-top:-110.95pt;width:64.5pt;height:34.15pt;flip:x;z-index:251687936;visibility:visible;mso-wrap-style:square;mso-width-percent:900;mso-height-percent:0;mso-wrap-distance-left:9pt;mso-wrap-distance-top:0;mso-wrap-distance-right:9pt;mso-wrap-distance-bottom:0;mso-position-horizontal:right;mso-position-horizontal-relative:left-margin-area;mso-position-vertical:absolute;mso-position-vertical-relative:margin;mso-width-percent:9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" o:allowincell="f" stroked="f">
              <v:textbox style="mso-fit-shape-to-text:t" inset="0,,0">
                <w:txbxContent>
                  <w:p w14:paraId="42236D5E" w14:textId="1C0829BE" w:rsidR="00A8580A" w:rsidRDefault="00A8580A">
                    <w:pPr>
                      <w:pBdr>
                        <w:top w:val="single" w:sz="4" w:space="1" w:color="D8D8D8" w:themeColor="background1" w:themeShade="D8"/>
                      </w:pBdr>
                      <w:rPr>
                        <w:rtl/>
                        <w:cs/>
                      </w:rPr>
                    </w:pPr>
                    <w:r>
                      <w:rPr>
                        <w:rtl/>
                        <w:cs/>
                        <w:lang w:val="he-IL"/>
                      </w:rPr>
                      <w:t xml:space="preserve">עמוד | </w:t>
                    </w:r>
                    <w:r>
                      <w:fldChar w:fldCharType="begin"/>
                    </w:r>
                    <w:r>
                      <w:rPr>
                        <w:rtl/>
                        <w:cs/>
                      </w:rPr>
                      <w:instrText>PAGE   \* MERGEFORMAT</w:instrText>
                    </w:r>
                    <w:r>
                      <w:fldChar w:fldCharType="separate"/>
                    </w:r>
                    <w:r w:rsidR="00596F49" w:rsidRPr="00596F49">
                      <w:rPr>
                        <w:noProof/>
                        <w:rtl/>
                        <w:lang w:val="he-IL"/>
                      </w:rPr>
                      <w:t>9</w:t>
                    </w:r>
                    <w:r>
                      <w:fldChar w:fldCharType="end"/>
                    </w:r>
                  </w:p>
                </w:txbxContent>
              </v:textbox>
              <w10:wrap anchorx="margin" anchory="margin"/>
            </v:rect>
          </w:pict>
        </mc:Fallback>
      </mc:AlternateContent>
    </w:r>
  </w:p>
  <w:p w14:paraId="746933EE" w14:textId="77777777" w:rsidR="00A8580A" w:rsidRDefault="00A8580A" w:rsidP="006B111F">
    <w:pPr>
      <w:autoSpaceDE w:val="0"/>
      <w:autoSpaceDN w:val="0"/>
      <w:spacing w:after="0" w:line="360" w:lineRule="auto"/>
      <w:jc w:val="center"/>
      <w:rPr>
        <w:rFonts w:asciiTheme="minorBidi" w:hAnsiTheme="minorBidi" w:cstheme="minorBidi"/>
        <w:b/>
        <w:bCs/>
        <w:sz w:val="24"/>
        <w:rtl/>
      </w:rPr>
    </w:pPr>
    <w:r>
      <w:rPr>
        <w:rtl/>
      </w:rPr>
      <w:tab/>
    </w:r>
  </w:p>
  <w:p w14:paraId="02FA3603" w14:textId="77777777" w:rsidR="00A8580A" w:rsidRDefault="00A8580A" w:rsidP="006B111F">
    <w:pPr>
      <w:tabs>
        <w:tab w:val="left" w:pos="2035"/>
        <w:tab w:val="center" w:pos="4535"/>
      </w:tabs>
      <w:autoSpaceDE w:val="0"/>
      <w:autoSpaceDN w:val="0"/>
      <w:spacing w:after="0" w:line="360" w:lineRule="auto"/>
      <w:ind w:left="-1136" w:right="-1134"/>
      <w:jc w:val="center"/>
      <w:rPr>
        <w:rFonts w:asciiTheme="minorBidi" w:hAnsiTheme="minorBidi" w:cs="Miriam"/>
        <w:b/>
        <w:bCs/>
        <w:color w:val="90C226" w:themeColor="accent1"/>
        <w:sz w:val="40"/>
        <w:szCs w:val="40"/>
        <w:rtl/>
      </w:rPr>
    </w:pPr>
    <w:r w:rsidRPr="00A2199A">
      <w:rPr>
        <w:rFonts w:asciiTheme="minorBidi" w:hAnsiTheme="minorBidi" w:cs="Miriam"/>
        <w:b/>
        <w:bCs/>
        <w:color w:val="90C226" w:themeColor="accent1"/>
        <w:sz w:val="40"/>
        <w:szCs w:val="40"/>
        <w:rtl/>
      </w:rPr>
      <w:t>פרופ' י. לבקוביץ</w:t>
    </w:r>
    <w:r w:rsidRPr="00A2199A">
      <w:rPr>
        <w:rFonts w:asciiTheme="minorBidi" w:hAnsiTheme="minorBidi" w:cs="Miriam" w:hint="cs"/>
        <w:b/>
        <w:bCs/>
        <w:color w:val="90C226" w:themeColor="accent1"/>
        <w:sz w:val="40"/>
        <w:szCs w:val="40"/>
        <w:rtl/>
      </w:rPr>
      <w:t>,</w:t>
    </w:r>
    <w:r w:rsidRPr="00A2199A">
      <w:rPr>
        <w:rFonts w:asciiTheme="minorBidi" w:hAnsiTheme="minorBidi" w:cs="Miriam"/>
        <w:b/>
        <w:bCs/>
        <w:color w:val="90C226" w:themeColor="accent1"/>
        <w:sz w:val="40"/>
        <w:szCs w:val="40"/>
        <w:rtl/>
      </w:rPr>
      <w:t xml:space="preserve"> מומחה בפסיכיאטריה</w:t>
    </w:r>
    <w:r>
      <w:rPr>
        <w:rFonts w:asciiTheme="minorBidi" w:hAnsiTheme="minorBidi" w:cs="Miriam" w:hint="cs"/>
        <w:b/>
        <w:bCs/>
        <w:color w:val="90C226" w:themeColor="accent1"/>
        <w:sz w:val="40"/>
        <w:szCs w:val="40"/>
        <w:rtl/>
      </w:rPr>
      <w:t xml:space="preserve"> </w:t>
    </w:r>
    <w:r w:rsidRPr="00E9657B">
      <w:rPr>
        <w:rFonts w:asciiTheme="minorBidi" w:hAnsiTheme="minorBidi" w:cstheme="minorBidi"/>
        <w:color w:val="90C226" w:themeColor="accent1"/>
        <w:sz w:val="36"/>
        <w:szCs w:val="36"/>
        <w:rtl/>
      </w:rPr>
      <w:t>(</w:t>
    </w:r>
    <w:r w:rsidRPr="001A7A12">
      <w:rPr>
        <w:rFonts w:asciiTheme="minorBidi" w:hAnsiTheme="minorBidi" w:cs="Miriam"/>
        <w:color w:val="90C226" w:themeColor="accent1"/>
        <w:sz w:val="36"/>
        <w:szCs w:val="36"/>
      </w:rPr>
      <w:t>(MD,MHA</w:t>
    </w:r>
  </w:p>
  <w:p w14:paraId="53F6D101" w14:textId="77777777" w:rsidR="00A8580A" w:rsidRPr="00A2199A" w:rsidRDefault="00A8580A" w:rsidP="006B111F">
    <w:pPr>
      <w:tabs>
        <w:tab w:val="left" w:pos="2035"/>
        <w:tab w:val="center" w:pos="4535"/>
      </w:tabs>
      <w:autoSpaceDE w:val="0"/>
      <w:autoSpaceDN w:val="0"/>
      <w:spacing w:after="0" w:line="360" w:lineRule="auto"/>
      <w:ind w:left="-1136" w:right="-1134"/>
      <w:jc w:val="center"/>
      <w:rPr>
        <w:rFonts w:asciiTheme="minorBidi" w:hAnsiTheme="minorBidi" w:cs="Miriam"/>
        <w:b/>
        <w:bCs/>
        <w:color w:val="90C226" w:themeColor="accent1"/>
        <w:sz w:val="40"/>
        <w:szCs w:val="40"/>
        <w:rtl/>
      </w:rPr>
    </w:pPr>
    <w:r>
      <w:rPr>
        <w:rFonts w:asciiTheme="minorBidi" w:hAnsiTheme="minorBidi" w:cs="Miriam" w:hint="cs"/>
        <w:b/>
        <w:bCs/>
        <w:color w:val="90C226" w:themeColor="accent1"/>
        <w:sz w:val="40"/>
        <w:szCs w:val="40"/>
        <w:rtl/>
      </w:rPr>
      <w:t xml:space="preserve">"חושן"- מרכז חוות דעת בתחום בריאות הנפש </w:t>
    </w:r>
  </w:p>
  <w:p w14:paraId="3EBCEAE2" w14:textId="77777777" w:rsidR="00A8580A" w:rsidRPr="00A2199A" w:rsidRDefault="00A8580A" w:rsidP="00263F1F">
    <w:pPr>
      <w:tabs>
        <w:tab w:val="left" w:pos="2035"/>
        <w:tab w:val="center" w:pos="4535"/>
      </w:tabs>
      <w:autoSpaceDE w:val="0"/>
      <w:autoSpaceDN w:val="0"/>
      <w:spacing w:after="0" w:line="360" w:lineRule="auto"/>
      <w:ind w:left="-711" w:right="-851"/>
      <w:jc w:val="center"/>
      <w:rPr>
        <w:rFonts w:asciiTheme="minorBidi" w:hAnsiTheme="minorBidi" w:cs="Miriam"/>
        <w:color w:val="90C226" w:themeColor="accent1"/>
        <w:sz w:val="24"/>
        <w:rtl/>
      </w:rPr>
    </w:pPr>
    <w:r w:rsidRPr="00A2199A">
      <w:rPr>
        <w:rFonts w:asciiTheme="minorBidi" w:hAnsiTheme="minorBidi" w:cs="Miriam" w:hint="cs"/>
        <w:color w:val="90C226" w:themeColor="accent1"/>
        <w:sz w:val="24"/>
        <w:rtl/>
      </w:rPr>
      <w:t>מנהל המרכז הרפואי לבריאות הנפש באר יעקב - נס ציונה ; ראש החוג לפסיכיאטריה, אוניברסיטת תל אביב</w:t>
    </w:r>
  </w:p>
  <w:p w14:paraId="708BB092" w14:textId="77777777" w:rsidR="00A8580A" w:rsidRPr="006B111F" w:rsidRDefault="00A8580A" w:rsidP="006B111F">
    <w:pPr>
      <w:keepNext/>
      <w:autoSpaceDE w:val="0"/>
      <w:autoSpaceDN w:val="0"/>
      <w:spacing w:after="0" w:line="360" w:lineRule="auto"/>
      <w:ind w:left="-1136" w:right="-1134"/>
      <w:jc w:val="center"/>
      <w:outlineLvl w:val="4"/>
      <w:rPr>
        <w:rFonts w:asciiTheme="minorBidi" w:hAnsiTheme="minorBidi" w:cstheme="minorBidi"/>
        <w:color w:val="6B911C" w:themeColor="accent1" w:themeShade="BF"/>
        <w:sz w:val="24"/>
        <w:rtl/>
      </w:rPr>
    </w:pPr>
    <w:r w:rsidRPr="006B111F">
      <w:rPr>
        <w:rFonts w:asciiTheme="minorBidi" w:hAnsiTheme="minorBidi" w:cstheme="minorBidi" w:hint="cs"/>
        <w:color w:val="6B911C" w:themeColor="accent1" w:themeShade="BF"/>
        <w:sz w:val="24"/>
        <w:rtl/>
      </w:rPr>
      <w:t>________</w:t>
    </w:r>
    <w:r>
      <w:rPr>
        <w:rFonts w:asciiTheme="minorBidi" w:hAnsiTheme="minorBidi" w:cstheme="minorBidi" w:hint="cs"/>
        <w:color w:val="6B911C" w:themeColor="accent1" w:themeShade="BF"/>
        <w:sz w:val="24"/>
        <w:rtl/>
      </w:rPr>
      <w:t>_____________________</w:t>
    </w:r>
    <w:r w:rsidRPr="006B111F">
      <w:rPr>
        <w:rFonts w:asciiTheme="minorBidi" w:hAnsiTheme="minorBidi" w:cstheme="minorBidi" w:hint="cs"/>
        <w:color w:val="6B911C" w:themeColor="accent1" w:themeShade="BF"/>
        <w:sz w:val="24"/>
        <w:rtl/>
      </w:rPr>
      <w:t>_________________________________________________________________________</w:t>
    </w:r>
  </w:p>
  <w:p w14:paraId="3A01D464" w14:textId="77777777" w:rsidR="00A8580A" w:rsidRDefault="00A8580A" w:rsidP="00917C7D">
    <w:pPr>
      <w:pStyle w:val="a9"/>
      <w:tabs>
        <w:tab w:val="left" w:pos="2006"/>
      </w:tabs>
      <w:jc w:val="both"/>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004D8" w14:textId="77777777" w:rsidR="00A8580A" w:rsidRDefault="00A8580A" w:rsidP="000F0094">
    <w:pPr>
      <w:autoSpaceDE w:val="0"/>
      <w:autoSpaceDN w:val="0"/>
      <w:spacing w:after="0" w:line="360" w:lineRule="auto"/>
      <w:jc w:val="center"/>
      <w:rPr>
        <w:rFonts w:asciiTheme="minorBidi" w:hAnsiTheme="minorBidi" w:cstheme="minorBidi"/>
        <w:b/>
        <w:bCs/>
        <w:sz w:val="24"/>
        <w:rtl/>
      </w:rPr>
    </w:pPr>
  </w:p>
  <w:p w14:paraId="6706A0B1" w14:textId="77777777" w:rsidR="00A8580A" w:rsidRPr="00C468BD" w:rsidRDefault="00A8580A" w:rsidP="00C468BD">
    <w:pPr>
      <w:tabs>
        <w:tab w:val="left" w:pos="2035"/>
        <w:tab w:val="center" w:pos="4535"/>
      </w:tabs>
      <w:autoSpaceDE w:val="0"/>
      <w:autoSpaceDN w:val="0"/>
      <w:spacing w:after="0" w:line="360" w:lineRule="auto"/>
      <w:ind w:left="-1136" w:right="-1134"/>
      <w:jc w:val="center"/>
      <w:rPr>
        <w:rFonts w:asciiTheme="minorBidi" w:hAnsiTheme="minorBidi" w:cs="Miriam"/>
        <w:b/>
        <w:bCs/>
        <w:color w:val="93DE61" w:themeColor="accent2" w:themeTint="99"/>
        <w:sz w:val="40"/>
        <w:szCs w:val="40"/>
        <w:rtl/>
      </w:rPr>
    </w:pPr>
    <w:r w:rsidRPr="00C468BD">
      <w:rPr>
        <w:rFonts w:asciiTheme="minorBidi" w:hAnsiTheme="minorBidi" w:cs="Miriam"/>
        <w:b/>
        <w:bCs/>
        <w:color w:val="93DE61" w:themeColor="accent2" w:themeTint="99"/>
        <w:sz w:val="40"/>
        <w:szCs w:val="40"/>
        <w:rtl/>
      </w:rPr>
      <w:t>פרופ' י. לבקוביץ</w:t>
    </w:r>
    <w:r w:rsidRPr="00C468BD">
      <w:rPr>
        <w:rFonts w:asciiTheme="minorBidi" w:hAnsiTheme="minorBidi" w:cs="Miriam" w:hint="cs"/>
        <w:b/>
        <w:bCs/>
        <w:color w:val="93DE61" w:themeColor="accent2" w:themeTint="99"/>
        <w:sz w:val="40"/>
        <w:szCs w:val="40"/>
        <w:rtl/>
      </w:rPr>
      <w:t>,</w:t>
    </w:r>
    <w:r w:rsidRPr="00C468BD">
      <w:rPr>
        <w:rFonts w:asciiTheme="minorBidi" w:hAnsiTheme="minorBidi" w:cs="Miriam"/>
        <w:b/>
        <w:bCs/>
        <w:color w:val="93DE61" w:themeColor="accent2" w:themeTint="99"/>
        <w:sz w:val="40"/>
        <w:szCs w:val="40"/>
        <w:rtl/>
      </w:rPr>
      <w:t xml:space="preserve"> מומחה בפסיכיאטריה</w:t>
    </w:r>
  </w:p>
  <w:p w14:paraId="044F986C" w14:textId="77777777" w:rsidR="00A8580A" w:rsidRPr="00C468BD" w:rsidRDefault="00A8580A" w:rsidP="00C468BD">
    <w:pPr>
      <w:tabs>
        <w:tab w:val="left" w:pos="2035"/>
        <w:tab w:val="center" w:pos="4535"/>
      </w:tabs>
      <w:autoSpaceDE w:val="0"/>
      <w:autoSpaceDN w:val="0"/>
      <w:spacing w:after="0" w:line="360" w:lineRule="auto"/>
      <w:ind w:left="-711" w:right="-851"/>
      <w:jc w:val="left"/>
      <w:rPr>
        <w:rFonts w:asciiTheme="minorBidi" w:hAnsiTheme="minorBidi" w:cs="Miriam"/>
        <w:color w:val="3E7718" w:themeColor="accent2" w:themeShade="BF"/>
        <w:sz w:val="24"/>
        <w:rtl/>
      </w:rPr>
    </w:pPr>
    <w:r w:rsidRPr="00C468BD">
      <w:rPr>
        <w:rFonts w:asciiTheme="minorBidi" w:hAnsiTheme="minorBidi" w:cs="Miriam" w:hint="cs"/>
        <w:color w:val="93DE61" w:themeColor="accent2" w:themeTint="99"/>
        <w:sz w:val="24"/>
        <w:rtl/>
      </w:rPr>
      <w:t>מנהל המרכז הרפואי לבריאות הנפש באר יעקב - נס ציונה ; ראש החוג לפסיכיאטריה, אוניברסיטת תל אביב</w:t>
    </w:r>
  </w:p>
  <w:p w14:paraId="7C970CD8" w14:textId="77777777" w:rsidR="00A8580A" w:rsidRPr="00C468BD" w:rsidRDefault="00A8580A" w:rsidP="00C468BD">
    <w:pPr>
      <w:keepNext/>
      <w:autoSpaceDE w:val="0"/>
      <w:autoSpaceDN w:val="0"/>
      <w:spacing w:after="0" w:line="360" w:lineRule="auto"/>
      <w:ind w:left="-1136" w:right="-1134"/>
      <w:jc w:val="center"/>
      <w:outlineLvl w:val="4"/>
      <w:rPr>
        <w:rFonts w:asciiTheme="minorBidi" w:hAnsiTheme="minorBidi" w:cstheme="minorBidi"/>
        <w:color w:val="93DE61" w:themeColor="accent2" w:themeTint="99"/>
        <w:sz w:val="24"/>
        <w:rtl/>
      </w:rPr>
    </w:pPr>
    <w:r w:rsidRPr="00C468BD">
      <w:rPr>
        <w:rFonts w:asciiTheme="minorBidi" w:hAnsiTheme="minorBidi" w:cstheme="minorBidi" w:hint="cs"/>
        <w:color w:val="93DE61" w:themeColor="accent2" w:themeTint="99"/>
        <w:sz w:val="24"/>
        <w:rtl/>
      </w:rPr>
      <w:t>_________________________________________________________________________________</w:t>
    </w:r>
  </w:p>
  <w:p w14:paraId="49D4C1B7" w14:textId="77777777" w:rsidR="00A8580A" w:rsidRDefault="00A8580A">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16132"/>
    <w:multiLevelType w:val="hybridMultilevel"/>
    <w:tmpl w:val="178A72E6"/>
    <w:lvl w:ilvl="0" w:tplc="04090013">
      <w:start w:val="1"/>
      <w:numFmt w:val="hebrew1"/>
      <w:lvlText w:val="%1."/>
      <w:lvlJc w:val="center"/>
      <w:pPr>
        <w:ind w:left="720" w:hanging="360"/>
      </w:pPr>
    </w:lvl>
    <w:lvl w:ilvl="1" w:tplc="04090013">
      <w:start w:val="1"/>
      <w:numFmt w:val="hebrew1"/>
      <w:lvlText w:val="%2."/>
      <w:lvlJc w:val="center"/>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C17523"/>
    <w:multiLevelType w:val="hybridMultilevel"/>
    <w:tmpl w:val="3DA8CCD4"/>
    <w:lvl w:ilvl="0" w:tplc="04090001">
      <w:start w:val="1"/>
      <w:numFmt w:val="bullet"/>
      <w:lvlText w:val=""/>
      <w:lvlJc w:val="left"/>
      <w:pPr>
        <w:ind w:left="720" w:hanging="360"/>
      </w:pPr>
      <w:rPr>
        <w:rFonts w:ascii="Symbol" w:hAnsi="Symbol" w:hint="default"/>
        <w:b/>
        <w:bCs/>
      </w:rPr>
    </w:lvl>
    <w:lvl w:ilvl="1" w:tplc="9200A29A">
      <w:start w:val="1"/>
      <w:numFmt w:val="hebrew1"/>
      <w:lvlText w:val="%2."/>
      <w:lvlJc w:val="left"/>
      <w:pPr>
        <w:ind w:left="1670" w:hanging="59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E71E30"/>
    <w:multiLevelType w:val="hybridMultilevel"/>
    <w:tmpl w:val="79F8859E"/>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F1021F"/>
    <w:multiLevelType w:val="hybridMultilevel"/>
    <w:tmpl w:val="30827754"/>
    <w:lvl w:ilvl="0" w:tplc="04090001">
      <w:start w:val="1"/>
      <w:numFmt w:val="bullet"/>
      <w:lvlText w:val=""/>
      <w:lvlJc w:val="left"/>
      <w:pPr>
        <w:tabs>
          <w:tab w:val="num" w:pos="927"/>
        </w:tabs>
        <w:ind w:left="927" w:hanging="360"/>
      </w:pPr>
      <w:rPr>
        <w:rFonts w:ascii="Symbol" w:hAnsi="Symbol" w:hint="default"/>
        <w:lang w:bidi="he-IL"/>
      </w:rPr>
    </w:lvl>
    <w:lvl w:ilvl="1" w:tplc="04090019">
      <w:start w:val="1"/>
      <w:numFmt w:val="lowerLetter"/>
      <w:lvlText w:val="%2."/>
      <w:lvlJc w:val="left"/>
      <w:pPr>
        <w:tabs>
          <w:tab w:val="num" w:pos="1647"/>
        </w:tabs>
        <w:ind w:left="1647" w:hanging="360"/>
      </w:pPr>
      <w:rPr>
        <w:rFonts w:cs="Times New Roman"/>
      </w:rPr>
    </w:lvl>
    <w:lvl w:ilvl="2" w:tplc="0409001B">
      <w:start w:val="1"/>
      <w:numFmt w:val="lowerRoman"/>
      <w:lvlText w:val="%3."/>
      <w:lvlJc w:val="right"/>
      <w:pPr>
        <w:tabs>
          <w:tab w:val="num" w:pos="2367"/>
        </w:tabs>
        <w:ind w:left="2367" w:hanging="180"/>
      </w:pPr>
      <w:rPr>
        <w:rFonts w:cs="Times New Roman"/>
      </w:rPr>
    </w:lvl>
    <w:lvl w:ilvl="3" w:tplc="0409000F">
      <w:start w:val="1"/>
      <w:numFmt w:val="decimal"/>
      <w:lvlText w:val="%4."/>
      <w:lvlJc w:val="left"/>
      <w:pPr>
        <w:tabs>
          <w:tab w:val="num" w:pos="3087"/>
        </w:tabs>
        <w:ind w:left="3087" w:hanging="360"/>
      </w:pPr>
      <w:rPr>
        <w:rFonts w:cs="Times New Roman"/>
      </w:rPr>
    </w:lvl>
    <w:lvl w:ilvl="4" w:tplc="04090019">
      <w:start w:val="1"/>
      <w:numFmt w:val="lowerLetter"/>
      <w:lvlText w:val="%5."/>
      <w:lvlJc w:val="left"/>
      <w:pPr>
        <w:tabs>
          <w:tab w:val="num" w:pos="3807"/>
        </w:tabs>
        <w:ind w:left="3807" w:hanging="360"/>
      </w:pPr>
      <w:rPr>
        <w:rFonts w:cs="Times New Roman"/>
      </w:rPr>
    </w:lvl>
    <w:lvl w:ilvl="5" w:tplc="0409001B">
      <w:start w:val="1"/>
      <w:numFmt w:val="lowerRoman"/>
      <w:lvlText w:val="%6."/>
      <w:lvlJc w:val="right"/>
      <w:pPr>
        <w:tabs>
          <w:tab w:val="num" w:pos="4527"/>
        </w:tabs>
        <w:ind w:left="4527" w:hanging="180"/>
      </w:pPr>
      <w:rPr>
        <w:rFonts w:cs="Times New Roman"/>
      </w:rPr>
    </w:lvl>
    <w:lvl w:ilvl="6" w:tplc="0409000F">
      <w:start w:val="1"/>
      <w:numFmt w:val="decimal"/>
      <w:lvlText w:val="%7."/>
      <w:lvlJc w:val="left"/>
      <w:pPr>
        <w:tabs>
          <w:tab w:val="num" w:pos="5247"/>
        </w:tabs>
        <w:ind w:left="5247" w:hanging="360"/>
      </w:pPr>
      <w:rPr>
        <w:rFonts w:cs="Times New Roman"/>
      </w:rPr>
    </w:lvl>
    <w:lvl w:ilvl="7" w:tplc="04090019">
      <w:start w:val="1"/>
      <w:numFmt w:val="lowerLetter"/>
      <w:lvlText w:val="%8."/>
      <w:lvlJc w:val="left"/>
      <w:pPr>
        <w:tabs>
          <w:tab w:val="num" w:pos="5967"/>
        </w:tabs>
        <w:ind w:left="5967" w:hanging="360"/>
      </w:pPr>
      <w:rPr>
        <w:rFonts w:cs="Times New Roman"/>
      </w:rPr>
    </w:lvl>
    <w:lvl w:ilvl="8" w:tplc="0409001B">
      <w:start w:val="1"/>
      <w:numFmt w:val="lowerRoman"/>
      <w:lvlText w:val="%9."/>
      <w:lvlJc w:val="right"/>
      <w:pPr>
        <w:tabs>
          <w:tab w:val="num" w:pos="6687"/>
        </w:tabs>
        <w:ind w:left="6687" w:hanging="180"/>
      </w:pPr>
      <w:rPr>
        <w:rFonts w:cs="Times New Roman"/>
      </w:rPr>
    </w:lvl>
  </w:abstractNum>
  <w:abstractNum w:abstractNumId="4" w15:restartNumberingAfterBreak="0">
    <w:nsid w:val="0C154338"/>
    <w:multiLevelType w:val="hybridMultilevel"/>
    <w:tmpl w:val="ED1CEA74"/>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5" w15:restartNumberingAfterBreak="0">
    <w:nsid w:val="0C9556DD"/>
    <w:multiLevelType w:val="multilevel"/>
    <w:tmpl w:val="DBD86CA6"/>
    <w:lvl w:ilvl="0">
      <w:start w:val="1"/>
      <w:numFmt w:val="decimal"/>
      <w:pStyle w:val="1"/>
      <w:isLgl/>
      <w:lvlText w:val="%1."/>
      <w:lvlJc w:val="left"/>
      <w:pPr>
        <w:tabs>
          <w:tab w:val="num" w:pos="567"/>
        </w:tabs>
        <w:ind w:left="567" w:hanging="567"/>
      </w:pPr>
      <w:rPr>
        <w:rFonts w:cs="David" w:hint="cs"/>
      </w:rPr>
    </w:lvl>
    <w:lvl w:ilvl="1">
      <w:start w:val="1"/>
      <w:numFmt w:val="decimal"/>
      <w:pStyle w:val="2"/>
      <w:isLgl/>
      <w:lvlText w:val="%1.%2."/>
      <w:lvlJc w:val="left"/>
      <w:pPr>
        <w:tabs>
          <w:tab w:val="num" w:pos="1134"/>
        </w:tabs>
        <w:ind w:left="1134" w:hanging="567"/>
      </w:pPr>
      <w:rPr>
        <w:rFonts w:cs="David" w:hint="cs"/>
      </w:rPr>
    </w:lvl>
    <w:lvl w:ilvl="2">
      <w:start w:val="1"/>
      <w:numFmt w:val="decimal"/>
      <w:pStyle w:val="3"/>
      <w:isLgl/>
      <w:lvlText w:val="%1.%2.%3."/>
      <w:lvlJc w:val="left"/>
      <w:pPr>
        <w:tabs>
          <w:tab w:val="num" w:pos="822"/>
        </w:tabs>
        <w:ind w:left="1956" w:hanging="822"/>
      </w:pPr>
      <w:rPr>
        <w:rFonts w:cs="David" w:hint="cs"/>
      </w:rPr>
    </w:lvl>
    <w:lvl w:ilvl="3">
      <w:start w:val="1"/>
      <w:numFmt w:val="decimal"/>
      <w:pStyle w:val="4"/>
      <w:isLgl/>
      <w:lvlText w:val="%1.%2.%3.%4."/>
      <w:lvlJc w:val="left"/>
      <w:pPr>
        <w:tabs>
          <w:tab w:val="num" w:pos="851"/>
        </w:tabs>
        <w:ind w:left="2807" w:hanging="851"/>
      </w:pPr>
      <w:rPr>
        <w:rFonts w:cs="David" w:hint="cs"/>
      </w:rPr>
    </w:lvl>
    <w:lvl w:ilvl="4">
      <w:start w:val="1"/>
      <w:numFmt w:val="decimal"/>
      <w:pStyle w:val="5"/>
      <w:isLgl/>
      <w:lvlText w:val="%1.%2.%3.%4.%5"/>
      <w:lvlJc w:val="left"/>
      <w:pPr>
        <w:tabs>
          <w:tab w:val="num" w:pos="992"/>
        </w:tabs>
        <w:ind w:left="3799" w:hanging="992"/>
      </w:pPr>
      <w:rPr>
        <w:rFonts w:hAnsi="David" w:cs="David" w:hint="cs"/>
      </w:rPr>
    </w:lvl>
    <w:lvl w:ilvl="5">
      <w:start w:val="1"/>
      <w:numFmt w:val="none"/>
      <w:lvlText w:val=""/>
      <w:lvlJc w:val="center"/>
      <w:pPr>
        <w:tabs>
          <w:tab w:val="num" w:pos="0"/>
        </w:tabs>
        <w:ind w:left="0" w:firstLine="0"/>
      </w:pPr>
      <w:rPr>
        <w:rFonts w:hAnsi="David" w:cs="David" w:hint="cs"/>
      </w:rPr>
    </w:lvl>
    <w:lvl w:ilvl="6">
      <w:start w:val="1"/>
      <w:numFmt w:val="none"/>
      <w:lvlText w:val=""/>
      <w:lvlJc w:val="center"/>
      <w:pPr>
        <w:tabs>
          <w:tab w:val="num" w:pos="0"/>
        </w:tabs>
        <w:ind w:left="0" w:firstLine="0"/>
      </w:pPr>
      <w:rPr>
        <w:rFonts w:hint="default"/>
      </w:rPr>
    </w:lvl>
    <w:lvl w:ilvl="7">
      <w:start w:val="1"/>
      <w:numFmt w:val="none"/>
      <w:lvlText w:val=""/>
      <w:lvlJc w:val="center"/>
      <w:pPr>
        <w:tabs>
          <w:tab w:val="num" w:pos="0"/>
        </w:tabs>
        <w:ind w:left="0" w:firstLine="0"/>
      </w:pPr>
      <w:rPr>
        <w:rFonts w:hint="default"/>
      </w:rPr>
    </w:lvl>
    <w:lvl w:ilvl="8">
      <w:start w:val="1"/>
      <w:numFmt w:val="none"/>
      <w:lvlText w:val=""/>
      <w:lvlJc w:val="center"/>
      <w:pPr>
        <w:tabs>
          <w:tab w:val="num" w:pos="0"/>
        </w:tabs>
        <w:ind w:left="0" w:firstLine="0"/>
      </w:pPr>
      <w:rPr>
        <w:rFonts w:hint="default"/>
      </w:rPr>
    </w:lvl>
  </w:abstractNum>
  <w:abstractNum w:abstractNumId="6" w15:restartNumberingAfterBreak="0">
    <w:nsid w:val="0F2F2CBC"/>
    <w:multiLevelType w:val="hybridMultilevel"/>
    <w:tmpl w:val="D382C2D6"/>
    <w:lvl w:ilvl="0" w:tplc="04090001">
      <w:start w:val="1"/>
      <w:numFmt w:val="bullet"/>
      <w:lvlText w:val=""/>
      <w:lvlJc w:val="left"/>
      <w:pPr>
        <w:ind w:left="926" w:hanging="360"/>
      </w:pPr>
      <w:rPr>
        <w:rFonts w:ascii="Symbol" w:hAnsi="Symbol" w:hint="default"/>
      </w:rPr>
    </w:lvl>
    <w:lvl w:ilvl="1" w:tplc="04090003" w:tentative="1">
      <w:start w:val="1"/>
      <w:numFmt w:val="bullet"/>
      <w:lvlText w:val="o"/>
      <w:lvlJc w:val="left"/>
      <w:pPr>
        <w:ind w:left="1646" w:hanging="360"/>
      </w:pPr>
      <w:rPr>
        <w:rFonts w:ascii="Courier New" w:hAnsi="Courier New" w:cs="Courier New" w:hint="default"/>
      </w:rPr>
    </w:lvl>
    <w:lvl w:ilvl="2" w:tplc="04090005" w:tentative="1">
      <w:start w:val="1"/>
      <w:numFmt w:val="bullet"/>
      <w:lvlText w:val=""/>
      <w:lvlJc w:val="left"/>
      <w:pPr>
        <w:ind w:left="2366" w:hanging="360"/>
      </w:pPr>
      <w:rPr>
        <w:rFonts w:ascii="Wingdings" w:hAnsi="Wingdings" w:hint="default"/>
      </w:rPr>
    </w:lvl>
    <w:lvl w:ilvl="3" w:tplc="04090001" w:tentative="1">
      <w:start w:val="1"/>
      <w:numFmt w:val="bullet"/>
      <w:lvlText w:val=""/>
      <w:lvlJc w:val="left"/>
      <w:pPr>
        <w:ind w:left="3086" w:hanging="360"/>
      </w:pPr>
      <w:rPr>
        <w:rFonts w:ascii="Symbol" w:hAnsi="Symbol" w:hint="default"/>
      </w:rPr>
    </w:lvl>
    <w:lvl w:ilvl="4" w:tplc="04090003" w:tentative="1">
      <w:start w:val="1"/>
      <w:numFmt w:val="bullet"/>
      <w:lvlText w:val="o"/>
      <w:lvlJc w:val="left"/>
      <w:pPr>
        <w:ind w:left="3806" w:hanging="360"/>
      </w:pPr>
      <w:rPr>
        <w:rFonts w:ascii="Courier New" w:hAnsi="Courier New" w:cs="Courier New" w:hint="default"/>
      </w:rPr>
    </w:lvl>
    <w:lvl w:ilvl="5" w:tplc="04090005" w:tentative="1">
      <w:start w:val="1"/>
      <w:numFmt w:val="bullet"/>
      <w:lvlText w:val=""/>
      <w:lvlJc w:val="left"/>
      <w:pPr>
        <w:ind w:left="4526" w:hanging="360"/>
      </w:pPr>
      <w:rPr>
        <w:rFonts w:ascii="Wingdings" w:hAnsi="Wingdings" w:hint="default"/>
      </w:rPr>
    </w:lvl>
    <w:lvl w:ilvl="6" w:tplc="04090001" w:tentative="1">
      <w:start w:val="1"/>
      <w:numFmt w:val="bullet"/>
      <w:lvlText w:val=""/>
      <w:lvlJc w:val="left"/>
      <w:pPr>
        <w:ind w:left="5246" w:hanging="360"/>
      </w:pPr>
      <w:rPr>
        <w:rFonts w:ascii="Symbol" w:hAnsi="Symbol" w:hint="default"/>
      </w:rPr>
    </w:lvl>
    <w:lvl w:ilvl="7" w:tplc="04090003" w:tentative="1">
      <w:start w:val="1"/>
      <w:numFmt w:val="bullet"/>
      <w:lvlText w:val="o"/>
      <w:lvlJc w:val="left"/>
      <w:pPr>
        <w:ind w:left="5966" w:hanging="360"/>
      </w:pPr>
      <w:rPr>
        <w:rFonts w:ascii="Courier New" w:hAnsi="Courier New" w:cs="Courier New" w:hint="default"/>
      </w:rPr>
    </w:lvl>
    <w:lvl w:ilvl="8" w:tplc="04090005" w:tentative="1">
      <w:start w:val="1"/>
      <w:numFmt w:val="bullet"/>
      <w:lvlText w:val=""/>
      <w:lvlJc w:val="left"/>
      <w:pPr>
        <w:ind w:left="6686" w:hanging="360"/>
      </w:pPr>
      <w:rPr>
        <w:rFonts w:ascii="Wingdings" w:hAnsi="Wingdings" w:hint="default"/>
      </w:rPr>
    </w:lvl>
  </w:abstractNum>
  <w:abstractNum w:abstractNumId="7" w15:restartNumberingAfterBreak="0">
    <w:nsid w:val="123533C5"/>
    <w:multiLevelType w:val="hybridMultilevel"/>
    <w:tmpl w:val="654235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3E44A31"/>
    <w:multiLevelType w:val="hybridMultilevel"/>
    <w:tmpl w:val="F244B9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7850420"/>
    <w:multiLevelType w:val="hybridMultilevel"/>
    <w:tmpl w:val="95AA4A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87E59C9"/>
    <w:multiLevelType w:val="hybridMultilevel"/>
    <w:tmpl w:val="56EE726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1" w15:restartNumberingAfterBreak="0">
    <w:nsid w:val="19E80774"/>
    <w:multiLevelType w:val="hybridMultilevel"/>
    <w:tmpl w:val="6122B5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AB842FF"/>
    <w:multiLevelType w:val="hybridMultilevel"/>
    <w:tmpl w:val="CE0C35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1C011BE3"/>
    <w:multiLevelType w:val="hybridMultilevel"/>
    <w:tmpl w:val="8990D8FA"/>
    <w:lvl w:ilvl="0" w:tplc="06DA318E">
      <w:start w:val="10"/>
      <w:numFmt w:val="decimal"/>
      <w:lvlText w:val="%1."/>
      <w:lvlJc w:val="left"/>
      <w:pPr>
        <w:ind w:left="490" w:hanging="360"/>
      </w:pPr>
      <w:rPr>
        <w:rFonts w:hint="default"/>
      </w:rPr>
    </w:lvl>
    <w:lvl w:ilvl="1" w:tplc="04090019" w:tentative="1">
      <w:start w:val="1"/>
      <w:numFmt w:val="lowerLetter"/>
      <w:lvlText w:val="%2."/>
      <w:lvlJc w:val="left"/>
      <w:pPr>
        <w:ind w:left="1210" w:hanging="360"/>
      </w:pPr>
    </w:lvl>
    <w:lvl w:ilvl="2" w:tplc="0409001B" w:tentative="1">
      <w:start w:val="1"/>
      <w:numFmt w:val="lowerRoman"/>
      <w:lvlText w:val="%3."/>
      <w:lvlJc w:val="right"/>
      <w:pPr>
        <w:ind w:left="1930" w:hanging="180"/>
      </w:pPr>
    </w:lvl>
    <w:lvl w:ilvl="3" w:tplc="0409000F" w:tentative="1">
      <w:start w:val="1"/>
      <w:numFmt w:val="decimal"/>
      <w:lvlText w:val="%4."/>
      <w:lvlJc w:val="left"/>
      <w:pPr>
        <w:ind w:left="2650" w:hanging="360"/>
      </w:pPr>
    </w:lvl>
    <w:lvl w:ilvl="4" w:tplc="04090019" w:tentative="1">
      <w:start w:val="1"/>
      <w:numFmt w:val="lowerLetter"/>
      <w:lvlText w:val="%5."/>
      <w:lvlJc w:val="left"/>
      <w:pPr>
        <w:ind w:left="3370" w:hanging="360"/>
      </w:pPr>
    </w:lvl>
    <w:lvl w:ilvl="5" w:tplc="0409001B" w:tentative="1">
      <w:start w:val="1"/>
      <w:numFmt w:val="lowerRoman"/>
      <w:lvlText w:val="%6."/>
      <w:lvlJc w:val="right"/>
      <w:pPr>
        <w:ind w:left="4090" w:hanging="180"/>
      </w:pPr>
    </w:lvl>
    <w:lvl w:ilvl="6" w:tplc="0409000F" w:tentative="1">
      <w:start w:val="1"/>
      <w:numFmt w:val="decimal"/>
      <w:lvlText w:val="%7."/>
      <w:lvlJc w:val="left"/>
      <w:pPr>
        <w:ind w:left="4810" w:hanging="360"/>
      </w:pPr>
    </w:lvl>
    <w:lvl w:ilvl="7" w:tplc="04090019" w:tentative="1">
      <w:start w:val="1"/>
      <w:numFmt w:val="lowerLetter"/>
      <w:lvlText w:val="%8."/>
      <w:lvlJc w:val="left"/>
      <w:pPr>
        <w:ind w:left="5530" w:hanging="360"/>
      </w:pPr>
    </w:lvl>
    <w:lvl w:ilvl="8" w:tplc="0409001B" w:tentative="1">
      <w:start w:val="1"/>
      <w:numFmt w:val="lowerRoman"/>
      <w:lvlText w:val="%9."/>
      <w:lvlJc w:val="right"/>
      <w:pPr>
        <w:ind w:left="6250" w:hanging="180"/>
      </w:pPr>
    </w:lvl>
  </w:abstractNum>
  <w:abstractNum w:abstractNumId="14" w15:restartNumberingAfterBreak="0">
    <w:nsid w:val="1DA91DE3"/>
    <w:multiLevelType w:val="hybridMultilevel"/>
    <w:tmpl w:val="9CD407FE"/>
    <w:lvl w:ilvl="0" w:tplc="04090001">
      <w:start w:val="1"/>
      <w:numFmt w:val="bullet"/>
      <w:lvlText w:val=""/>
      <w:lvlJc w:val="left"/>
      <w:pPr>
        <w:ind w:left="1548" w:hanging="360"/>
      </w:pPr>
      <w:rPr>
        <w:rFonts w:ascii="Symbol" w:hAnsi="Symbol" w:hint="default"/>
      </w:rPr>
    </w:lvl>
    <w:lvl w:ilvl="1" w:tplc="04090003" w:tentative="1">
      <w:start w:val="1"/>
      <w:numFmt w:val="bullet"/>
      <w:lvlText w:val="o"/>
      <w:lvlJc w:val="left"/>
      <w:pPr>
        <w:ind w:left="2268" w:hanging="360"/>
      </w:pPr>
      <w:rPr>
        <w:rFonts w:ascii="Courier New" w:hAnsi="Courier New" w:cs="Courier New" w:hint="default"/>
      </w:rPr>
    </w:lvl>
    <w:lvl w:ilvl="2" w:tplc="04090005" w:tentative="1">
      <w:start w:val="1"/>
      <w:numFmt w:val="bullet"/>
      <w:lvlText w:val=""/>
      <w:lvlJc w:val="left"/>
      <w:pPr>
        <w:ind w:left="2988" w:hanging="360"/>
      </w:pPr>
      <w:rPr>
        <w:rFonts w:ascii="Wingdings" w:hAnsi="Wingdings" w:hint="default"/>
      </w:rPr>
    </w:lvl>
    <w:lvl w:ilvl="3" w:tplc="04090001" w:tentative="1">
      <w:start w:val="1"/>
      <w:numFmt w:val="bullet"/>
      <w:lvlText w:val=""/>
      <w:lvlJc w:val="left"/>
      <w:pPr>
        <w:ind w:left="3708" w:hanging="360"/>
      </w:pPr>
      <w:rPr>
        <w:rFonts w:ascii="Symbol" w:hAnsi="Symbol" w:hint="default"/>
      </w:rPr>
    </w:lvl>
    <w:lvl w:ilvl="4" w:tplc="04090003" w:tentative="1">
      <w:start w:val="1"/>
      <w:numFmt w:val="bullet"/>
      <w:lvlText w:val="o"/>
      <w:lvlJc w:val="left"/>
      <w:pPr>
        <w:ind w:left="4428" w:hanging="360"/>
      </w:pPr>
      <w:rPr>
        <w:rFonts w:ascii="Courier New" w:hAnsi="Courier New" w:cs="Courier New" w:hint="default"/>
      </w:rPr>
    </w:lvl>
    <w:lvl w:ilvl="5" w:tplc="04090005" w:tentative="1">
      <w:start w:val="1"/>
      <w:numFmt w:val="bullet"/>
      <w:lvlText w:val=""/>
      <w:lvlJc w:val="left"/>
      <w:pPr>
        <w:ind w:left="5148" w:hanging="360"/>
      </w:pPr>
      <w:rPr>
        <w:rFonts w:ascii="Wingdings" w:hAnsi="Wingdings" w:hint="default"/>
      </w:rPr>
    </w:lvl>
    <w:lvl w:ilvl="6" w:tplc="04090001" w:tentative="1">
      <w:start w:val="1"/>
      <w:numFmt w:val="bullet"/>
      <w:lvlText w:val=""/>
      <w:lvlJc w:val="left"/>
      <w:pPr>
        <w:ind w:left="5868" w:hanging="360"/>
      </w:pPr>
      <w:rPr>
        <w:rFonts w:ascii="Symbol" w:hAnsi="Symbol" w:hint="default"/>
      </w:rPr>
    </w:lvl>
    <w:lvl w:ilvl="7" w:tplc="04090003" w:tentative="1">
      <w:start w:val="1"/>
      <w:numFmt w:val="bullet"/>
      <w:lvlText w:val="o"/>
      <w:lvlJc w:val="left"/>
      <w:pPr>
        <w:ind w:left="6588" w:hanging="360"/>
      </w:pPr>
      <w:rPr>
        <w:rFonts w:ascii="Courier New" w:hAnsi="Courier New" w:cs="Courier New" w:hint="default"/>
      </w:rPr>
    </w:lvl>
    <w:lvl w:ilvl="8" w:tplc="04090005" w:tentative="1">
      <w:start w:val="1"/>
      <w:numFmt w:val="bullet"/>
      <w:lvlText w:val=""/>
      <w:lvlJc w:val="left"/>
      <w:pPr>
        <w:ind w:left="7308" w:hanging="360"/>
      </w:pPr>
      <w:rPr>
        <w:rFonts w:ascii="Wingdings" w:hAnsi="Wingdings" w:hint="default"/>
      </w:rPr>
    </w:lvl>
  </w:abstractNum>
  <w:abstractNum w:abstractNumId="15" w15:restartNumberingAfterBreak="0">
    <w:nsid w:val="1FAD5809"/>
    <w:multiLevelType w:val="hybridMultilevel"/>
    <w:tmpl w:val="27E4BE22"/>
    <w:lvl w:ilvl="0" w:tplc="D6029628">
      <w:start w:val="1"/>
      <w:numFmt w:val="decimal"/>
      <w:lvlText w:val="(%1)"/>
      <w:lvlJc w:val="left"/>
      <w:pPr>
        <w:ind w:left="720" w:hanging="360"/>
      </w:pPr>
      <w:rPr>
        <w:rFonts w:ascii="Arial" w:hAnsi="Arial" w:cs="Arial" w:hint="default"/>
        <w:color w:val="222222"/>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11C5EB9"/>
    <w:multiLevelType w:val="hybridMultilevel"/>
    <w:tmpl w:val="3CFACC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246979AB"/>
    <w:multiLevelType w:val="hybridMultilevel"/>
    <w:tmpl w:val="DDE081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265379C3"/>
    <w:multiLevelType w:val="hybridMultilevel"/>
    <w:tmpl w:val="D59416A8"/>
    <w:lvl w:ilvl="0" w:tplc="276CC04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A275E9F"/>
    <w:multiLevelType w:val="hybridMultilevel"/>
    <w:tmpl w:val="6518E58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1264B18"/>
    <w:multiLevelType w:val="multilevel"/>
    <w:tmpl w:val="2CD2C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1ED1482"/>
    <w:multiLevelType w:val="hybridMultilevel"/>
    <w:tmpl w:val="9D02D77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1F83A91"/>
    <w:multiLevelType w:val="hybridMultilevel"/>
    <w:tmpl w:val="A0DA3368"/>
    <w:lvl w:ilvl="0" w:tplc="2BAE2AF0">
      <w:start w:val="1"/>
      <w:numFmt w:val="decimal"/>
      <w:lvlText w:val="%1."/>
      <w:lvlJc w:val="left"/>
      <w:pPr>
        <w:ind w:left="720" w:hanging="360"/>
      </w:pPr>
      <w:rPr>
        <w:b/>
        <w:bCs/>
      </w:rPr>
    </w:lvl>
    <w:lvl w:ilvl="1" w:tplc="9200A29A">
      <w:start w:val="1"/>
      <w:numFmt w:val="hebrew1"/>
      <w:lvlText w:val="%2."/>
      <w:lvlJc w:val="left"/>
      <w:pPr>
        <w:ind w:left="1670" w:hanging="59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28F62CE"/>
    <w:multiLevelType w:val="hybridMultilevel"/>
    <w:tmpl w:val="90FED1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D687B06"/>
    <w:multiLevelType w:val="hybridMultilevel"/>
    <w:tmpl w:val="9432CB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43F255A6"/>
    <w:multiLevelType w:val="hybridMultilevel"/>
    <w:tmpl w:val="311A2A4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4B705C50"/>
    <w:multiLevelType w:val="hybridMultilevel"/>
    <w:tmpl w:val="98A0DACA"/>
    <w:lvl w:ilvl="0" w:tplc="AF700AD2">
      <w:start w:val="1"/>
      <w:numFmt w:val="hebrew1"/>
      <w:pStyle w:val="a"/>
      <w:lvlText w:val="%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3D85DBB"/>
    <w:multiLevelType w:val="hybridMultilevel"/>
    <w:tmpl w:val="C0D64C7E"/>
    <w:lvl w:ilvl="0" w:tplc="1204AA0A">
      <w:start w:val="1"/>
      <w:numFmt w:val="decimal"/>
      <w:lvlText w:val="%1."/>
      <w:lvlJc w:val="left"/>
      <w:pPr>
        <w:tabs>
          <w:tab w:val="num" w:pos="927"/>
        </w:tabs>
        <w:ind w:left="927" w:hanging="360"/>
      </w:pPr>
      <w:rPr>
        <w:rFonts w:cs="Times New Roman"/>
        <w:lang w:bidi="he-IL"/>
      </w:rPr>
    </w:lvl>
    <w:lvl w:ilvl="1" w:tplc="04090019">
      <w:start w:val="1"/>
      <w:numFmt w:val="lowerLetter"/>
      <w:lvlText w:val="%2."/>
      <w:lvlJc w:val="left"/>
      <w:pPr>
        <w:tabs>
          <w:tab w:val="num" w:pos="1647"/>
        </w:tabs>
        <w:ind w:left="1647" w:hanging="360"/>
      </w:pPr>
      <w:rPr>
        <w:rFonts w:cs="Times New Roman"/>
      </w:rPr>
    </w:lvl>
    <w:lvl w:ilvl="2" w:tplc="0409001B">
      <w:start w:val="1"/>
      <w:numFmt w:val="lowerRoman"/>
      <w:lvlText w:val="%3."/>
      <w:lvlJc w:val="right"/>
      <w:pPr>
        <w:tabs>
          <w:tab w:val="num" w:pos="2367"/>
        </w:tabs>
        <w:ind w:left="2367" w:hanging="180"/>
      </w:pPr>
      <w:rPr>
        <w:rFonts w:cs="Times New Roman"/>
      </w:rPr>
    </w:lvl>
    <w:lvl w:ilvl="3" w:tplc="0409000F">
      <w:start w:val="1"/>
      <w:numFmt w:val="decimal"/>
      <w:lvlText w:val="%4."/>
      <w:lvlJc w:val="left"/>
      <w:pPr>
        <w:tabs>
          <w:tab w:val="num" w:pos="3087"/>
        </w:tabs>
        <w:ind w:left="3087" w:hanging="360"/>
      </w:pPr>
      <w:rPr>
        <w:rFonts w:cs="Times New Roman"/>
      </w:rPr>
    </w:lvl>
    <w:lvl w:ilvl="4" w:tplc="04090019">
      <w:start w:val="1"/>
      <w:numFmt w:val="lowerLetter"/>
      <w:lvlText w:val="%5."/>
      <w:lvlJc w:val="left"/>
      <w:pPr>
        <w:tabs>
          <w:tab w:val="num" w:pos="3807"/>
        </w:tabs>
        <w:ind w:left="3807" w:hanging="360"/>
      </w:pPr>
      <w:rPr>
        <w:rFonts w:cs="Times New Roman"/>
      </w:rPr>
    </w:lvl>
    <w:lvl w:ilvl="5" w:tplc="0409001B">
      <w:start w:val="1"/>
      <w:numFmt w:val="lowerRoman"/>
      <w:lvlText w:val="%6."/>
      <w:lvlJc w:val="right"/>
      <w:pPr>
        <w:tabs>
          <w:tab w:val="num" w:pos="4527"/>
        </w:tabs>
        <w:ind w:left="4527" w:hanging="180"/>
      </w:pPr>
      <w:rPr>
        <w:rFonts w:cs="Times New Roman"/>
      </w:rPr>
    </w:lvl>
    <w:lvl w:ilvl="6" w:tplc="0409000F">
      <w:start w:val="1"/>
      <w:numFmt w:val="decimal"/>
      <w:lvlText w:val="%7."/>
      <w:lvlJc w:val="left"/>
      <w:pPr>
        <w:tabs>
          <w:tab w:val="num" w:pos="5247"/>
        </w:tabs>
        <w:ind w:left="5247" w:hanging="360"/>
      </w:pPr>
      <w:rPr>
        <w:rFonts w:cs="Times New Roman"/>
      </w:rPr>
    </w:lvl>
    <w:lvl w:ilvl="7" w:tplc="04090019">
      <w:start w:val="1"/>
      <w:numFmt w:val="lowerLetter"/>
      <w:lvlText w:val="%8."/>
      <w:lvlJc w:val="left"/>
      <w:pPr>
        <w:tabs>
          <w:tab w:val="num" w:pos="5967"/>
        </w:tabs>
        <w:ind w:left="5967" w:hanging="360"/>
      </w:pPr>
      <w:rPr>
        <w:rFonts w:cs="Times New Roman"/>
      </w:rPr>
    </w:lvl>
    <w:lvl w:ilvl="8" w:tplc="0409001B">
      <w:start w:val="1"/>
      <w:numFmt w:val="lowerRoman"/>
      <w:lvlText w:val="%9."/>
      <w:lvlJc w:val="right"/>
      <w:pPr>
        <w:tabs>
          <w:tab w:val="num" w:pos="6687"/>
        </w:tabs>
        <w:ind w:left="6687" w:hanging="180"/>
      </w:pPr>
      <w:rPr>
        <w:rFonts w:cs="Times New Roman"/>
      </w:rPr>
    </w:lvl>
  </w:abstractNum>
  <w:abstractNum w:abstractNumId="28" w15:restartNumberingAfterBreak="0">
    <w:nsid w:val="56512C81"/>
    <w:multiLevelType w:val="hybridMultilevel"/>
    <w:tmpl w:val="284C437C"/>
    <w:lvl w:ilvl="0" w:tplc="D33678B2">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A787F1D"/>
    <w:multiLevelType w:val="hybridMultilevel"/>
    <w:tmpl w:val="9D984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8124912"/>
    <w:multiLevelType w:val="hybridMultilevel"/>
    <w:tmpl w:val="008C50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32" w15:restartNumberingAfterBreak="0">
    <w:nsid w:val="6CD745AF"/>
    <w:multiLevelType w:val="multilevel"/>
    <w:tmpl w:val="5B60DE52"/>
    <w:lvl w:ilvl="0">
      <w:start w:val="1"/>
      <w:numFmt w:val="decimal"/>
      <w:pStyle w:val="a0"/>
      <w:isLgl/>
      <w:lvlText w:val="%1."/>
      <w:lvlJc w:val="left"/>
      <w:pPr>
        <w:tabs>
          <w:tab w:val="num" w:pos="720"/>
        </w:tabs>
        <w:ind w:left="720" w:hanging="720"/>
      </w:pPr>
      <w:rPr>
        <w:rFonts w:cs="David" w:hint="cs"/>
        <w:b w:val="0"/>
        <w:bCs w:val="0"/>
        <w:spacing w:val="-4"/>
        <w:sz w:val="24"/>
        <w:szCs w:val="24"/>
        <w:lang w:val="en-US"/>
      </w:rPr>
    </w:lvl>
    <w:lvl w:ilvl="1">
      <w:start w:val="1"/>
      <w:numFmt w:val="decimal"/>
      <w:isLgl/>
      <w:lvlText w:val="%1.%2"/>
      <w:lvlJc w:val="left"/>
      <w:pPr>
        <w:tabs>
          <w:tab w:val="num" w:pos="1440"/>
        </w:tabs>
        <w:ind w:left="1440" w:hanging="720"/>
      </w:pPr>
      <w:rPr>
        <w:rFonts w:cs="David" w:hint="cs"/>
        <w:b w:val="0"/>
        <w:bCs w:val="0"/>
        <w:spacing w:val="-2"/>
        <w:sz w:val="24"/>
        <w:szCs w:val="24"/>
        <w:lang w:bidi="he-IL"/>
      </w:rPr>
    </w:lvl>
    <w:lvl w:ilvl="2">
      <w:start w:val="1"/>
      <w:numFmt w:val="decimal"/>
      <w:isLgl/>
      <w:lvlText w:val="%1.%2.%3"/>
      <w:lvlJc w:val="left"/>
      <w:pPr>
        <w:tabs>
          <w:tab w:val="num" w:pos="2160"/>
        </w:tabs>
        <w:ind w:left="2160" w:hanging="720"/>
      </w:pPr>
      <w:rPr>
        <w:rFonts w:cs="David" w:hint="cs"/>
        <w:spacing w:val="-6"/>
        <w:sz w:val="24"/>
        <w:szCs w:val="24"/>
        <w:lang w:bidi="he-IL"/>
      </w:rPr>
    </w:lvl>
    <w:lvl w:ilvl="3">
      <w:start w:val="1"/>
      <w:numFmt w:val="decimal"/>
      <w:isLgl/>
      <w:lvlText w:val="%1.%2.%3.%4."/>
      <w:lvlJc w:val="left"/>
      <w:pPr>
        <w:tabs>
          <w:tab w:val="num" w:pos="2880"/>
        </w:tabs>
        <w:ind w:left="2880" w:hanging="720"/>
      </w:pPr>
      <w:rPr>
        <w:rFonts w:cs="David" w:hint="cs"/>
        <w:spacing w:val="-8"/>
        <w:kern w:val="24"/>
        <w:sz w:val="24"/>
        <w:szCs w:val="24"/>
      </w:rPr>
    </w:lvl>
    <w:lvl w:ilvl="4">
      <w:start w:val="1"/>
      <w:numFmt w:val="decimal"/>
      <w:isLgl/>
      <w:lvlText w:val="%1.%2.%3.%4.%5."/>
      <w:lvlJc w:val="left"/>
      <w:pPr>
        <w:tabs>
          <w:tab w:val="num" w:pos="3960"/>
        </w:tabs>
        <w:ind w:left="3960" w:hanging="1080"/>
      </w:pPr>
      <w:rPr>
        <w:rFonts w:cs="David" w:hint="default"/>
        <w:spacing w:val="0"/>
        <w:sz w:val="24"/>
        <w:szCs w:val="24"/>
      </w:rPr>
    </w:lvl>
    <w:lvl w:ilvl="5">
      <w:start w:val="1"/>
      <w:numFmt w:val="decimal"/>
      <w:isLgl/>
      <w:lvlText w:val="%1.%2.%3.%4.%5.%6."/>
      <w:lvlJc w:val="left"/>
      <w:pPr>
        <w:tabs>
          <w:tab w:val="num" w:pos="4680"/>
        </w:tabs>
        <w:ind w:left="4680" w:hanging="1080"/>
      </w:pPr>
      <w:rPr>
        <w:rFonts w:cs="David" w:hint="default"/>
        <w:spacing w:val="0"/>
        <w:sz w:val="24"/>
        <w:szCs w:val="24"/>
      </w:rPr>
    </w:lvl>
    <w:lvl w:ilvl="6">
      <w:start w:val="1"/>
      <w:numFmt w:val="decimal"/>
      <w:isLgl/>
      <w:lvlText w:val="%1.%2.%3.%4.%5.%6.%7."/>
      <w:lvlJc w:val="left"/>
      <w:pPr>
        <w:tabs>
          <w:tab w:val="num" w:pos="5760"/>
        </w:tabs>
        <w:ind w:left="5760" w:hanging="1440"/>
      </w:pPr>
      <w:rPr>
        <w:rFonts w:hint="default"/>
        <w:spacing w:val="0"/>
        <w:sz w:val="24"/>
      </w:rPr>
    </w:lvl>
    <w:lvl w:ilvl="7">
      <w:start w:val="1"/>
      <w:numFmt w:val="decimal"/>
      <w:isLgl/>
      <w:lvlText w:val="%1.%2.%3.%4.%5.%6.%7.%8."/>
      <w:lvlJc w:val="left"/>
      <w:pPr>
        <w:tabs>
          <w:tab w:val="num" w:pos="6480"/>
        </w:tabs>
        <w:ind w:left="6480" w:hanging="1440"/>
      </w:pPr>
      <w:rPr>
        <w:rFonts w:hint="default"/>
        <w:spacing w:val="0"/>
        <w:sz w:val="24"/>
      </w:rPr>
    </w:lvl>
    <w:lvl w:ilvl="8">
      <w:start w:val="1"/>
      <w:numFmt w:val="decimal"/>
      <w:isLgl/>
      <w:lvlText w:val="%1.%2.%3.%4.%5.%6.%7.%8.%9."/>
      <w:lvlJc w:val="left"/>
      <w:pPr>
        <w:tabs>
          <w:tab w:val="num" w:pos="7200"/>
        </w:tabs>
        <w:ind w:left="7200" w:hanging="1440"/>
      </w:pPr>
      <w:rPr>
        <w:rFonts w:hint="default"/>
        <w:spacing w:val="0"/>
        <w:sz w:val="24"/>
      </w:rPr>
    </w:lvl>
  </w:abstractNum>
  <w:abstractNum w:abstractNumId="33" w15:restartNumberingAfterBreak="0">
    <w:nsid w:val="762B0E96"/>
    <w:multiLevelType w:val="hybridMultilevel"/>
    <w:tmpl w:val="00E24866"/>
    <w:lvl w:ilvl="0" w:tplc="1E027230">
      <w:numFmt w:val="bullet"/>
      <w:lvlText w:val=""/>
      <w:lvlJc w:val="left"/>
      <w:pPr>
        <w:ind w:left="720" w:hanging="360"/>
      </w:pPr>
      <w:rPr>
        <w:rFonts w:ascii="Symbol" w:eastAsia="Times New Roman"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78991015">
    <w:abstractNumId w:val="5"/>
  </w:num>
  <w:num w:numId="2" w16cid:durableId="2058504051">
    <w:abstractNumId w:val="26"/>
  </w:num>
  <w:num w:numId="3" w16cid:durableId="2033652307">
    <w:abstractNumId w:val="31"/>
  </w:num>
  <w:num w:numId="4" w16cid:durableId="115757256">
    <w:abstractNumId w:val="32"/>
  </w:num>
  <w:num w:numId="5" w16cid:durableId="349256884">
    <w:abstractNumId w:val="22"/>
  </w:num>
  <w:num w:numId="6" w16cid:durableId="1538153039">
    <w:abstractNumId w:val="24"/>
  </w:num>
  <w:num w:numId="7" w16cid:durableId="1947888380">
    <w:abstractNumId w:val="25"/>
  </w:num>
  <w:num w:numId="8" w16cid:durableId="485977024">
    <w:abstractNumId w:val="4"/>
  </w:num>
  <w:num w:numId="9" w16cid:durableId="1370297849">
    <w:abstractNumId w:val="23"/>
  </w:num>
  <w:num w:numId="10" w16cid:durableId="1873105746">
    <w:abstractNumId w:val="10"/>
  </w:num>
  <w:num w:numId="11" w16cid:durableId="1730226288">
    <w:abstractNumId w:val="8"/>
  </w:num>
  <w:num w:numId="12" w16cid:durableId="1315644085">
    <w:abstractNumId w:val="19"/>
  </w:num>
  <w:num w:numId="13" w16cid:durableId="528564415">
    <w:abstractNumId w:val="29"/>
  </w:num>
  <w:num w:numId="14" w16cid:durableId="1822501589">
    <w:abstractNumId w:val="6"/>
  </w:num>
  <w:num w:numId="15" w16cid:durableId="659430133">
    <w:abstractNumId w:val="11"/>
  </w:num>
  <w:num w:numId="16" w16cid:durableId="557205285">
    <w:abstractNumId w:val="27"/>
  </w:num>
  <w:num w:numId="17" w16cid:durableId="2101759020">
    <w:abstractNumId w:val="7"/>
  </w:num>
  <w:num w:numId="18" w16cid:durableId="400178565">
    <w:abstractNumId w:val="33"/>
  </w:num>
  <w:num w:numId="19" w16cid:durableId="772630531">
    <w:abstractNumId w:val="14"/>
  </w:num>
  <w:num w:numId="20" w16cid:durableId="395517762">
    <w:abstractNumId w:val="16"/>
  </w:num>
  <w:num w:numId="21" w16cid:durableId="1586643219">
    <w:abstractNumId w:val="12"/>
  </w:num>
  <w:num w:numId="22" w16cid:durableId="822963302">
    <w:abstractNumId w:val="20"/>
  </w:num>
  <w:num w:numId="23" w16cid:durableId="935139820">
    <w:abstractNumId w:val="3"/>
  </w:num>
  <w:num w:numId="24" w16cid:durableId="902063815">
    <w:abstractNumId w:val="30"/>
  </w:num>
  <w:num w:numId="25" w16cid:durableId="1556576421">
    <w:abstractNumId w:val="17"/>
  </w:num>
  <w:num w:numId="26" w16cid:durableId="1566377324">
    <w:abstractNumId w:val="18"/>
  </w:num>
  <w:num w:numId="27" w16cid:durableId="456222509">
    <w:abstractNumId w:val="13"/>
  </w:num>
  <w:num w:numId="28" w16cid:durableId="721682742">
    <w:abstractNumId w:val="21"/>
  </w:num>
  <w:num w:numId="29" w16cid:durableId="157119107">
    <w:abstractNumId w:val="9"/>
  </w:num>
  <w:num w:numId="30" w16cid:durableId="599483098">
    <w:abstractNumId w:val="28"/>
  </w:num>
  <w:num w:numId="31" w16cid:durableId="1605722272">
    <w:abstractNumId w:val="2"/>
  </w:num>
  <w:num w:numId="32" w16cid:durableId="1473209423">
    <w:abstractNumId w:val="0"/>
  </w:num>
  <w:num w:numId="33" w16cid:durableId="2003653608">
    <w:abstractNumId w:val="15"/>
  </w:num>
  <w:num w:numId="34" w16cid:durableId="236405881">
    <w:abstractNumId w:val="1"/>
  </w:num>
  <w:num w:numId="35" w16cid:durableId="15711936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8"/>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NotTrackFormatting/>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6840"/>
    <w:rsid w:val="0000011E"/>
    <w:rsid w:val="00000D15"/>
    <w:rsid w:val="00003252"/>
    <w:rsid w:val="00004764"/>
    <w:rsid w:val="00004B32"/>
    <w:rsid w:val="00005399"/>
    <w:rsid w:val="00007A1B"/>
    <w:rsid w:val="00007FD0"/>
    <w:rsid w:val="0001035A"/>
    <w:rsid w:val="00011493"/>
    <w:rsid w:val="000122C4"/>
    <w:rsid w:val="000132B0"/>
    <w:rsid w:val="00013D5A"/>
    <w:rsid w:val="00014ABA"/>
    <w:rsid w:val="0001569D"/>
    <w:rsid w:val="00015F21"/>
    <w:rsid w:val="00017DF8"/>
    <w:rsid w:val="00020ED5"/>
    <w:rsid w:val="00020F69"/>
    <w:rsid w:val="000235CC"/>
    <w:rsid w:val="00024246"/>
    <w:rsid w:val="00026C8F"/>
    <w:rsid w:val="000272A2"/>
    <w:rsid w:val="00027D27"/>
    <w:rsid w:val="00027E49"/>
    <w:rsid w:val="000305CD"/>
    <w:rsid w:val="00030616"/>
    <w:rsid w:val="00033AAF"/>
    <w:rsid w:val="00034C1E"/>
    <w:rsid w:val="00040C25"/>
    <w:rsid w:val="00041E0D"/>
    <w:rsid w:val="000421C1"/>
    <w:rsid w:val="00042B07"/>
    <w:rsid w:val="0004366E"/>
    <w:rsid w:val="00043BA8"/>
    <w:rsid w:val="00043EBB"/>
    <w:rsid w:val="000447C8"/>
    <w:rsid w:val="00045DA7"/>
    <w:rsid w:val="0004670A"/>
    <w:rsid w:val="000470D7"/>
    <w:rsid w:val="000474CD"/>
    <w:rsid w:val="00047A4B"/>
    <w:rsid w:val="00047E42"/>
    <w:rsid w:val="0005043C"/>
    <w:rsid w:val="00050B04"/>
    <w:rsid w:val="00051E59"/>
    <w:rsid w:val="00052245"/>
    <w:rsid w:val="000525B5"/>
    <w:rsid w:val="00052D31"/>
    <w:rsid w:val="00052F9E"/>
    <w:rsid w:val="00053DEE"/>
    <w:rsid w:val="00055596"/>
    <w:rsid w:val="00056A55"/>
    <w:rsid w:val="00057161"/>
    <w:rsid w:val="0006010E"/>
    <w:rsid w:val="000601D8"/>
    <w:rsid w:val="000602CC"/>
    <w:rsid w:val="00060898"/>
    <w:rsid w:val="000612F4"/>
    <w:rsid w:val="000617B0"/>
    <w:rsid w:val="0006317D"/>
    <w:rsid w:val="00063A59"/>
    <w:rsid w:val="00064E5A"/>
    <w:rsid w:val="00065288"/>
    <w:rsid w:val="00065EEB"/>
    <w:rsid w:val="000677A3"/>
    <w:rsid w:val="00067CCE"/>
    <w:rsid w:val="00067D14"/>
    <w:rsid w:val="00070E4E"/>
    <w:rsid w:val="00074225"/>
    <w:rsid w:val="0007533A"/>
    <w:rsid w:val="0007565B"/>
    <w:rsid w:val="00075F27"/>
    <w:rsid w:val="00080AFF"/>
    <w:rsid w:val="00084120"/>
    <w:rsid w:val="00085628"/>
    <w:rsid w:val="00085ABA"/>
    <w:rsid w:val="000866DC"/>
    <w:rsid w:val="000873CC"/>
    <w:rsid w:val="00090956"/>
    <w:rsid w:val="00090D0C"/>
    <w:rsid w:val="0009262C"/>
    <w:rsid w:val="00094080"/>
    <w:rsid w:val="000949E0"/>
    <w:rsid w:val="00095B62"/>
    <w:rsid w:val="000A0684"/>
    <w:rsid w:val="000A0DF5"/>
    <w:rsid w:val="000A3B64"/>
    <w:rsid w:val="000A4149"/>
    <w:rsid w:val="000A70F0"/>
    <w:rsid w:val="000A7B0F"/>
    <w:rsid w:val="000B13AD"/>
    <w:rsid w:val="000B174C"/>
    <w:rsid w:val="000B1F34"/>
    <w:rsid w:val="000B2B92"/>
    <w:rsid w:val="000B31AA"/>
    <w:rsid w:val="000B455B"/>
    <w:rsid w:val="000B554B"/>
    <w:rsid w:val="000B60AD"/>
    <w:rsid w:val="000B621F"/>
    <w:rsid w:val="000B6FFB"/>
    <w:rsid w:val="000B785D"/>
    <w:rsid w:val="000C01D5"/>
    <w:rsid w:val="000C039B"/>
    <w:rsid w:val="000C224D"/>
    <w:rsid w:val="000C2394"/>
    <w:rsid w:val="000C264F"/>
    <w:rsid w:val="000C55CD"/>
    <w:rsid w:val="000C5C86"/>
    <w:rsid w:val="000D2011"/>
    <w:rsid w:val="000D20CB"/>
    <w:rsid w:val="000D25C9"/>
    <w:rsid w:val="000D291E"/>
    <w:rsid w:val="000D323D"/>
    <w:rsid w:val="000D3C31"/>
    <w:rsid w:val="000D3E9D"/>
    <w:rsid w:val="000D423D"/>
    <w:rsid w:val="000D5D12"/>
    <w:rsid w:val="000D62F6"/>
    <w:rsid w:val="000D709B"/>
    <w:rsid w:val="000D74E1"/>
    <w:rsid w:val="000D7D60"/>
    <w:rsid w:val="000E050D"/>
    <w:rsid w:val="000E0AA2"/>
    <w:rsid w:val="000E1C8E"/>
    <w:rsid w:val="000E228B"/>
    <w:rsid w:val="000E291A"/>
    <w:rsid w:val="000E3330"/>
    <w:rsid w:val="000E3C9A"/>
    <w:rsid w:val="000E3F5D"/>
    <w:rsid w:val="000E4877"/>
    <w:rsid w:val="000E6C51"/>
    <w:rsid w:val="000F0094"/>
    <w:rsid w:val="000F22C0"/>
    <w:rsid w:val="000F2BFC"/>
    <w:rsid w:val="000F3BAB"/>
    <w:rsid w:val="000F3E2F"/>
    <w:rsid w:val="000F4882"/>
    <w:rsid w:val="000F4D18"/>
    <w:rsid w:val="000F52EC"/>
    <w:rsid w:val="000F53DD"/>
    <w:rsid w:val="000F5F72"/>
    <w:rsid w:val="000F5FE7"/>
    <w:rsid w:val="000F674B"/>
    <w:rsid w:val="000F6ADB"/>
    <w:rsid w:val="000F7742"/>
    <w:rsid w:val="001001CA"/>
    <w:rsid w:val="001003B5"/>
    <w:rsid w:val="0010078E"/>
    <w:rsid w:val="0010218A"/>
    <w:rsid w:val="0010224F"/>
    <w:rsid w:val="00104377"/>
    <w:rsid w:val="00105633"/>
    <w:rsid w:val="00105920"/>
    <w:rsid w:val="00105A18"/>
    <w:rsid w:val="00105B5A"/>
    <w:rsid w:val="00105C54"/>
    <w:rsid w:val="00106972"/>
    <w:rsid w:val="00106ABB"/>
    <w:rsid w:val="00107CBC"/>
    <w:rsid w:val="00107F5E"/>
    <w:rsid w:val="00107F75"/>
    <w:rsid w:val="0011025C"/>
    <w:rsid w:val="00110728"/>
    <w:rsid w:val="00110FE5"/>
    <w:rsid w:val="00111524"/>
    <w:rsid w:val="00112571"/>
    <w:rsid w:val="001139E3"/>
    <w:rsid w:val="00114082"/>
    <w:rsid w:val="00115447"/>
    <w:rsid w:val="0011751F"/>
    <w:rsid w:val="001178D0"/>
    <w:rsid w:val="00117D81"/>
    <w:rsid w:val="0012048B"/>
    <w:rsid w:val="00120611"/>
    <w:rsid w:val="001214D7"/>
    <w:rsid w:val="00121E8A"/>
    <w:rsid w:val="00122943"/>
    <w:rsid w:val="00123807"/>
    <w:rsid w:val="001239CC"/>
    <w:rsid w:val="00123A3A"/>
    <w:rsid w:val="00124783"/>
    <w:rsid w:val="001248C4"/>
    <w:rsid w:val="00125249"/>
    <w:rsid w:val="0012535F"/>
    <w:rsid w:val="00126F40"/>
    <w:rsid w:val="00126FC9"/>
    <w:rsid w:val="00130763"/>
    <w:rsid w:val="00131ED4"/>
    <w:rsid w:val="001331E4"/>
    <w:rsid w:val="0013410A"/>
    <w:rsid w:val="001345E5"/>
    <w:rsid w:val="00134BDC"/>
    <w:rsid w:val="00134D78"/>
    <w:rsid w:val="00134FA9"/>
    <w:rsid w:val="00135C0D"/>
    <w:rsid w:val="001365AD"/>
    <w:rsid w:val="0013678F"/>
    <w:rsid w:val="00136CBF"/>
    <w:rsid w:val="00140474"/>
    <w:rsid w:val="00141C3D"/>
    <w:rsid w:val="0014206A"/>
    <w:rsid w:val="0014254E"/>
    <w:rsid w:val="00142F68"/>
    <w:rsid w:val="001433F4"/>
    <w:rsid w:val="00143EE1"/>
    <w:rsid w:val="0014518A"/>
    <w:rsid w:val="00145905"/>
    <w:rsid w:val="00145A07"/>
    <w:rsid w:val="00147104"/>
    <w:rsid w:val="00147207"/>
    <w:rsid w:val="00147E1C"/>
    <w:rsid w:val="00151C3D"/>
    <w:rsid w:val="0015259A"/>
    <w:rsid w:val="0015373E"/>
    <w:rsid w:val="00157555"/>
    <w:rsid w:val="001605AB"/>
    <w:rsid w:val="00160D88"/>
    <w:rsid w:val="00161FD7"/>
    <w:rsid w:val="0016235A"/>
    <w:rsid w:val="0016317E"/>
    <w:rsid w:val="001631C0"/>
    <w:rsid w:val="00163217"/>
    <w:rsid w:val="001646E4"/>
    <w:rsid w:val="001647A7"/>
    <w:rsid w:val="00166389"/>
    <w:rsid w:val="0016683B"/>
    <w:rsid w:val="00167999"/>
    <w:rsid w:val="00167A5E"/>
    <w:rsid w:val="00170DCC"/>
    <w:rsid w:val="00171252"/>
    <w:rsid w:val="00173767"/>
    <w:rsid w:val="001739BD"/>
    <w:rsid w:val="00175144"/>
    <w:rsid w:val="001801EA"/>
    <w:rsid w:val="00180266"/>
    <w:rsid w:val="00180C94"/>
    <w:rsid w:val="00180F43"/>
    <w:rsid w:val="0018135D"/>
    <w:rsid w:val="00181BDA"/>
    <w:rsid w:val="00181C36"/>
    <w:rsid w:val="00181E40"/>
    <w:rsid w:val="001825B9"/>
    <w:rsid w:val="001826F9"/>
    <w:rsid w:val="0018298E"/>
    <w:rsid w:val="001829AC"/>
    <w:rsid w:val="00183397"/>
    <w:rsid w:val="00183478"/>
    <w:rsid w:val="00183803"/>
    <w:rsid w:val="001842FD"/>
    <w:rsid w:val="00185025"/>
    <w:rsid w:val="001850EB"/>
    <w:rsid w:val="00185E7A"/>
    <w:rsid w:val="00187941"/>
    <w:rsid w:val="00187C23"/>
    <w:rsid w:val="001910CA"/>
    <w:rsid w:val="00191725"/>
    <w:rsid w:val="00191C6B"/>
    <w:rsid w:val="00191FCD"/>
    <w:rsid w:val="00192852"/>
    <w:rsid w:val="001928B5"/>
    <w:rsid w:val="00193705"/>
    <w:rsid w:val="00193FD0"/>
    <w:rsid w:val="001945B9"/>
    <w:rsid w:val="00194978"/>
    <w:rsid w:val="00196B2F"/>
    <w:rsid w:val="00196F42"/>
    <w:rsid w:val="00196FBF"/>
    <w:rsid w:val="0019703D"/>
    <w:rsid w:val="00197342"/>
    <w:rsid w:val="00197362"/>
    <w:rsid w:val="00197CDF"/>
    <w:rsid w:val="001A0C00"/>
    <w:rsid w:val="001A1BDD"/>
    <w:rsid w:val="001A3A55"/>
    <w:rsid w:val="001A3B8D"/>
    <w:rsid w:val="001A40BA"/>
    <w:rsid w:val="001A4231"/>
    <w:rsid w:val="001A575D"/>
    <w:rsid w:val="001A5AA7"/>
    <w:rsid w:val="001A6088"/>
    <w:rsid w:val="001A6093"/>
    <w:rsid w:val="001A6A49"/>
    <w:rsid w:val="001A6C3B"/>
    <w:rsid w:val="001A74D2"/>
    <w:rsid w:val="001A7AE8"/>
    <w:rsid w:val="001B3149"/>
    <w:rsid w:val="001B339D"/>
    <w:rsid w:val="001B33AB"/>
    <w:rsid w:val="001B3A17"/>
    <w:rsid w:val="001B4FB3"/>
    <w:rsid w:val="001B5F12"/>
    <w:rsid w:val="001B7310"/>
    <w:rsid w:val="001B779B"/>
    <w:rsid w:val="001B794C"/>
    <w:rsid w:val="001B7F23"/>
    <w:rsid w:val="001C063F"/>
    <w:rsid w:val="001C0819"/>
    <w:rsid w:val="001C09D7"/>
    <w:rsid w:val="001C1ACD"/>
    <w:rsid w:val="001C2257"/>
    <w:rsid w:val="001C4014"/>
    <w:rsid w:val="001D04A3"/>
    <w:rsid w:val="001D1535"/>
    <w:rsid w:val="001D1E12"/>
    <w:rsid w:val="001D1F15"/>
    <w:rsid w:val="001D214D"/>
    <w:rsid w:val="001D22B9"/>
    <w:rsid w:val="001D3ED4"/>
    <w:rsid w:val="001D3F7C"/>
    <w:rsid w:val="001D42BE"/>
    <w:rsid w:val="001D59E9"/>
    <w:rsid w:val="001D5DED"/>
    <w:rsid w:val="001D6355"/>
    <w:rsid w:val="001D73CB"/>
    <w:rsid w:val="001D747F"/>
    <w:rsid w:val="001E03E3"/>
    <w:rsid w:val="001E076B"/>
    <w:rsid w:val="001E09B0"/>
    <w:rsid w:val="001E0C59"/>
    <w:rsid w:val="001E0D53"/>
    <w:rsid w:val="001E15BA"/>
    <w:rsid w:val="001E1F25"/>
    <w:rsid w:val="001E225B"/>
    <w:rsid w:val="001E35AB"/>
    <w:rsid w:val="001E52BC"/>
    <w:rsid w:val="001E6104"/>
    <w:rsid w:val="001E656A"/>
    <w:rsid w:val="001E6FC8"/>
    <w:rsid w:val="001E6FD1"/>
    <w:rsid w:val="001F105B"/>
    <w:rsid w:val="001F1568"/>
    <w:rsid w:val="001F2687"/>
    <w:rsid w:val="001F31AE"/>
    <w:rsid w:val="001F4781"/>
    <w:rsid w:val="001F4DE0"/>
    <w:rsid w:val="001F4F08"/>
    <w:rsid w:val="001F579E"/>
    <w:rsid w:val="001F6A5D"/>
    <w:rsid w:val="001F740D"/>
    <w:rsid w:val="00201E79"/>
    <w:rsid w:val="00202652"/>
    <w:rsid w:val="00203856"/>
    <w:rsid w:val="002048A3"/>
    <w:rsid w:val="00205B31"/>
    <w:rsid w:val="00205CC1"/>
    <w:rsid w:val="00206546"/>
    <w:rsid w:val="0020693E"/>
    <w:rsid w:val="00206A47"/>
    <w:rsid w:val="00206D52"/>
    <w:rsid w:val="00212529"/>
    <w:rsid w:val="00212A53"/>
    <w:rsid w:val="00213AFD"/>
    <w:rsid w:val="00213ECE"/>
    <w:rsid w:val="002145CF"/>
    <w:rsid w:val="002146F7"/>
    <w:rsid w:val="00214B88"/>
    <w:rsid w:val="00214E4D"/>
    <w:rsid w:val="002150F3"/>
    <w:rsid w:val="0021633D"/>
    <w:rsid w:val="002163B3"/>
    <w:rsid w:val="00220D07"/>
    <w:rsid w:val="002213C5"/>
    <w:rsid w:val="00221786"/>
    <w:rsid w:val="00221B0B"/>
    <w:rsid w:val="0022248A"/>
    <w:rsid w:val="002243E5"/>
    <w:rsid w:val="0022748B"/>
    <w:rsid w:val="00230740"/>
    <w:rsid w:val="00231BFD"/>
    <w:rsid w:val="0023206B"/>
    <w:rsid w:val="00233FA5"/>
    <w:rsid w:val="00234425"/>
    <w:rsid w:val="0023475D"/>
    <w:rsid w:val="002354E5"/>
    <w:rsid w:val="002367C1"/>
    <w:rsid w:val="002369F4"/>
    <w:rsid w:val="00237505"/>
    <w:rsid w:val="00237637"/>
    <w:rsid w:val="002376D8"/>
    <w:rsid w:val="0024018C"/>
    <w:rsid w:val="002407CF"/>
    <w:rsid w:val="002410A1"/>
    <w:rsid w:val="0024159D"/>
    <w:rsid w:val="00242B8C"/>
    <w:rsid w:val="0024360E"/>
    <w:rsid w:val="00243F35"/>
    <w:rsid w:val="002441EC"/>
    <w:rsid w:val="00244824"/>
    <w:rsid w:val="00245874"/>
    <w:rsid w:val="00245B4A"/>
    <w:rsid w:val="00245B88"/>
    <w:rsid w:val="00245C12"/>
    <w:rsid w:val="00247140"/>
    <w:rsid w:val="0025035A"/>
    <w:rsid w:val="0025070E"/>
    <w:rsid w:val="00252157"/>
    <w:rsid w:val="002543C7"/>
    <w:rsid w:val="00254838"/>
    <w:rsid w:val="00254D25"/>
    <w:rsid w:val="00255E71"/>
    <w:rsid w:val="00256213"/>
    <w:rsid w:val="00260A41"/>
    <w:rsid w:val="002610E0"/>
    <w:rsid w:val="00262335"/>
    <w:rsid w:val="00262373"/>
    <w:rsid w:val="00262BC4"/>
    <w:rsid w:val="00263100"/>
    <w:rsid w:val="002638D1"/>
    <w:rsid w:val="00263F1F"/>
    <w:rsid w:val="00264159"/>
    <w:rsid w:val="00265247"/>
    <w:rsid w:val="00265EAA"/>
    <w:rsid w:val="0026653C"/>
    <w:rsid w:val="0026696E"/>
    <w:rsid w:val="00266DE2"/>
    <w:rsid w:val="002673AD"/>
    <w:rsid w:val="00267599"/>
    <w:rsid w:val="00267BB2"/>
    <w:rsid w:val="002705F9"/>
    <w:rsid w:val="002708C9"/>
    <w:rsid w:val="002709FA"/>
    <w:rsid w:val="00271DD9"/>
    <w:rsid w:val="00272B49"/>
    <w:rsid w:val="002739A4"/>
    <w:rsid w:val="00274F28"/>
    <w:rsid w:val="00275BDC"/>
    <w:rsid w:val="0027710F"/>
    <w:rsid w:val="0027757D"/>
    <w:rsid w:val="002777EA"/>
    <w:rsid w:val="00277882"/>
    <w:rsid w:val="00280454"/>
    <w:rsid w:val="00280B72"/>
    <w:rsid w:val="00280FA7"/>
    <w:rsid w:val="00281B01"/>
    <w:rsid w:val="00282141"/>
    <w:rsid w:val="00282B18"/>
    <w:rsid w:val="00282F75"/>
    <w:rsid w:val="002852A5"/>
    <w:rsid w:val="0028572C"/>
    <w:rsid w:val="002859F3"/>
    <w:rsid w:val="002879B3"/>
    <w:rsid w:val="00287A83"/>
    <w:rsid w:val="00290AFA"/>
    <w:rsid w:val="00292066"/>
    <w:rsid w:val="00293279"/>
    <w:rsid w:val="00293839"/>
    <w:rsid w:val="002947FE"/>
    <w:rsid w:val="002950F4"/>
    <w:rsid w:val="00295E05"/>
    <w:rsid w:val="00296014"/>
    <w:rsid w:val="00296853"/>
    <w:rsid w:val="00296E73"/>
    <w:rsid w:val="002979A2"/>
    <w:rsid w:val="002A0159"/>
    <w:rsid w:val="002A162D"/>
    <w:rsid w:val="002A174D"/>
    <w:rsid w:val="002A1A90"/>
    <w:rsid w:val="002A1D23"/>
    <w:rsid w:val="002A27A4"/>
    <w:rsid w:val="002A58E1"/>
    <w:rsid w:val="002A6401"/>
    <w:rsid w:val="002A7BB0"/>
    <w:rsid w:val="002B09BE"/>
    <w:rsid w:val="002B0A25"/>
    <w:rsid w:val="002B0F7D"/>
    <w:rsid w:val="002B1DAB"/>
    <w:rsid w:val="002B1E05"/>
    <w:rsid w:val="002B24F8"/>
    <w:rsid w:val="002B2602"/>
    <w:rsid w:val="002B3768"/>
    <w:rsid w:val="002B3D1B"/>
    <w:rsid w:val="002B5085"/>
    <w:rsid w:val="002B62AA"/>
    <w:rsid w:val="002B706F"/>
    <w:rsid w:val="002B7941"/>
    <w:rsid w:val="002C018F"/>
    <w:rsid w:val="002C0A72"/>
    <w:rsid w:val="002C0A7F"/>
    <w:rsid w:val="002C0B12"/>
    <w:rsid w:val="002C0E0D"/>
    <w:rsid w:val="002C24BD"/>
    <w:rsid w:val="002C287E"/>
    <w:rsid w:val="002C2EC2"/>
    <w:rsid w:val="002C31F7"/>
    <w:rsid w:val="002C363F"/>
    <w:rsid w:val="002C4318"/>
    <w:rsid w:val="002C5BF7"/>
    <w:rsid w:val="002C5F4A"/>
    <w:rsid w:val="002C627A"/>
    <w:rsid w:val="002C6312"/>
    <w:rsid w:val="002C698E"/>
    <w:rsid w:val="002C6A99"/>
    <w:rsid w:val="002D0B2F"/>
    <w:rsid w:val="002D2CCD"/>
    <w:rsid w:val="002D3572"/>
    <w:rsid w:val="002D3FF0"/>
    <w:rsid w:val="002D404F"/>
    <w:rsid w:val="002D42DD"/>
    <w:rsid w:val="002D4DA9"/>
    <w:rsid w:val="002D5043"/>
    <w:rsid w:val="002D5A51"/>
    <w:rsid w:val="002D5AF1"/>
    <w:rsid w:val="002D7CF4"/>
    <w:rsid w:val="002D7DD0"/>
    <w:rsid w:val="002E052E"/>
    <w:rsid w:val="002E0650"/>
    <w:rsid w:val="002E221D"/>
    <w:rsid w:val="002E2325"/>
    <w:rsid w:val="002E2EC1"/>
    <w:rsid w:val="002E3A6F"/>
    <w:rsid w:val="002E4CD8"/>
    <w:rsid w:val="002E5435"/>
    <w:rsid w:val="002E6BFE"/>
    <w:rsid w:val="002E6D2D"/>
    <w:rsid w:val="002E7D9E"/>
    <w:rsid w:val="002F043F"/>
    <w:rsid w:val="002F112A"/>
    <w:rsid w:val="002F1A38"/>
    <w:rsid w:val="002F1C53"/>
    <w:rsid w:val="002F2325"/>
    <w:rsid w:val="002F2357"/>
    <w:rsid w:val="002F2460"/>
    <w:rsid w:val="002F26BA"/>
    <w:rsid w:val="002F4579"/>
    <w:rsid w:val="002F5A49"/>
    <w:rsid w:val="002F5FBB"/>
    <w:rsid w:val="002F6CEE"/>
    <w:rsid w:val="0030027A"/>
    <w:rsid w:val="00303D4F"/>
    <w:rsid w:val="00303F2F"/>
    <w:rsid w:val="0030579E"/>
    <w:rsid w:val="00307992"/>
    <w:rsid w:val="00307DBC"/>
    <w:rsid w:val="00310412"/>
    <w:rsid w:val="00311EC1"/>
    <w:rsid w:val="0031350E"/>
    <w:rsid w:val="00314304"/>
    <w:rsid w:val="003146EA"/>
    <w:rsid w:val="00314E87"/>
    <w:rsid w:val="00315935"/>
    <w:rsid w:val="00316718"/>
    <w:rsid w:val="00316BB9"/>
    <w:rsid w:val="003173B5"/>
    <w:rsid w:val="00317883"/>
    <w:rsid w:val="00317E03"/>
    <w:rsid w:val="00320056"/>
    <w:rsid w:val="00320B3F"/>
    <w:rsid w:val="003211AD"/>
    <w:rsid w:val="00321E70"/>
    <w:rsid w:val="00322050"/>
    <w:rsid w:val="003226C1"/>
    <w:rsid w:val="00322773"/>
    <w:rsid w:val="00322AAB"/>
    <w:rsid w:val="00322F03"/>
    <w:rsid w:val="00322F0A"/>
    <w:rsid w:val="00323247"/>
    <w:rsid w:val="003250B0"/>
    <w:rsid w:val="00325172"/>
    <w:rsid w:val="0032609B"/>
    <w:rsid w:val="0032619E"/>
    <w:rsid w:val="00326CA1"/>
    <w:rsid w:val="00326E49"/>
    <w:rsid w:val="00330996"/>
    <w:rsid w:val="0033347E"/>
    <w:rsid w:val="00333744"/>
    <w:rsid w:val="00333766"/>
    <w:rsid w:val="003337FF"/>
    <w:rsid w:val="00333C88"/>
    <w:rsid w:val="00334328"/>
    <w:rsid w:val="00334F2D"/>
    <w:rsid w:val="0033576F"/>
    <w:rsid w:val="003365AD"/>
    <w:rsid w:val="003368D1"/>
    <w:rsid w:val="00336EF3"/>
    <w:rsid w:val="0033748A"/>
    <w:rsid w:val="0034048B"/>
    <w:rsid w:val="00340B12"/>
    <w:rsid w:val="0034190F"/>
    <w:rsid w:val="00341B4F"/>
    <w:rsid w:val="00342805"/>
    <w:rsid w:val="003430D1"/>
    <w:rsid w:val="00343590"/>
    <w:rsid w:val="00343EAF"/>
    <w:rsid w:val="00345129"/>
    <w:rsid w:val="0034792B"/>
    <w:rsid w:val="00347C96"/>
    <w:rsid w:val="00347F31"/>
    <w:rsid w:val="00347F98"/>
    <w:rsid w:val="00350D23"/>
    <w:rsid w:val="00351D26"/>
    <w:rsid w:val="00352766"/>
    <w:rsid w:val="00352A3F"/>
    <w:rsid w:val="00352E3B"/>
    <w:rsid w:val="00356457"/>
    <w:rsid w:val="0035787F"/>
    <w:rsid w:val="0036101E"/>
    <w:rsid w:val="003611A9"/>
    <w:rsid w:val="00363B58"/>
    <w:rsid w:val="00363C38"/>
    <w:rsid w:val="00363EAC"/>
    <w:rsid w:val="00363EF2"/>
    <w:rsid w:val="003641C7"/>
    <w:rsid w:val="00365374"/>
    <w:rsid w:val="00365759"/>
    <w:rsid w:val="003659C7"/>
    <w:rsid w:val="00367ECD"/>
    <w:rsid w:val="003702C0"/>
    <w:rsid w:val="00370E2B"/>
    <w:rsid w:val="00370F65"/>
    <w:rsid w:val="00371A55"/>
    <w:rsid w:val="00373939"/>
    <w:rsid w:val="00373C30"/>
    <w:rsid w:val="00374FD4"/>
    <w:rsid w:val="003752B2"/>
    <w:rsid w:val="00375C7B"/>
    <w:rsid w:val="00376351"/>
    <w:rsid w:val="00381713"/>
    <w:rsid w:val="00382C5E"/>
    <w:rsid w:val="00384557"/>
    <w:rsid w:val="003849BD"/>
    <w:rsid w:val="00386C46"/>
    <w:rsid w:val="00387A02"/>
    <w:rsid w:val="00387EDD"/>
    <w:rsid w:val="00391717"/>
    <w:rsid w:val="00394C69"/>
    <w:rsid w:val="00395F0D"/>
    <w:rsid w:val="0039684F"/>
    <w:rsid w:val="00397A40"/>
    <w:rsid w:val="003A026B"/>
    <w:rsid w:val="003A0B55"/>
    <w:rsid w:val="003A1F10"/>
    <w:rsid w:val="003A30CF"/>
    <w:rsid w:val="003A3194"/>
    <w:rsid w:val="003A3383"/>
    <w:rsid w:val="003A425B"/>
    <w:rsid w:val="003A48B3"/>
    <w:rsid w:val="003A57CB"/>
    <w:rsid w:val="003A591D"/>
    <w:rsid w:val="003A5943"/>
    <w:rsid w:val="003A5D57"/>
    <w:rsid w:val="003B017D"/>
    <w:rsid w:val="003B0F36"/>
    <w:rsid w:val="003B1B90"/>
    <w:rsid w:val="003B2974"/>
    <w:rsid w:val="003B4A66"/>
    <w:rsid w:val="003B50AB"/>
    <w:rsid w:val="003B51B4"/>
    <w:rsid w:val="003B57F7"/>
    <w:rsid w:val="003B6ADA"/>
    <w:rsid w:val="003B7708"/>
    <w:rsid w:val="003B7A97"/>
    <w:rsid w:val="003C07A2"/>
    <w:rsid w:val="003C468B"/>
    <w:rsid w:val="003C617D"/>
    <w:rsid w:val="003C641B"/>
    <w:rsid w:val="003C7686"/>
    <w:rsid w:val="003C7AD1"/>
    <w:rsid w:val="003C7E91"/>
    <w:rsid w:val="003C7F3D"/>
    <w:rsid w:val="003D0F05"/>
    <w:rsid w:val="003D2A6B"/>
    <w:rsid w:val="003D2BAE"/>
    <w:rsid w:val="003D31AD"/>
    <w:rsid w:val="003D3420"/>
    <w:rsid w:val="003D3815"/>
    <w:rsid w:val="003D518E"/>
    <w:rsid w:val="003D5AE1"/>
    <w:rsid w:val="003D647B"/>
    <w:rsid w:val="003D69B4"/>
    <w:rsid w:val="003D7112"/>
    <w:rsid w:val="003D7586"/>
    <w:rsid w:val="003E0E41"/>
    <w:rsid w:val="003E1C71"/>
    <w:rsid w:val="003E208E"/>
    <w:rsid w:val="003E2776"/>
    <w:rsid w:val="003E55EB"/>
    <w:rsid w:val="003E7535"/>
    <w:rsid w:val="003F1F8B"/>
    <w:rsid w:val="003F2743"/>
    <w:rsid w:val="003F28CA"/>
    <w:rsid w:val="003F2B9B"/>
    <w:rsid w:val="003F3803"/>
    <w:rsid w:val="003F3EF5"/>
    <w:rsid w:val="003F5083"/>
    <w:rsid w:val="003F5185"/>
    <w:rsid w:val="003F5FD7"/>
    <w:rsid w:val="003F6840"/>
    <w:rsid w:val="003F73BE"/>
    <w:rsid w:val="003F7610"/>
    <w:rsid w:val="00400B32"/>
    <w:rsid w:val="00401E4E"/>
    <w:rsid w:val="00402C17"/>
    <w:rsid w:val="004032F0"/>
    <w:rsid w:val="0040345E"/>
    <w:rsid w:val="004043CD"/>
    <w:rsid w:val="00405118"/>
    <w:rsid w:val="004056F5"/>
    <w:rsid w:val="004057E3"/>
    <w:rsid w:val="00406BD6"/>
    <w:rsid w:val="004107B3"/>
    <w:rsid w:val="00410F21"/>
    <w:rsid w:val="00411DE3"/>
    <w:rsid w:val="00412A0E"/>
    <w:rsid w:val="00412ACA"/>
    <w:rsid w:val="0041385B"/>
    <w:rsid w:val="00414070"/>
    <w:rsid w:val="00415850"/>
    <w:rsid w:val="00415F29"/>
    <w:rsid w:val="00416BBB"/>
    <w:rsid w:val="004178E6"/>
    <w:rsid w:val="004207C9"/>
    <w:rsid w:val="00423474"/>
    <w:rsid w:val="00423972"/>
    <w:rsid w:val="00423CF1"/>
    <w:rsid w:val="0042419C"/>
    <w:rsid w:val="00424DAD"/>
    <w:rsid w:val="00426176"/>
    <w:rsid w:val="00426CED"/>
    <w:rsid w:val="004302E1"/>
    <w:rsid w:val="0043038E"/>
    <w:rsid w:val="00430A05"/>
    <w:rsid w:val="004313BE"/>
    <w:rsid w:val="00431AE3"/>
    <w:rsid w:val="00436830"/>
    <w:rsid w:val="004373EA"/>
    <w:rsid w:val="00437791"/>
    <w:rsid w:val="00437BC0"/>
    <w:rsid w:val="00437FF5"/>
    <w:rsid w:val="0044056E"/>
    <w:rsid w:val="00440BB4"/>
    <w:rsid w:val="00441545"/>
    <w:rsid w:val="00441F10"/>
    <w:rsid w:val="00442444"/>
    <w:rsid w:val="00444C6C"/>
    <w:rsid w:val="0044502E"/>
    <w:rsid w:val="004459D2"/>
    <w:rsid w:val="00447DDF"/>
    <w:rsid w:val="004534B9"/>
    <w:rsid w:val="0045381D"/>
    <w:rsid w:val="00454106"/>
    <w:rsid w:val="004547A3"/>
    <w:rsid w:val="004563FB"/>
    <w:rsid w:val="00456693"/>
    <w:rsid w:val="004572BF"/>
    <w:rsid w:val="004574C6"/>
    <w:rsid w:val="00457C81"/>
    <w:rsid w:val="004607F7"/>
    <w:rsid w:val="00460C25"/>
    <w:rsid w:val="00461292"/>
    <w:rsid w:val="00461350"/>
    <w:rsid w:val="00461513"/>
    <w:rsid w:val="0046216F"/>
    <w:rsid w:val="00463F8E"/>
    <w:rsid w:val="00464B2B"/>
    <w:rsid w:val="0046501C"/>
    <w:rsid w:val="004659B2"/>
    <w:rsid w:val="00466D29"/>
    <w:rsid w:val="0046755D"/>
    <w:rsid w:val="004701A3"/>
    <w:rsid w:val="004707B1"/>
    <w:rsid w:val="00471A3F"/>
    <w:rsid w:val="00471C87"/>
    <w:rsid w:val="00471E06"/>
    <w:rsid w:val="00472500"/>
    <w:rsid w:val="004738B1"/>
    <w:rsid w:val="004750B4"/>
    <w:rsid w:val="00477CE0"/>
    <w:rsid w:val="004804B5"/>
    <w:rsid w:val="00480A62"/>
    <w:rsid w:val="00481635"/>
    <w:rsid w:val="00482642"/>
    <w:rsid w:val="00482929"/>
    <w:rsid w:val="004830F1"/>
    <w:rsid w:val="004834D9"/>
    <w:rsid w:val="00483E25"/>
    <w:rsid w:val="00484121"/>
    <w:rsid w:val="0048593C"/>
    <w:rsid w:val="00486D82"/>
    <w:rsid w:val="004873A0"/>
    <w:rsid w:val="00487EE4"/>
    <w:rsid w:val="00487F28"/>
    <w:rsid w:val="004907E1"/>
    <w:rsid w:val="0049126F"/>
    <w:rsid w:val="00491901"/>
    <w:rsid w:val="0049275B"/>
    <w:rsid w:val="00492D82"/>
    <w:rsid w:val="00493B7D"/>
    <w:rsid w:val="0049486F"/>
    <w:rsid w:val="004A2DA9"/>
    <w:rsid w:val="004A39FB"/>
    <w:rsid w:val="004A4096"/>
    <w:rsid w:val="004A4452"/>
    <w:rsid w:val="004A6453"/>
    <w:rsid w:val="004A68F2"/>
    <w:rsid w:val="004A6BE3"/>
    <w:rsid w:val="004A76E6"/>
    <w:rsid w:val="004B11B0"/>
    <w:rsid w:val="004B1BED"/>
    <w:rsid w:val="004B28B3"/>
    <w:rsid w:val="004B2FE1"/>
    <w:rsid w:val="004B35D6"/>
    <w:rsid w:val="004B3CD0"/>
    <w:rsid w:val="004B51C9"/>
    <w:rsid w:val="004B56B3"/>
    <w:rsid w:val="004B6825"/>
    <w:rsid w:val="004B7F62"/>
    <w:rsid w:val="004C04E0"/>
    <w:rsid w:val="004C195D"/>
    <w:rsid w:val="004C3237"/>
    <w:rsid w:val="004C59EE"/>
    <w:rsid w:val="004C5BD4"/>
    <w:rsid w:val="004C67E4"/>
    <w:rsid w:val="004C6F77"/>
    <w:rsid w:val="004C7105"/>
    <w:rsid w:val="004D1897"/>
    <w:rsid w:val="004D2713"/>
    <w:rsid w:val="004D44A1"/>
    <w:rsid w:val="004D50A5"/>
    <w:rsid w:val="004D599C"/>
    <w:rsid w:val="004D5D1B"/>
    <w:rsid w:val="004E0054"/>
    <w:rsid w:val="004E1F05"/>
    <w:rsid w:val="004E2483"/>
    <w:rsid w:val="004E24ED"/>
    <w:rsid w:val="004E2CD9"/>
    <w:rsid w:val="004E3591"/>
    <w:rsid w:val="004E361E"/>
    <w:rsid w:val="004E376A"/>
    <w:rsid w:val="004E4196"/>
    <w:rsid w:val="004E53C1"/>
    <w:rsid w:val="004E59E6"/>
    <w:rsid w:val="004E61FD"/>
    <w:rsid w:val="004E7815"/>
    <w:rsid w:val="004F1548"/>
    <w:rsid w:val="004F1B2C"/>
    <w:rsid w:val="004F1C69"/>
    <w:rsid w:val="004F1C8D"/>
    <w:rsid w:val="004F2026"/>
    <w:rsid w:val="004F2504"/>
    <w:rsid w:val="004F32FD"/>
    <w:rsid w:val="004F511C"/>
    <w:rsid w:val="004F6984"/>
    <w:rsid w:val="004F75B9"/>
    <w:rsid w:val="005001F1"/>
    <w:rsid w:val="0050052B"/>
    <w:rsid w:val="00500D82"/>
    <w:rsid w:val="005015F1"/>
    <w:rsid w:val="005022BF"/>
    <w:rsid w:val="0050334B"/>
    <w:rsid w:val="0050388A"/>
    <w:rsid w:val="005050D7"/>
    <w:rsid w:val="00506302"/>
    <w:rsid w:val="00506BFE"/>
    <w:rsid w:val="00507763"/>
    <w:rsid w:val="005105F2"/>
    <w:rsid w:val="0051077B"/>
    <w:rsid w:val="00512C58"/>
    <w:rsid w:val="00512EDF"/>
    <w:rsid w:val="00514D5E"/>
    <w:rsid w:val="00516660"/>
    <w:rsid w:val="00516E67"/>
    <w:rsid w:val="0052284A"/>
    <w:rsid w:val="00522ABF"/>
    <w:rsid w:val="00523F0F"/>
    <w:rsid w:val="00524354"/>
    <w:rsid w:val="00524C47"/>
    <w:rsid w:val="005251FD"/>
    <w:rsid w:val="005252E2"/>
    <w:rsid w:val="00525DD9"/>
    <w:rsid w:val="00526D1F"/>
    <w:rsid w:val="005276C8"/>
    <w:rsid w:val="005278DA"/>
    <w:rsid w:val="00530431"/>
    <w:rsid w:val="0053097A"/>
    <w:rsid w:val="00530ABA"/>
    <w:rsid w:val="005310B1"/>
    <w:rsid w:val="00532327"/>
    <w:rsid w:val="00532923"/>
    <w:rsid w:val="00533014"/>
    <w:rsid w:val="005333C2"/>
    <w:rsid w:val="005345EF"/>
    <w:rsid w:val="00534EFA"/>
    <w:rsid w:val="00535041"/>
    <w:rsid w:val="0053524E"/>
    <w:rsid w:val="00535546"/>
    <w:rsid w:val="00537247"/>
    <w:rsid w:val="00540BF9"/>
    <w:rsid w:val="00541B45"/>
    <w:rsid w:val="00541FB7"/>
    <w:rsid w:val="00542755"/>
    <w:rsid w:val="0054316F"/>
    <w:rsid w:val="005436CC"/>
    <w:rsid w:val="0054615E"/>
    <w:rsid w:val="005473E6"/>
    <w:rsid w:val="00547F8F"/>
    <w:rsid w:val="00550640"/>
    <w:rsid w:val="00550CC2"/>
    <w:rsid w:val="00551D62"/>
    <w:rsid w:val="00552036"/>
    <w:rsid w:val="00552359"/>
    <w:rsid w:val="005525DA"/>
    <w:rsid w:val="005532CD"/>
    <w:rsid w:val="005533F8"/>
    <w:rsid w:val="00556D17"/>
    <w:rsid w:val="00556F69"/>
    <w:rsid w:val="00557C14"/>
    <w:rsid w:val="00561DE0"/>
    <w:rsid w:val="00562E04"/>
    <w:rsid w:val="00563F64"/>
    <w:rsid w:val="00566777"/>
    <w:rsid w:val="00566943"/>
    <w:rsid w:val="005678C0"/>
    <w:rsid w:val="00567DE0"/>
    <w:rsid w:val="00570031"/>
    <w:rsid w:val="0057051C"/>
    <w:rsid w:val="00570809"/>
    <w:rsid w:val="0057083A"/>
    <w:rsid w:val="00570CAC"/>
    <w:rsid w:val="005726DB"/>
    <w:rsid w:val="00572814"/>
    <w:rsid w:val="00572F51"/>
    <w:rsid w:val="00572F73"/>
    <w:rsid w:val="0057427D"/>
    <w:rsid w:val="00574F13"/>
    <w:rsid w:val="005801E5"/>
    <w:rsid w:val="00580762"/>
    <w:rsid w:val="0058096C"/>
    <w:rsid w:val="00580B09"/>
    <w:rsid w:val="00581578"/>
    <w:rsid w:val="005824D5"/>
    <w:rsid w:val="0058378F"/>
    <w:rsid w:val="00583BCF"/>
    <w:rsid w:val="0058463A"/>
    <w:rsid w:val="00585145"/>
    <w:rsid w:val="00585D42"/>
    <w:rsid w:val="005872CE"/>
    <w:rsid w:val="005879E1"/>
    <w:rsid w:val="005915E8"/>
    <w:rsid w:val="00591A8B"/>
    <w:rsid w:val="00591C4F"/>
    <w:rsid w:val="0059275D"/>
    <w:rsid w:val="005947FE"/>
    <w:rsid w:val="00594E4A"/>
    <w:rsid w:val="005950DF"/>
    <w:rsid w:val="0059524E"/>
    <w:rsid w:val="00595432"/>
    <w:rsid w:val="0059618E"/>
    <w:rsid w:val="00596308"/>
    <w:rsid w:val="00596DC1"/>
    <w:rsid w:val="00596EFB"/>
    <w:rsid w:val="00596F49"/>
    <w:rsid w:val="00597189"/>
    <w:rsid w:val="005977FC"/>
    <w:rsid w:val="005A201D"/>
    <w:rsid w:val="005A2B10"/>
    <w:rsid w:val="005A3BD3"/>
    <w:rsid w:val="005A4455"/>
    <w:rsid w:val="005A4624"/>
    <w:rsid w:val="005A4C13"/>
    <w:rsid w:val="005A4D87"/>
    <w:rsid w:val="005A5A76"/>
    <w:rsid w:val="005A7D1B"/>
    <w:rsid w:val="005B04B6"/>
    <w:rsid w:val="005B2D78"/>
    <w:rsid w:val="005B40AA"/>
    <w:rsid w:val="005B51E6"/>
    <w:rsid w:val="005B566E"/>
    <w:rsid w:val="005B5CBB"/>
    <w:rsid w:val="005B6446"/>
    <w:rsid w:val="005C064A"/>
    <w:rsid w:val="005C2DED"/>
    <w:rsid w:val="005C3283"/>
    <w:rsid w:val="005C3888"/>
    <w:rsid w:val="005C4B4F"/>
    <w:rsid w:val="005C4D65"/>
    <w:rsid w:val="005C4EC4"/>
    <w:rsid w:val="005C519E"/>
    <w:rsid w:val="005C51C6"/>
    <w:rsid w:val="005C6F4E"/>
    <w:rsid w:val="005C717B"/>
    <w:rsid w:val="005D0084"/>
    <w:rsid w:val="005D145F"/>
    <w:rsid w:val="005D180C"/>
    <w:rsid w:val="005D1C42"/>
    <w:rsid w:val="005D3CB8"/>
    <w:rsid w:val="005D41A3"/>
    <w:rsid w:val="005D41DA"/>
    <w:rsid w:val="005D493A"/>
    <w:rsid w:val="005D5006"/>
    <w:rsid w:val="005D5E20"/>
    <w:rsid w:val="005D75EA"/>
    <w:rsid w:val="005D7691"/>
    <w:rsid w:val="005E1286"/>
    <w:rsid w:val="005E1383"/>
    <w:rsid w:val="005E260F"/>
    <w:rsid w:val="005E345B"/>
    <w:rsid w:val="005E4395"/>
    <w:rsid w:val="005E46DB"/>
    <w:rsid w:val="005E483E"/>
    <w:rsid w:val="005E55C9"/>
    <w:rsid w:val="005E699D"/>
    <w:rsid w:val="005E6B3E"/>
    <w:rsid w:val="005E6D0C"/>
    <w:rsid w:val="005E7FC5"/>
    <w:rsid w:val="005F0B33"/>
    <w:rsid w:val="005F1315"/>
    <w:rsid w:val="005F284D"/>
    <w:rsid w:val="005F2E5B"/>
    <w:rsid w:val="005F2FB3"/>
    <w:rsid w:val="005F5305"/>
    <w:rsid w:val="005F54A4"/>
    <w:rsid w:val="005F66A3"/>
    <w:rsid w:val="00600346"/>
    <w:rsid w:val="00600E27"/>
    <w:rsid w:val="00601036"/>
    <w:rsid w:val="006012E8"/>
    <w:rsid w:val="00601BF1"/>
    <w:rsid w:val="0060278F"/>
    <w:rsid w:val="00603DFD"/>
    <w:rsid w:val="006054EA"/>
    <w:rsid w:val="00605AD8"/>
    <w:rsid w:val="00605DF7"/>
    <w:rsid w:val="00606C6A"/>
    <w:rsid w:val="00610BAA"/>
    <w:rsid w:val="00611328"/>
    <w:rsid w:val="00611D30"/>
    <w:rsid w:val="00611FB6"/>
    <w:rsid w:val="00612829"/>
    <w:rsid w:val="006135CE"/>
    <w:rsid w:val="00613894"/>
    <w:rsid w:val="006141FB"/>
    <w:rsid w:val="00614249"/>
    <w:rsid w:val="00614BA7"/>
    <w:rsid w:val="0061594A"/>
    <w:rsid w:val="00617945"/>
    <w:rsid w:val="00620DBB"/>
    <w:rsid w:val="00621454"/>
    <w:rsid w:val="00621989"/>
    <w:rsid w:val="006219E6"/>
    <w:rsid w:val="00621BAF"/>
    <w:rsid w:val="006220E9"/>
    <w:rsid w:val="00622597"/>
    <w:rsid w:val="0062606C"/>
    <w:rsid w:val="00626393"/>
    <w:rsid w:val="00626AA1"/>
    <w:rsid w:val="00626C06"/>
    <w:rsid w:val="0062743E"/>
    <w:rsid w:val="00630195"/>
    <w:rsid w:val="00630598"/>
    <w:rsid w:val="006318A3"/>
    <w:rsid w:val="0063299B"/>
    <w:rsid w:val="006329FE"/>
    <w:rsid w:val="00632DAF"/>
    <w:rsid w:val="00633D30"/>
    <w:rsid w:val="0063425F"/>
    <w:rsid w:val="00634E9E"/>
    <w:rsid w:val="00635390"/>
    <w:rsid w:val="006356C2"/>
    <w:rsid w:val="00635EBC"/>
    <w:rsid w:val="006361E5"/>
    <w:rsid w:val="006369C8"/>
    <w:rsid w:val="00640687"/>
    <w:rsid w:val="00641223"/>
    <w:rsid w:val="006421C2"/>
    <w:rsid w:val="00642214"/>
    <w:rsid w:val="0064254B"/>
    <w:rsid w:val="0064281D"/>
    <w:rsid w:val="0064345A"/>
    <w:rsid w:val="006455CB"/>
    <w:rsid w:val="00645973"/>
    <w:rsid w:val="00645F5A"/>
    <w:rsid w:val="006460DA"/>
    <w:rsid w:val="006460EB"/>
    <w:rsid w:val="0064663E"/>
    <w:rsid w:val="00647779"/>
    <w:rsid w:val="0064787F"/>
    <w:rsid w:val="00652A28"/>
    <w:rsid w:val="00652B98"/>
    <w:rsid w:val="006531B2"/>
    <w:rsid w:val="0065340F"/>
    <w:rsid w:val="006546F5"/>
    <w:rsid w:val="00654799"/>
    <w:rsid w:val="00655027"/>
    <w:rsid w:val="00656717"/>
    <w:rsid w:val="00657EE4"/>
    <w:rsid w:val="00661967"/>
    <w:rsid w:val="00662399"/>
    <w:rsid w:val="00662F58"/>
    <w:rsid w:val="00663B32"/>
    <w:rsid w:val="00663EDC"/>
    <w:rsid w:val="00664298"/>
    <w:rsid w:val="00664468"/>
    <w:rsid w:val="0066454C"/>
    <w:rsid w:val="00664C96"/>
    <w:rsid w:val="00664FD1"/>
    <w:rsid w:val="006661DC"/>
    <w:rsid w:val="006713AD"/>
    <w:rsid w:val="0067157D"/>
    <w:rsid w:val="00671761"/>
    <w:rsid w:val="00672403"/>
    <w:rsid w:val="00672649"/>
    <w:rsid w:val="00673A09"/>
    <w:rsid w:val="0067416A"/>
    <w:rsid w:val="0067497F"/>
    <w:rsid w:val="00675FDA"/>
    <w:rsid w:val="00676210"/>
    <w:rsid w:val="00677054"/>
    <w:rsid w:val="00677911"/>
    <w:rsid w:val="0068147E"/>
    <w:rsid w:val="00683EFA"/>
    <w:rsid w:val="006841C1"/>
    <w:rsid w:val="006866F5"/>
    <w:rsid w:val="0068751D"/>
    <w:rsid w:val="00687635"/>
    <w:rsid w:val="00687AFE"/>
    <w:rsid w:val="006902BF"/>
    <w:rsid w:val="006928DF"/>
    <w:rsid w:val="006946C8"/>
    <w:rsid w:val="00695A80"/>
    <w:rsid w:val="0069737D"/>
    <w:rsid w:val="00697EF6"/>
    <w:rsid w:val="006A28A0"/>
    <w:rsid w:val="006A4F4B"/>
    <w:rsid w:val="006A50BB"/>
    <w:rsid w:val="006A5BF8"/>
    <w:rsid w:val="006A6756"/>
    <w:rsid w:val="006A6936"/>
    <w:rsid w:val="006A6944"/>
    <w:rsid w:val="006A768D"/>
    <w:rsid w:val="006A76CD"/>
    <w:rsid w:val="006B0204"/>
    <w:rsid w:val="006B0855"/>
    <w:rsid w:val="006B0D9D"/>
    <w:rsid w:val="006B111F"/>
    <w:rsid w:val="006B14DC"/>
    <w:rsid w:val="006B2C86"/>
    <w:rsid w:val="006B37BE"/>
    <w:rsid w:val="006B3DD1"/>
    <w:rsid w:val="006B4AE8"/>
    <w:rsid w:val="006B53C1"/>
    <w:rsid w:val="006B5B60"/>
    <w:rsid w:val="006B6B8D"/>
    <w:rsid w:val="006B7CB1"/>
    <w:rsid w:val="006C08DF"/>
    <w:rsid w:val="006C3B16"/>
    <w:rsid w:val="006C47A3"/>
    <w:rsid w:val="006C6719"/>
    <w:rsid w:val="006C6832"/>
    <w:rsid w:val="006D13EA"/>
    <w:rsid w:val="006D15E2"/>
    <w:rsid w:val="006D2550"/>
    <w:rsid w:val="006D2F59"/>
    <w:rsid w:val="006D3DA0"/>
    <w:rsid w:val="006D4C73"/>
    <w:rsid w:val="006D541B"/>
    <w:rsid w:val="006D56A9"/>
    <w:rsid w:val="006D5B24"/>
    <w:rsid w:val="006D6977"/>
    <w:rsid w:val="006D6981"/>
    <w:rsid w:val="006D69E5"/>
    <w:rsid w:val="006D6F33"/>
    <w:rsid w:val="006E20CA"/>
    <w:rsid w:val="006E3852"/>
    <w:rsid w:val="006E5166"/>
    <w:rsid w:val="006E5BC8"/>
    <w:rsid w:val="006E5C87"/>
    <w:rsid w:val="006E621C"/>
    <w:rsid w:val="006E63B6"/>
    <w:rsid w:val="006E70D4"/>
    <w:rsid w:val="006F06C5"/>
    <w:rsid w:val="006F266F"/>
    <w:rsid w:val="006F2A4C"/>
    <w:rsid w:val="006F2E64"/>
    <w:rsid w:val="006F3544"/>
    <w:rsid w:val="006F35F5"/>
    <w:rsid w:val="006F3622"/>
    <w:rsid w:val="006F4A40"/>
    <w:rsid w:val="006F6DDA"/>
    <w:rsid w:val="006F7396"/>
    <w:rsid w:val="006F797E"/>
    <w:rsid w:val="006F7A92"/>
    <w:rsid w:val="00700441"/>
    <w:rsid w:val="00700630"/>
    <w:rsid w:val="007008D4"/>
    <w:rsid w:val="00701390"/>
    <w:rsid w:val="00702AC4"/>
    <w:rsid w:val="00702E3B"/>
    <w:rsid w:val="00703212"/>
    <w:rsid w:val="00703567"/>
    <w:rsid w:val="007046C8"/>
    <w:rsid w:val="00704E7C"/>
    <w:rsid w:val="00705D45"/>
    <w:rsid w:val="00705F59"/>
    <w:rsid w:val="00706EC2"/>
    <w:rsid w:val="00707282"/>
    <w:rsid w:val="0070754E"/>
    <w:rsid w:val="00710108"/>
    <w:rsid w:val="007101C1"/>
    <w:rsid w:val="0071069B"/>
    <w:rsid w:val="00712A4B"/>
    <w:rsid w:val="00713809"/>
    <w:rsid w:val="0071392D"/>
    <w:rsid w:val="00713E27"/>
    <w:rsid w:val="0071590B"/>
    <w:rsid w:val="007177DE"/>
    <w:rsid w:val="007212E0"/>
    <w:rsid w:val="007224C5"/>
    <w:rsid w:val="00722EB2"/>
    <w:rsid w:val="00723540"/>
    <w:rsid w:val="00723DBE"/>
    <w:rsid w:val="00723E92"/>
    <w:rsid w:val="00725784"/>
    <w:rsid w:val="00725FF1"/>
    <w:rsid w:val="00727E03"/>
    <w:rsid w:val="0073026B"/>
    <w:rsid w:val="00732423"/>
    <w:rsid w:val="00732961"/>
    <w:rsid w:val="00733489"/>
    <w:rsid w:val="00733899"/>
    <w:rsid w:val="00733CFE"/>
    <w:rsid w:val="00733D79"/>
    <w:rsid w:val="007357C4"/>
    <w:rsid w:val="00735DC8"/>
    <w:rsid w:val="00735E15"/>
    <w:rsid w:val="007365B8"/>
    <w:rsid w:val="00736B6B"/>
    <w:rsid w:val="00741378"/>
    <w:rsid w:val="0074199B"/>
    <w:rsid w:val="00745146"/>
    <w:rsid w:val="007451D0"/>
    <w:rsid w:val="007453DB"/>
    <w:rsid w:val="0074607D"/>
    <w:rsid w:val="0074651F"/>
    <w:rsid w:val="00746C32"/>
    <w:rsid w:val="0074716D"/>
    <w:rsid w:val="00751E36"/>
    <w:rsid w:val="00752A25"/>
    <w:rsid w:val="00753C25"/>
    <w:rsid w:val="00757918"/>
    <w:rsid w:val="00757B7F"/>
    <w:rsid w:val="0076022B"/>
    <w:rsid w:val="007606F1"/>
    <w:rsid w:val="0076125F"/>
    <w:rsid w:val="00761C45"/>
    <w:rsid w:val="00761D0D"/>
    <w:rsid w:val="00763033"/>
    <w:rsid w:val="007649C5"/>
    <w:rsid w:val="00765A3C"/>
    <w:rsid w:val="007664CC"/>
    <w:rsid w:val="007664F8"/>
    <w:rsid w:val="00766D69"/>
    <w:rsid w:val="00767166"/>
    <w:rsid w:val="00767457"/>
    <w:rsid w:val="007674CA"/>
    <w:rsid w:val="0077209D"/>
    <w:rsid w:val="00772B63"/>
    <w:rsid w:val="00772BFC"/>
    <w:rsid w:val="00773618"/>
    <w:rsid w:val="0077389F"/>
    <w:rsid w:val="00773D42"/>
    <w:rsid w:val="00774FDA"/>
    <w:rsid w:val="00775EB5"/>
    <w:rsid w:val="00775F90"/>
    <w:rsid w:val="0077681A"/>
    <w:rsid w:val="00776BC3"/>
    <w:rsid w:val="00776FC4"/>
    <w:rsid w:val="00777E5F"/>
    <w:rsid w:val="00780D30"/>
    <w:rsid w:val="00781145"/>
    <w:rsid w:val="0078283B"/>
    <w:rsid w:val="00783070"/>
    <w:rsid w:val="00783E9C"/>
    <w:rsid w:val="00786345"/>
    <w:rsid w:val="00786CC8"/>
    <w:rsid w:val="007871CE"/>
    <w:rsid w:val="007909C3"/>
    <w:rsid w:val="00790CC1"/>
    <w:rsid w:val="00791392"/>
    <w:rsid w:val="00791FD4"/>
    <w:rsid w:val="0079264B"/>
    <w:rsid w:val="00792C3B"/>
    <w:rsid w:val="0079301B"/>
    <w:rsid w:val="007934DD"/>
    <w:rsid w:val="007944E9"/>
    <w:rsid w:val="00794977"/>
    <w:rsid w:val="007952A0"/>
    <w:rsid w:val="0079588B"/>
    <w:rsid w:val="007958EA"/>
    <w:rsid w:val="00795DC0"/>
    <w:rsid w:val="00796D2C"/>
    <w:rsid w:val="007972D9"/>
    <w:rsid w:val="007A1110"/>
    <w:rsid w:val="007A1B12"/>
    <w:rsid w:val="007A33A5"/>
    <w:rsid w:val="007A4202"/>
    <w:rsid w:val="007A44DE"/>
    <w:rsid w:val="007A49BE"/>
    <w:rsid w:val="007A5DC8"/>
    <w:rsid w:val="007A5FF0"/>
    <w:rsid w:val="007A617B"/>
    <w:rsid w:val="007A74B6"/>
    <w:rsid w:val="007A76E8"/>
    <w:rsid w:val="007B00BD"/>
    <w:rsid w:val="007B055F"/>
    <w:rsid w:val="007B0561"/>
    <w:rsid w:val="007B0C45"/>
    <w:rsid w:val="007B0DFA"/>
    <w:rsid w:val="007B13CB"/>
    <w:rsid w:val="007B17F3"/>
    <w:rsid w:val="007B1BE1"/>
    <w:rsid w:val="007B1C3E"/>
    <w:rsid w:val="007B266E"/>
    <w:rsid w:val="007B2B36"/>
    <w:rsid w:val="007B3456"/>
    <w:rsid w:val="007B449E"/>
    <w:rsid w:val="007B4793"/>
    <w:rsid w:val="007B5492"/>
    <w:rsid w:val="007B6553"/>
    <w:rsid w:val="007C1165"/>
    <w:rsid w:val="007C1CAA"/>
    <w:rsid w:val="007C2677"/>
    <w:rsid w:val="007C498C"/>
    <w:rsid w:val="007D00F9"/>
    <w:rsid w:val="007D092F"/>
    <w:rsid w:val="007D131F"/>
    <w:rsid w:val="007D14D0"/>
    <w:rsid w:val="007D3B15"/>
    <w:rsid w:val="007D4ED2"/>
    <w:rsid w:val="007D5726"/>
    <w:rsid w:val="007D5826"/>
    <w:rsid w:val="007D5C24"/>
    <w:rsid w:val="007D6A50"/>
    <w:rsid w:val="007D6B33"/>
    <w:rsid w:val="007D6F4B"/>
    <w:rsid w:val="007E291A"/>
    <w:rsid w:val="007E2AFC"/>
    <w:rsid w:val="007E2F19"/>
    <w:rsid w:val="007E35E7"/>
    <w:rsid w:val="007E3AF7"/>
    <w:rsid w:val="007E3C2F"/>
    <w:rsid w:val="007E3CF1"/>
    <w:rsid w:val="007E44C8"/>
    <w:rsid w:val="007E5DB8"/>
    <w:rsid w:val="007E5E5C"/>
    <w:rsid w:val="007E621C"/>
    <w:rsid w:val="007E6D77"/>
    <w:rsid w:val="007E7FEC"/>
    <w:rsid w:val="007F009E"/>
    <w:rsid w:val="007F150F"/>
    <w:rsid w:val="007F1E77"/>
    <w:rsid w:val="007F2F11"/>
    <w:rsid w:val="007F3405"/>
    <w:rsid w:val="007F3555"/>
    <w:rsid w:val="007F4A6D"/>
    <w:rsid w:val="007F675A"/>
    <w:rsid w:val="00800912"/>
    <w:rsid w:val="00800F71"/>
    <w:rsid w:val="00801725"/>
    <w:rsid w:val="00802271"/>
    <w:rsid w:val="00803603"/>
    <w:rsid w:val="0080523E"/>
    <w:rsid w:val="00805B51"/>
    <w:rsid w:val="00805C2A"/>
    <w:rsid w:val="0080678F"/>
    <w:rsid w:val="008068CB"/>
    <w:rsid w:val="00812DA1"/>
    <w:rsid w:val="00812F71"/>
    <w:rsid w:val="00812FCD"/>
    <w:rsid w:val="00813133"/>
    <w:rsid w:val="008144EE"/>
    <w:rsid w:val="00814625"/>
    <w:rsid w:val="00814F43"/>
    <w:rsid w:val="00816B30"/>
    <w:rsid w:val="00816BD0"/>
    <w:rsid w:val="00816DA5"/>
    <w:rsid w:val="008202AE"/>
    <w:rsid w:val="00821CC6"/>
    <w:rsid w:val="0082222F"/>
    <w:rsid w:val="008236F1"/>
    <w:rsid w:val="00823D7A"/>
    <w:rsid w:val="00825801"/>
    <w:rsid w:val="00830615"/>
    <w:rsid w:val="008309B2"/>
    <w:rsid w:val="00830C5E"/>
    <w:rsid w:val="00831DC2"/>
    <w:rsid w:val="008327BA"/>
    <w:rsid w:val="00832B4D"/>
    <w:rsid w:val="00833A8E"/>
    <w:rsid w:val="00833B15"/>
    <w:rsid w:val="00833C56"/>
    <w:rsid w:val="00833D5B"/>
    <w:rsid w:val="008366FD"/>
    <w:rsid w:val="008367FF"/>
    <w:rsid w:val="0083722A"/>
    <w:rsid w:val="0083765E"/>
    <w:rsid w:val="0084114B"/>
    <w:rsid w:val="00842106"/>
    <w:rsid w:val="008421D5"/>
    <w:rsid w:val="00842E86"/>
    <w:rsid w:val="00843BD5"/>
    <w:rsid w:val="00844A66"/>
    <w:rsid w:val="00844D9F"/>
    <w:rsid w:val="00845AFD"/>
    <w:rsid w:val="00845BB4"/>
    <w:rsid w:val="00845EE5"/>
    <w:rsid w:val="0084626F"/>
    <w:rsid w:val="0084649F"/>
    <w:rsid w:val="0084684B"/>
    <w:rsid w:val="008476A6"/>
    <w:rsid w:val="00847C9A"/>
    <w:rsid w:val="008503AA"/>
    <w:rsid w:val="008513C9"/>
    <w:rsid w:val="00851599"/>
    <w:rsid w:val="00851920"/>
    <w:rsid w:val="00851BC2"/>
    <w:rsid w:val="00851C35"/>
    <w:rsid w:val="008521C2"/>
    <w:rsid w:val="00853428"/>
    <w:rsid w:val="00853D09"/>
    <w:rsid w:val="008542B5"/>
    <w:rsid w:val="00854820"/>
    <w:rsid w:val="008548B4"/>
    <w:rsid w:val="008568D7"/>
    <w:rsid w:val="0086043F"/>
    <w:rsid w:val="00860725"/>
    <w:rsid w:val="0086298D"/>
    <w:rsid w:val="00864E64"/>
    <w:rsid w:val="00865037"/>
    <w:rsid w:val="008659F8"/>
    <w:rsid w:val="00866A4E"/>
    <w:rsid w:val="00867ABF"/>
    <w:rsid w:val="0087089A"/>
    <w:rsid w:val="00871084"/>
    <w:rsid w:val="0087173A"/>
    <w:rsid w:val="008723D4"/>
    <w:rsid w:val="00872861"/>
    <w:rsid w:val="00872BC4"/>
    <w:rsid w:val="00872CA5"/>
    <w:rsid w:val="00873315"/>
    <w:rsid w:val="00873839"/>
    <w:rsid w:val="00873D6E"/>
    <w:rsid w:val="0087402F"/>
    <w:rsid w:val="00874CF0"/>
    <w:rsid w:val="00874D22"/>
    <w:rsid w:val="0087607B"/>
    <w:rsid w:val="0088003B"/>
    <w:rsid w:val="00880A3F"/>
    <w:rsid w:val="00880F82"/>
    <w:rsid w:val="0088102E"/>
    <w:rsid w:val="008812EB"/>
    <w:rsid w:val="0088155B"/>
    <w:rsid w:val="00883EC4"/>
    <w:rsid w:val="00886B28"/>
    <w:rsid w:val="00886CF0"/>
    <w:rsid w:val="00890DED"/>
    <w:rsid w:val="00893632"/>
    <w:rsid w:val="00893CFD"/>
    <w:rsid w:val="0089480F"/>
    <w:rsid w:val="00894E46"/>
    <w:rsid w:val="00894F73"/>
    <w:rsid w:val="0089553C"/>
    <w:rsid w:val="0089623C"/>
    <w:rsid w:val="0089687F"/>
    <w:rsid w:val="00896AEA"/>
    <w:rsid w:val="00896B21"/>
    <w:rsid w:val="00897258"/>
    <w:rsid w:val="0089760A"/>
    <w:rsid w:val="008A065D"/>
    <w:rsid w:val="008A1122"/>
    <w:rsid w:val="008A1A9B"/>
    <w:rsid w:val="008A20FC"/>
    <w:rsid w:val="008A2CA9"/>
    <w:rsid w:val="008A4085"/>
    <w:rsid w:val="008A46C0"/>
    <w:rsid w:val="008A5762"/>
    <w:rsid w:val="008A5C0C"/>
    <w:rsid w:val="008A6159"/>
    <w:rsid w:val="008A6C16"/>
    <w:rsid w:val="008B111C"/>
    <w:rsid w:val="008B1708"/>
    <w:rsid w:val="008B4161"/>
    <w:rsid w:val="008B48A1"/>
    <w:rsid w:val="008B4986"/>
    <w:rsid w:val="008B569E"/>
    <w:rsid w:val="008B604D"/>
    <w:rsid w:val="008B640C"/>
    <w:rsid w:val="008B68A9"/>
    <w:rsid w:val="008B7D39"/>
    <w:rsid w:val="008C0672"/>
    <w:rsid w:val="008C06A9"/>
    <w:rsid w:val="008C152D"/>
    <w:rsid w:val="008C1912"/>
    <w:rsid w:val="008C1C8E"/>
    <w:rsid w:val="008C3C54"/>
    <w:rsid w:val="008C601C"/>
    <w:rsid w:val="008C6A12"/>
    <w:rsid w:val="008C73E6"/>
    <w:rsid w:val="008C794D"/>
    <w:rsid w:val="008D39BF"/>
    <w:rsid w:val="008D3B0F"/>
    <w:rsid w:val="008D3FB7"/>
    <w:rsid w:val="008D4E60"/>
    <w:rsid w:val="008D60C4"/>
    <w:rsid w:val="008D6C16"/>
    <w:rsid w:val="008E0C01"/>
    <w:rsid w:val="008E235E"/>
    <w:rsid w:val="008E2966"/>
    <w:rsid w:val="008E377A"/>
    <w:rsid w:val="008E3AB1"/>
    <w:rsid w:val="008E4665"/>
    <w:rsid w:val="008E7565"/>
    <w:rsid w:val="008F0B7C"/>
    <w:rsid w:val="008F1859"/>
    <w:rsid w:val="008F233F"/>
    <w:rsid w:val="008F34E4"/>
    <w:rsid w:val="008F48D2"/>
    <w:rsid w:val="008F50A8"/>
    <w:rsid w:val="008F6747"/>
    <w:rsid w:val="008F6B82"/>
    <w:rsid w:val="008F6C98"/>
    <w:rsid w:val="008F7949"/>
    <w:rsid w:val="008F794C"/>
    <w:rsid w:val="008F7FA6"/>
    <w:rsid w:val="00900300"/>
    <w:rsid w:val="0090041C"/>
    <w:rsid w:val="00900868"/>
    <w:rsid w:val="00900CBE"/>
    <w:rsid w:val="009010CE"/>
    <w:rsid w:val="00901102"/>
    <w:rsid w:val="009018F9"/>
    <w:rsid w:val="00903965"/>
    <w:rsid w:val="00903F9C"/>
    <w:rsid w:val="00905397"/>
    <w:rsid w:val="00906A2B"/>
    <w:rsid w:val="00906FCF"/>
    <w:rsid w:val="00907B4A"/>
    <w:rsid w:val="00907C18"/>
    <w:rsid w:val="00910125"/>
    <w:rsid w:val="009111A2"/>
    <w:rsid w:val="00911532"/>
    <w:rsid w:val="00911C3D"/>
    <w:rsid w:val="00911CEC"/>
    <w:rsid w:val="00912384"/>
    <w:rsid w:val="00913981"/>
    <w:rsid w:val="009147B1"/>
    <w:rsid w:val="00914C26"/>
    <w:rsid w:val="00915355"/>
    <w:rsid w:val="00915D60"/>
    <w:rsid w:val="00917133"/>
    <w:rsid w:val="00917C7D"/>
    <w:rsid w:val="00917ED2"/>
    <w:rsid w:val="0092053D"/>
    <w:rsid w:val="009237F5"/>
    <w:rsid w:val="00923BF3"/>
    <w:rsid w:val="0092471E"/>
    <w:rsid w:val="009254F8"/>
    <w:rsid w:val="0092578E"/>
    <w:rsid w:val="00926A81"/>
    <w:rsid w:val="00926CC9"/>
    <w:rsid w:val="00930007"/>
    <w:rsid w:val="009304A2"/>
    <w:rsid w:val="0093179E"/>
    <w:rsid w:val="00931E50"/>
    <w:rsid w:val="00933221"/>
    <w:rsid w:val="00933F9E"/>
    <w:rsid w:val="00934623"/>
    <w:rsid w:val="00934B59"/>
    <w:rsid w:val="00937962"/>
    <w:rsid w:val="00940EC3"/>
    <w:rsid w:val="00941876"/>
    <w:rsid w:val="00944444"/>
    <w:rsid w:val="009446C0"/>
    <w:rsid w:val="00944D3A"/>
    <w:rsid w:val="00945424"/>
    <w:rsid w:val="00945437"/>
    <w:rsid w:val="0094588F"/>
    <w:rsid w:val="00945B3B"/>
    <w:rsid w:val="00945DC2"/>
    <w:rsid w:val="009464DC"/>
    <w:rsid w:val="0094752A"/>
    <w:rsid w:val="00947B9E"/>
    <w:rsid w:val="00950057"/>
    <w:rsid w:val="0095008F"/>
    <w:rsid w:val="0095107C"/>
    <w:rsid w:val="00952205"/>
    <w:rsid w:val="00953271"/>
    <w:rsid w:val="009537F7"/>
    <w:rsid w:val="00954361"/>
    <w:rsid w:val="00954866"/>
    <w:rsid w:val="00954973"/>
    <w:rsid w:val="0095585D"/>
    <w:rsid w:val="00955E9C"/>
    <w:rsid w:val="00956336"/>
    <w:rsid w:val="00956986"/>
    <w:rsid w:val="00956C06"/>
    <w:rsid w:val="00957A67"/>
    <w:rsid w:val="00957A96"/>
    <w:rsid w:val="00960370"/>
    <w:rsid w:val="00961271"/>
    <w:rsid w:val="0096139B"/>
    <w:rsid w:val="00961B32"/>
    <w:rsid w:val="00961EB1"/>
    <w:rsid w:val="00962F21"/>
    <w:rsid w:val="00963070"/>
    <w:rsid w:val="00964845"/>
    <w:rsid w:val="00964B9E"/>
    <w:rsid w:val="00964F3B"/>
    <w:rsid w:val="00965B85"/>
    <w:rsid w:val="00966251"/>
    <w:rsid w:val="009663AC"/>
    <w:rsid w:val="0096661D"/>
    <w:rsid w:val="00967020"/>
    <w:rsid w:val="00971924"/>
    <w:rsid w:val="00973D4E"/>
    <w:rsid w:val="00976ADA"/>
    <w:rsid w:val="00976DFC"/>
    <w:rsid w:val="00977F2D"/>
    <w:rsid w:val="00980ADE"/>
    <w:rsid w:val="00982741"/>
    <w:rsid w:val="00982E7A"/>
    <w:rsid w:val="0098382C"/>
    <w:rsid w:val="00984510"/>
    <w:rsid w:val="00985851"/>
    <w:rsid w:val="009867FA"/>
    <w:rsid w:val="00987EBE"/>
    <w:rsid w:val="00990C96"/>
    <w:rsid w:val="00991829"/>
    <w:rsid w:val="00992EA0"/>
    <w:rsid w:val="009948AB"/>
    <w:rsid w:val="009951AE"/>
    <w:rsid w:val="00995752"/>
    <w:rsid w:val="00995DA8"/>
    <w:rsid w:val="00996A38"/>
    <w:rsid w:val="009975E3"/>
    <w:rsid w:val="00997BDF"/>
    <w:rsid w:val="009A0CA4"/>
    <w:rsid w:val="009A0E47"/>
    <w:rsid w:val="009A10E4"/>
    <w:rsid w:val="009A1EC6"/>
    <w:rsid w:val="009A3102"/>
    <w:rsid w:val="009A3D8B"/>
    <w:rsid w:val="009A4A6C"/>
    <w:rsid w:val="009A5AF4"/>
    <w:rsid w:val="009A65B1"/>
    <w:rsid w:val="009A713A"/>
    <w:rsid w:val="009B1CF9"/>
    <w:rsid w:val="009B2C7F"/>
    <w:rsid w:val="009B2CE7"/>
    <w:rsid w:val="009B55B6"/>
    <w:rsid w:val="009B6A7E"/>
    <w:rsid w:val="009C003A"/>
    <w:rsid w:val="009C0952"/>
    <w:rsid w:val="009C0A2C"/>
    <w:rsid w:val="009C0C0A"/>
    <w:rsid w:val="009C210C"/>
    <w:rsid w:val="009C29CE"/>
    <w:rsid w:val="009C4638"/>
    <w:rsid w:val="009C4F71"/>
    <w:rsid w:val="009C605B"/>
    <w:rsid w:val="009C6386"/>
    <w:rsid w:val="009C6DDD"/>
    <w:rsid w:val="009C757D"/>
    <w:rsid w:val="009D028D"/>
    <w:rsid w:val="009D4C76"/>
    <w:rsid w:val="009D5AF1"/>
    <w:rsid w:val="009D5BE5"/>
    <w:rsid w:val="009D6570"/>
    <w:rsid w:val="009E0088"/>
    <w:rsid w:val="009E0721"/>
    <w:rsid w:val="009E3114"/>
    <w:rsid w:val="009E3FA0"/>
    <w:rsid w:val="009E47B9"/>
    <w:rsid w:val="009E4D6D"/>
    <w:rsid w:val="009E52F5"/>
    <w:rsid w:val="009E7DE9"/>
    <w:rsid w:val="009E7EC6"/>
    <w:rsid w:val="009F0184"/>
    <w:rsid w:val="009F0A7A"/>
    <w:rsid w:val="009F0E9C"/>
    <w:rsid w:val="009F1579"/>
    <w:rsid w:val="009F3CC6"/>
    <w:rsid w:val="009F5BFE"/>
    <w:rsid w:val="009F5D3A"/>
    <w:rsid w:val="009F7711"/>
    <w:rsid w:val="00A00768"/>
    <w:rsid w:val="00A00798"/>
    <w:rsid w:val="00A01148"/>
    <w:rsid w:val="00A02076"/>
    <w:rsid w:val="00A025BE"/>
    <w:rsid w:val="00A035F6"/>
    <w:rsid w:val="00A0393F"/>
    <w:rsid w:val="00A042B8"/>
    <w:rsid w:val="00A04AA8"/>
    <w:rsid w:val="00A04C6F"/>
    <w:rsid w:val="00A05195"/>
    <w:rsid w:val="00A051CA"/>
    <w:rsid w:val="00A063E1"/>
    <w:rsid w:val="00A06CD9"/>
    <w:rsid w:val="00A072C3"/>
    <w:rsid w:val="00A101E8"/>
    <w:rsid w:val="00A10539"/>
    <w:rsid w:val="00A10590"/>
    <w:rsid w:val="00A11068"/>
    <w:rsid w:val="00A113AB"/>
    <w:rsid w:val="00A11541"/>
    <w:rsid w:val="00A11BDD"/>
    <w:rsid w:val="00A14270"/>
    <w:rsid w:val="00A15044"/>
    <w:rsid w:val="00A15331"/>
    <w:rsid w:val="00A157E6"/>
    <w:rsid w:val="00A17E61"/>
    <w:rsid w:val="00A209EF"/>
    <w:rsid w:val="00A21116"/>
    <w:rsid w:val="00A2199A"/>
    <w:rsid w:val="00A222F7"/>
    <w:rsid w:val="00A25E8F"/>
    <w:rsid w:val="00A2651E"/>
    <w:rsid w:val="00A26E6D"/>
    <w:rsid w:val="00A27923"/>
    <w:rsid w:val="00A31156"/>
    <w:rsid w:val="00A31D23"/>
    <w:rsid w:val="00A32996"/>
    <w:rsid w:val="00A330B3"/>
    <w:rsid w:val="00A34A8C"/>
    <w:rsid w:val="00A35C3C"/>
    <w:rsid w:val="00A367F3"/>
    <w:rsid w:val="00A36C8A"/>
    <w:rsid w:val="00A40A38"/>
    <w:rsid w:val="00A40DB2"/>
    <w:rsid w:val="00A40FB6"/>
    <w:rsid w:val="00A42643"/>
    <w:rsid w:val="00A42D92"/>
    <w:rsid w:val="00A43459"/>
    <w:rsid w:val="00A441AE"/>
    <w:rsid w:val="00A449BE"/>
    <w:rsid w:val="00A4644F"/>
    <w:rsid w:val="00A46D42"/>
    <w:rsid w:val="00A471DF"/>
    <w:rsid w:val="00A47E17"/>
    <w:rsid w:val="00A50432"/>
    <w:rsid w:val="00A51652"/>
    <w:rsid w:val="00A5195C"/>
    <w:rsid w:val="00A5231B"/>
    <w:rsid w:val="00A52E7A"/>
    <w:rsid w:val="00A53278"/>
    <w:rsid w:val="00A53EB0"/>
    <w:rsid w:val="00A54B39"/>
    <w:rsid w:val="00A55F3A"/>
    <w:rsid w:val="00A56757"/>
    <w:rsid w:val="00A56CDA"/>
    <w:rsid w:val="00A6009B"/>
    <w:rsid w:val="00A61373"/>
    <w:rsid w:val="00A61994"/>
    <w:rsid w:val="00A61AF0"/>
    <w:rsid w:val="00A64808"/>
    <w:rsid w:val="00A64C2E"/>
    <w:rsid w:val="00A65DA9"/>
    <w:rsid w:val="00A65DB1"/>
    <w:rsid w:val="00A65E1D"/>
    <w:rsid w:val="00A66D10"/>
    <w:rsid w:val="00A67338"/>
    <w:rsid w:val="00A675BD"/>
    <w:rsid w:val="00A70301"/>
    <w:rsid w:val="00A70CFE"/>
    <w:rsid w:val="00A71F65"/>
    <w:rsid w:val="00A727D3"/>
    <w:rsid w:val="00A731B2"/>
    <w:rsid w:val="00A734B3"/>
    <w:rsid w:val="00A742B7"/>
    <w:rsid w:val="00A7539A"/>
    <w:rsid w:val="00A75CBE"/>
    <w:rsid w:val="00A76763"/>
    <w:rsid w:val="00A76CE1"/>
    <w:rsid w:val="00A77205"/>
    <w:rsid w:val="00A775E5"/>
    <w:rsid w:val="00A77DE1"/>
    <w:rsid w:val="00A823B4"/>
    <w:rsid w:val="00A82733"/>
    <w:rsid w:val="00A82888"/>
    <w:rsid w:val="00A829F0"/>
    <w:rsid w:val="00A831DF"/>
    <w:rsid w:val="00A83636"/>
    <w:rsid w:val="00A83774"/>
    <w:rsid w:val="00A83C43"/>
    <w:rsid w:val="00A83DAC"/>
    <w:rsid w:val="00A84A0C"/>
    <w:rsid w:val="00A8501A"/>
    <w:rsid w:val="00A85332"/>
    <w:rsid w:val="00A8580A"/>
    <w:rsid w:val="00A86636"/>
    <w:rsid w:val="00A87659"/>
    <w:rsid w:val="00A87C12"/>
    <w:rsid w:val="00A90272"/>
    <w:rsid w:val="00A907D4"/>
    <w:rsid w:val="00A91A8E"/>
    <w:rsid w:val="00A91F12"/>
    <w:rsid w:val="00A924F3"/>
    <w:rsid w:val="00A924F5"/>
    <w:rsid w:val="00A927DC"/>
    <w:rsid w:val="00A94015"/>
    <w:rsid w:val="00A9465E"/>
    <w:rsid w:val="00A94710"/>
    <w:rsid w:val="00A97C33"/>
    <w:rsid w:val="00AA0341"/>
    <w:rsid w:val="00AA07E9"/>
    <w:rsid w:val="00AA2248"/>
    <w:rsid w:val="00AA368C"/>
    <w:rsid w:val="00AA5229"/>
    <w:rsid w:val="00AA5FE2"/>
    <w:rsid w:val="00AA6237"/>
    <w:rsid w:val="00AA66F3"/>
    <w:rsid w:val="00AA7730"/>
    <w:rsid w:val="00AA7A36"/>
    <w:rsid w:val="00AB0547"/>
    <w:rsid w:val="00AB12F0"/>
    <w:rsid w:val="00AB1F89"/>
    <w:rsid w:val="00AB2599"/>
    <w:rsid w:val="00AB2980"/>
    <w:rsid w:val="00AB2FEA"/>
    <w:rsid w:val="00AB39A9"/>
    <w:rsid w:val="00AB3B41"/>
    <w:rsid w:val="00AB3C20"/>
    <w:rsid w:val="00AB470D"/>
    <w:rsid w:val="00AB4D99"/>
    <w:rsid w:val="00AB50FA"/>
    <w:rsid w:val="00AB6A89"/>
    <w:rsid w:val="00AB77BA"/>
    <w:rsid w:val="00AC150D"/>
    <w:rsid w:val="00AC1A7E"/>
    <w:rsid w:val="00AC1CE6"/>
    <w:rsid w:val="00AC201F"/>
    <w:rsid w:val="00AC2323"/>
    <w:rsid w:val="00AC2573"/>
    <w:rsid w:val="00AC334F"/>
    <w:rsid w:val="00AC34C9"/>
    <w:rsid w:val="00AC418D"/>
    <w:rsid w:val="00AC4C8F"/>
    <w:rsid w:val="00AC538F"/>
    <w:rsid w:val="00AC5983"/>
    <w:rsid w:val="00AC63F1"/>
    <w:rsid w:val="00AC6602"/>
    <w:rsid w:val="00AC6E67"/>
    <w:rsid w:val="00AD20C4"/>
    <w:rsid w:val="00AD24DE"/>
    <w:rsid w:val="00AD27FE"/>
    <w:rsid w:val="00AD3822"/>
    <w:rsid w:val="00AD40A9"/>
    <w:rsid w:val="00AD4C9B"/>
    <w:rsid w:val="00AD562F"/>
    <w:rsid w:val="00AD5B65"/>
    <w:rsid w:val="00AD616C"/>
    <w:rsid w:val="00AD65E9"/>
    <w:rsid w:val="00AD6D3D"/>
    <w:rsid w:val="00AD7591"/>
    <w:rsid w:val="00AE0B98"/>
    <w:rsid w:val="00AE289F"/>
    <w:rsid w:val="00AE28A6"/>
    <w:rsid w:val="00AE2EED"/>
    <w:rsid w:val="00AE3A6F"/>
    <w:rsid w:val="00AE3F0F"/>
    <w:rsid w:val="00AE4FF9"/>
    <w:rsid w:val="00AE6F6E"/>
    <w:rsid w:val="00AE760B"/>
    <w:rsid w:val="00AE7A1F"/>
    <w:rsid w:val="00AE7C95"/>
    <w:rsid w:val="00AF0724"/>
    <w:rsid w:val="00AF153F"/>
    <w:rsid w:val="00AF1EDA"/>
    <w:rsid w:val="00AF22FF"/>
    <w:rsid w:val="00AF2B7D"/>
    <w:rsid w:val="00AF4647"/>
    <w:rsid w:val="00AF5244"/>
    <w:rsid w:val="00AF5F89"/>
    <w:rsid w:val="00AF6773"/>
    <w:rsid w:val="00AF6DFF"/>
    <w:rsid w:val="00AF7FC0"/>
    <w:rsid w:val="00B00CA2"/>
    <w:rsid w:val="00B01517"/>
    <w:rsid w:val="00B04170"/>
    <w:rsid w:val="00B053C8"/>
    <w:rsid w:val="00B05D5F"/>
    <w:rsid w:val="00B0605A"/>
    <w:rsid w:val="00B06719"/>
    <w:rsid w:val="00B069EE"/>
    <w:rsid w:val="00B06DA3"/>
    <w:rsid w:val="00B10CD1"/>
    <w:rsid w:val="00B110D7"/>
    <w:rsid w:val="00B1176C"/>
    <w:rsid w:val="00B11F20"/>
    <w:rsid w:val="00B11F72"/>
    <w:rsid w:val="00B1292F"/>
    <w:rsid w:val="00B14C3D"/>
    <w:rsid w:val="00B14DFE"/>
    <w:rsid w:val="00B15732"/>
    <w:rsid w:val="00B15F7E"/>
    <w:rsid w:val="00B170C8"/>
    <w:rsid w:val="00B175F5"/>
    <w:rsid w:val="00B17721"/>
    <w:rsid w:val="00B211F6"/>
    <w:rsid w:val="00B21461"/>
    <w:rsid w:val="00B214C0"/>
    <w:rsid w:val="00B21DA4"/>
    <w:rsid w:val="00B22CE8"/>
    <w:rsid w:val="00B2465E"/>
    <w:rsid w:val="00B25950"/>
    <w:rsid w:val="00B278C9"/>
    <w:rsid w:val="00B31696"/>
    <w:rsid w:val="00B32636"/>
    <w:rsid w:val="00B3281F"/>
    <w:rsid w:val="00B3296D"/>
    <w:rsid w:val="00B33BBF"/>
    <w:rsid w:val="00B33E3E"/>
    <w:rsid w:val="00B34012"/>
    <w:rsid w:val="00B34134"/>
    <w:rsid w:val="00B355B9"/>
    <w:rsid w:val="00B35F91"/>
    <w:rsid w:val="00B36651"/>
    <w:rsid w:val="00B36707"/>
    <w:rsid w:val="00B36743"/>
    <w:rsid w:val="00B37530"/>
    <w:rsid w:val="00B40765"/>
    <w:rsid w:val="00B40A38"/>
    <w:rsid w:val="00B411AC"/>
    <w:rsid w:val="00B416BD"/>
    <w:rsid w:val="00B417B7"/>
    <w:rsid w:val="00B44115"/>
    <w:rsid w:val="00B450D9"/>
    <w:rsid w:val="00B45D39"/>
    <w:rsid w:val="00B4692A"/>
    <w:rsid w:val="00B46B63"/>
    <w:rsid w:val="00B47DD9"/>
    <w:rsid w:val="00B5068C"/>
    <w:rsid w:val="00B50D02"/>
    <w:rsid w:val="00B51A5F"/>
    <w:rsid w:val="00B52180"/>
    <w:rsid w:val="00B523DA"/>
    <w:rsid w:val="00B52445"/>
    <w:rsid w:val="00B53B2B"/>
    <w:rsid w:val="00B53BAE"/>
    <w:rsid w:val="00B53FB6"/>
    <w:rsid w:val="00B549EB"/>
    <w:rsid w:val="00B54F71"/>
    <w:rsid w:val="00B55367"/>
    <w:rsid w:val="00B55DAE"/>
    <w:rsid w:val="00B57D09"/>
    <w:rsid w:val="00B60362"/>
    <w:rsid w:val="00B60E8B"/>
    <w:rsid w:val="00B61FBC"/>
    <w:rsid w:val="00B6343A"/>
    <w:rsid w:val="00B63450"/>
    <w:rsid w:val="00B6367B"/>
    <w:rsid w:val="00B63F44"/>
    <w:rsid w:val="00B63FB2"/>
    <w:rsid w:val="00B64246"/>
    <w:rsid w:val="00B64968"/>
    <w:rsid w:val="00B666DA"/>
    <w:rsid w:val="00B66FB3"/>
    <w:rsid w:val="00B6711D"/>
    <w:rsid w:val="00B67248"/>
    <w:rsid w:val="00B67A31"/>
    <w:rsid w:val="00B7034E"/>
    <w:rsid w:val="00B708BD"/>
    <w:rsid w:val="00B70AA8"/>
    <w:rsid w:val="00B72121"/>
    <w:rsid w:val="00B7267F"/>
    <w:rsid w:val="00B72CE3"/>
    <w:rsid w:val="00B72DF7"/>
    <w:rsid w:val="00B74744"/>
    <w:rsid w:val="00B74ECE"/>
    <w:rsid w:val="00B75593"/>
    <w:rsid w:val="00B763F3"/>
    <w:rsid w:val="00B7702A"/>
    <w:rsid w:val="00B77094"/>
    <w:rsid w:val="00B770C9"/>
    <w:rsid w:val="00B7721F"/>
    <w:rsid w:val="00B7761F"/>
    <w:rsid w:val="00B805A7"/>
    <w:rsid w:val="00B81188"/>
    <w:rsid w:val="00B81617"/>
    <w:rsid w:val="00B82915"/>
    <w:rsid w:val="00B82A1D"/>
    <w:rsid w:val="00B84784"/>
    <w:rsid w:val="00B84EF4"/>
    <w:rsid w:val="00B85AC7"/>
    <w:rsid w:val="00B8728D"/>
    <w:rsid w:val="00B87BA5"/>
    <w:rsid w:val="00B87D45"/>
    <w:rsid w:val="00B91DEA"/>
    <w:rsid w:val="00B931DC"/>
    <w:rsid w:val="00B95B12"/>
    <w:rsid w:val="00B95BDC"/>
    <w:rsid w:val="00B965B1"/>
    <w:rsid w:val="00B9737B"/>
    <w:rsid w:val="00BA199B"/>
    <w:rsid w:val="00BA21A0"/>
    <w:rsid w:val="00BA2CB7"/>
    <w:rsid w:val="00BA3144"/>
    <w:rsid w:val="00BA3CD2"/>
    <w:rsid w:val="00BA46A4"/>
    <w:rsid w:val="00BA6D26"/>
    <w:rsid w:val="00BA77A3"/>
    <w:rsid w:val="00BB0080"/>
    <w:rsid w:val="00BB092D"/>
    <w:rsid w:val="00BB1127"/>
    <w:rsid w:val="00BB163C"/>
    <w:rsid w:val="00BB2D96"/>
    <w:rsid w:val="00BB2FE0"/>
    <w:rsid w:val="00BB35F0"/>
    <w:rsid w:val="00BB3A9A"/>
    <w:rsid w:val="00BB5B3C"/>
    <w:rsid w:val="00BB61B6"/>
    <w:rsid w:val="00BB6C62"/>
    <w:rsid w:val="00BB74DD"/>
    <w:rsid w:val="00BB7902"/>
    <w:rsid w:val="00BB7DA9"/>
    <w:rsid w:val="00BC3DBF"/>
    <w:rsid w:val="00BC4C48"/>
    <w:rsid w:val="00BC599D"/>
    <w:rsid w:val="00BC63C2"/>
    <w:rsid w:val="00BC68A1"/>
    <w:rsid w:val="00BC698F"/>
    <w:rsid w:val="00BC6DC1"/>
    <w:rsid w:val="00BD0CF9"/>
    <w:rsid w:val="00BD13AC"/>
    <w:rsid w:val="00BD3CB8"/>
    <w:rsid w:val="00BD3ED4"/>
    <w:rsid w:val="00BD452E"/>
    <w:rsid w:val="00BD4E70"/>
    <w:rsid w:val="00BD5594"/>
    <w:rsid w:val="00BD5F59"/>
    <w:rsid w:val="00BE0A41"/>
    <w:rsid w:val="00BE0D31"/>
    <w:rsid w:val="00BE0F79"/>
    <w:rsid w:val="00BE1134"/>
    <w:rsid w:val="00BE18AD"/>
    <w:rsid w:val="00BE1E51"/>
    <w:rsid w:val="00BE221C"/>
    <w:rsid w:val="00BE2426"/>
    <w:rsid w:val="00BE2584"/>
    <w:rsid w:val="00BE2B9E"/>
    <w:rsid w:val="00BE2D5B"/>
    <w:rsid w:val="00BE301B"/>
    <w:rsid w:val="00BE3DE3"/>
    <w:rsid w:val="00BE4069"/>
    <w:rsid w:val="00BE4CA0"/>
    <w:rsid w:val="00BE521A"/>
    <w:rsid w:val="00BE556B"/>
    <w:rsid w:val="00BE5732"/>
    <w:rsid w:val="00BE5EDF"/>
    <w:rsid w:val="00BE67F7"/>
    <w:rsid w:val="00BE6B3F"/>
    <w:rsid w:val="00BE7290"/>
    <w:rsid w:val="00BF13AD"/>
    <w:rsid w:val="00BF1C1D"/>
    <w:rsid w:val="00BF23BE"/>
    <w:rsid w:val="00BF4DD0"/>
    <w:rsid w:val="00BF545C"/>
    <w:rsid w:val="00BF592F"/>
    <w:rsid w:val="00BF5B9B"/>
    <w:rsid w:val="00BF5FC3"/>
    <w:rsid w:val="00BF6C67"/>
    <w:rsid w:val="00BF760A"/>
    <w:rsid w:val="00C00653"/>
    <w:rsid w:val="00C0073A"/>
    <w:rsid w:val="00C05546"/>
    <w:rsid w:val="00C0633E"/>
    <w:rsid w:val="00C07DAC"/>
    <w:rsid w:val="00C07DC1"/>
    <w:rsid w:val="00C11628"/>
    <w:rsid w:val="00C128E0"/>
    <w:rsid w:val="00C139CF"/>
    <w:rsid w:val="00C14237"/>
    <w:rsid w:val="00C15366"/>
    <w:rsid w:val="00C160A6"/>
    <w:rsid w:val="00C17504"/>
    <w:rsid w:val="00C17747"/>
    <w:rsid w:val="00C2081B"/>
    <w:rsid w:val="00C20BD7"/>
    <w:rsid w:val="00C21BB3"/>
    <w:rsid w:val="00C2208F"/>
    <w:rsid w:val="00C231BD"/>
    <w:rsid w:val="00C240A4"/>
    <w:rsid w:val="00C25E8A"/>
    <w:rsid w:val="00C25EFD"/>
    <w:rsid w:val="00C26D79"/>
    <w:rsid w:val="00C273AF"/>
    <w:rsid w:val="00C314E9"/>
    <w:rsid w:val="00C3155D"/>
    <w:rsid w:val="00C33434"/>
    <w:rsid w:val="00C33F77"/>
    <w:rsid w:val="00C343D7"/>
    <w:rsid w:val="00C34BED"/>
    <w:rsid w:val="00C34C89"/>
    <w:rsid w:val="00C350BE"/>
    <w:rsid w:val="00C35BB2"/>
    <w:rsid w:val="00C364CC"/>
    <w:rsid w:val="00C374FA"/>
    <w:rsid w:val="00C37C20"/>
    <w:rsid w:val="00C405DD"/>
    <w:rsid w:val="00C406E9"/>
    <w:rsid w:val="00C40A28"/>
    <w:rsid w:val="00C41BD1"/>
    <w:rsid w:val="00C43D16"/>
    <w:rsid w:val="00C44C17"/>
    <w:rsid w:val="00C44E2C"/>
    <w:rsid w:val="00C45A22"/>
    <w:rsid w:val="00C46185"/>
    <w:rsid w:val="00C468BD"/>
    <w:rsid w:val="00C469E1"/>
    <w:rsid w:val="00C476B0"/>
    <w:rsid w:val="00C47733"/>
    <w:rsid w:val="00C47B41"/>
    <w:rsid w:val="00C50033"/>
    <w:rsid w:val="00C50BFF"/>
    <w:rsid w:val="00C50C21"/>
    <w:rsid w:val="00C512CA"/>
    <w:rsid w:val="00C512DB"/>
    <w:rsid w:val="00C51DF8"/>
    <w:rsid w:val="00C53A0D"/>
    <w:rsid w:val="00C53DF7"/>
    <w:rsid w:val="00C5575F"/>
    <w:rsid w:val="00C55A10"/>
    <w:rsid w:val="00C55BDE"/>
    <w:rsid w:val="00C55C21"/>
    <w:rsid w:val="00C570A7"/>
    <w:rsid w:val="00C60412"/>
    <w:rsid w:val="00C624A4"/>
    <w:rsid w:val="00C62C60"/>
    <w:rsid w:val="00C630E3"/>
    <w:rsid w:val="00C63D34"/>
    <w:rsid w:val="00C6508D"/>
    <w:rsid w:val="00C66460"/>
    <w:rsid w:val="00C67462"/>
    <w:rsid w:val="00C709A2"/>
    <w:rsid w:val="00C71976"/>
    <w:rsid w:val="00C739FA"/>
    <w:rsid w:val="00C747A5"/>
    <w:rsid w:val="00C753B9"/>
    <w:rsid w:val="00C76143"/>
    <w:rsid w:val="00C763D1"/>
    <w:rsid w:val="00C7700F"/>
    <w:rsid w:val="00C77F2C"/>
    <w:rsid w:val="00C80FB0"/>
    <w:rsid w:val="00C823BF"/>
    <w:rsid w:val="00C825BA"/>
    <w:rsid w:val="00C825C5"/>
    <w:rsid w:val="00C82A76"/>
    <w:rsid w:val="00C835C8"/>
    <w:rsid w:val="00C83A91"/>
    <w:rsid w:val="00C843B1"/>
    <w:rsid w:val="00C8475B"/>
    <w:rsid w:val="00C84E62"/>
    <w:rsid w:val="00C8550B"/>
    <w:rsid w:val="00C86E0D"/>
    <w:rsid w:val="00C87B22"/>
    <w:rsid w:val="00C92E39"/>
    <w:rsid w:val="00C94242"/>
    <w:rsid w:val="00C94D02"/>
    <w:rsid w:val="00C95C48"/>
    <w:rsid w:val="00C97AAB"/>
    <w:rsid w:val="00C97D1A"/>
    <w:rsid w:val="00CA1B36"/>
    <w:rsid w:val="00CA2656"/>
    <w:rsid w:val="00CA334E"/>
    <w:rsid w:val="00CA3BC9"/>
    <w:rsid w:val="00CA4313"/>
    <w:rsid w:val="00CA50E5"/>
    <w:rsid w:val="00CA530A"/>
    <w:rsid w:val="00CA5EAB"/>
    <w:rsid w:val="00CA62AC"/>
    <w:rsid w:val="00CA6818"/>
    <w:rsid w:val="00CA6B5B"/>
    <w:rsid w:val="00CA6E84"/>
    <w:rsid w:val="00CB176F"/>
    <w:rsid w:val="00CB1C4B"/>
    <w:rsid w:val="00CB1D25"/>
    <w:rsid w:val="00CB1FBD"/>
    <w:rsid w:val="00CB3979"/>
    <w:rsid w:val="00CB5975"/>
    <w:rsid w:val="00CB5AD7"/>
    <w:rsid w:val="00CB6075"/>
    <w:rsid w:val="00CB6309"/>
    <w:rsid w:val="00CB6CDC"/>
    <w:rsid w:val="00CC172C"/>
    <w:rsid w:val="00CC17E8"/>
    <w:rsid w:val="00CC1A98"/>
    <w:rsid w:val="00CC2164"/>
    <w:rsid w:val="00CC28C7"/>
    <w:rsid w:val="00CC2B31"/>
    <w:rsid w:val="00CC44AA"/>
    <w:rsid w:val="00CC6929"/>
    <w:rsid w:val="00CC71C0"/>
    <w:rsid w:val="00CC729C"/>
    <w:rsid w:val="00CC73D4"/>
    <w:rsid w:val="00CC767D"/>
    <w:rsid w:val="00CD06BA"/>
    <w:rsid w:val="00CD108F"/>
    <w:rsid w:val="00CD27CE"/>
    <w:rsid w:val="00CD2A26"/>
    <w:rsid w:val="00CD469E"/>
    <w:rsid w:val="00CD4737"/>
    <w:rsid w:val="00CD5798"/>
    <w:rsid w:val="00CD6091"/>
    <w:rsid w:val="00CD6100"/>
    <w:rsid w:val="00CD64E6"/>
    <w:rsid w:val="00CD7218"/>
    <w:rsid w:val="00CD738F"/>
    <w:rsid w:val="00CD7DB8"/>
    <w:rsid w:val="00CE248F"/>
    <w:rsid w:val="00CE45C6"/>
    <w:rsid w:val="00CE5807"/>
    <w:rsid w:val="00CE59D8"/>
    <w:rsid w:val="00CE5AC4"/>
    <w:rsid w:val="00CE76C4"/>
    <w:rsid w:val="00CF047B"/>
    <w:rsid w:val="00CF066B"/>
    <w:rsid w:val="00CF229B"/>
    <w:rsid w:val="00CF381A"/>
    <w:rsid w:val="00CF42B1"/>
    <w:rsid w:val="00CF483F"/>
    <w:rsid w:val="00CF78D5"/>
    <w:rsid w:val="00D0188C"/>
    <w:rsid w:val="00D024FA"/>
    <w:rsid w:val="00D0512B"/>
    <w:rsid w:val="00D05383"/>
    <w:rsid w:val="00D054B6"/>
    <w:rsid w:val="00D05B0B"/>
    <w:rsid w:val="00D05D2D"/>
    <w:rsid w:val="00D067C3"/>
    <w:rsid w:val="00D075B1"/>
    <w:rsid w:val="00D10CB1"/>
    <w:rsid w:val="00D11D9C"/>
    <w:rsid w:val="00D1275C"/>
    <w:rsid w:val="00D13A32"/>
    <w:rsid w:val="00D157C8"/>
    <w:rsid w:val="00D16082"/>
    <w:rsid w:val="00D161B0"/>
    <w:rsid w:val="00D16C97"/>
    <w:rsid w:val="00D22098"/>
    <w:rsid w:val="00D230BE"/>
    <w:rsid w:val="00D2417D"/>
    <w:rsid w:val="00D25659"/>
    <w:rsid w:val="00D274B5"/>
    <w:rsid w:val="00D27D85"/>
    <w:rsid w:val="00D30957"/>
    <w:rsid w:val="00D31EF3"/>
    <w:rsid w:val="00D3294E"/>
    <w:rsid w:val="00D329D6"/>
    <w:rsid w:val="00D338AF"/>
    <w:rsid w:val="00D3393E"/>
    <w:rsid w:val="00D33BE1"/>
    <w:rsid w:val="00D3467D"/>
    <w:rsid w:val="00D3495D"/>
    <w:rsid w:val="00D35FFA"/>
    <w:rsid w:val="00D36A85"/>
    <w:rsid w:val="00D36B23"/>
    <w:rsid w:val="00D37E13"/>
    <w:rsid w:val="00D405BA"/>
    <w:rsid w:val="00D43008"/>
    <w:rsid w:val="00D4341A"/>
    <w:rsid w:val="00D436AA"/>
    <w:rsid w:val="00D4382C"/>
    <w:rsid w:val="00D44BEF"/>
    <w:rsid w:val="00D45083"/>
    <w:rsid w:val="00D450E1"/>
    <w:rsid w:val="00D455DB"/>
    <w:rsid w:val="00D457A4"/>
    <w:rsid w:val="00D50293"/>
    <w:rsid w:val="00D508B7"/>
    <w:rsid w:val="00D509E6"/>
    <w:rsid w:val="00D51289"/>
    <w:rsid w:val="00D5223C"/>
    <w:rsid w:val="00D53006"/>
    <w:rsid w:val="00D53201"/>
    <w:rsid w:val="00D5396D"/>
    <w:rsid w:val="00D5691B"/>
    <w:rsid w:val="00D57FE7"/>
    <w:rsid w:val="00D60D27"/>
    <w:rsid w:val="00D60DBF"/>
    <w:rsid w:val="00D6117A"/>
    <w:rsid w:val="00D615C7"/>
    <w:rsid w:val="00D6169E"/>
    <w:rsid w:val="00D61890"/>
    <w:rsid w:val="00D624BE"/>
    <w:rsid w:val="00D62B39"/>
    <w:rsid w:val="00D62DD3"/>
    <w:rsid w:val="00D63351"/>
    <w:rsid w:val="00D64044"/>
    <w:rsid w:val="00D67CBC"/>
    <w:rsid w:val="00D67F0F"/>
    <w:rsid w:val="00D67F8B"/>
    <w:rsid w:val="00D709FF"/>
    <w:rsid w:val="00D7135A"/>
    <w:rsid w:val="00D725D7"/>
    <w:rsid w:val="00D726E1"/>
    <w:rsid w:val="00D7284B"/>
    <w:rsid w:val="00D72B61"/>
    <w:rsid w:val="00D72C0C"/>
    <w:rsid w:val="00D732AE"/>
    <w:rsid w:val="00D73F23"/>
    <w:rsid w:val="00D74024"/>
    <w:rsid w:val="00D74770"/>
    <w:rsid w:val="00D74ACA"/>
    <w:rsid w:val="00D74C0A"/>
    <w:rsid w:val="00D76B22"/>
    <w:rsid w:val="00D8003E"/>
    <w:rsid w:val="00D80AFC"/>
    <w:rsid w:val="00D81410"/>
    <w:rsid w:val="00D8166C"/>
    <w:rsid w:val="00D81C59"/>
    <w:rsid w:val="00D81F68"/>
    <w:rsid w:val="00D820D6"/>
    <w:rsid w:val="00D82256"/>
    <w:rsid w:val="00D8278B"/>
    <w:rsid w:val="00D82E0C"/>
    <w:rsid w:val="00D82F87"/>
    <w:rsid w:val="00D838F5"/>
    <w:rsid w:val="00D839B6"/>
    <w:rsid w:val="00D8426E"/>
    <w:rsid w:val="00D8437D"/>
    <w:rsid w:val="00D84D40"/>
    <w:rsid w:val="00D85B07"/>
    <w:rsid w:val="00D85CD6"/>
    <w:rsid w:val="00D86CBD"/>
    <w:rsid w:val="00D872E1"/>
    <w:rsid w:val="00D873A8"/>
    <w:rsid w:val="00D8762E"/>
    <w:rsid w:val="00D87B9E"/>
    <w:rsid w:val="00D9074D"/>
    <w:rsid w:val="00D91EE3"/>
    <w:rsid w:val="00D9365B"/>
    <w:rsid w:val="00D93DA6"/>
    <w:rsid w:val="00D942F7"/>
    <w:rsid w:val="00D94504"/>
    <w:rsid w:val="00D9479B"/>
    <w:rsid w:val="00D95B10"/>
    <w:rsid w:val="00D95F3D"/>
    <w:rsid w:val="00D963F3"/>
    <w:rsid w:val="00D9725F"/>
    <w:rsid w:val="00D9736D"/>
    <w:rsid w:val="00D97D13"/>
    <w:rsid w:val="00D97EA2"/>
    <w:rsid w:val="00DA06C1"/>
    <w:rsid w:val="00DA0875"/>
    <w:rsid w:val="00DA09A8"/>
    <w:rsid w:val="00DA117E"/>
    <w:rsid w:val="00DA1FAC"/>
    <w:rsid w:val="00DA213B"/>
    <w:rsid w:val="00DA21A8"/>
    <w:rsid w:val="00DA2646"/>
    <w:rsid w:val="00DA3450"/>
    <w:rsid w:val="00DA3896"/>
    <w:rsid w:val="00DA3DD8"/>
    <w:rsid w:val="00DA3E31"/>
    <w:rsid w:val="00DA4B1F"/>
    <w:rsid w:val="00DA53A6"/>
    <w:rsid w:val="00DA5C54"/>
    <w:rsid w:val="00DA6145"/>
    <w:rsid w:val="00DA7AC4"/>
    <w:rsid w:val="00DB0D4F"/>
    <w:rsid w:val="00DB2938"/>
    <w:rsid w:val="00DB29BD"/>
    <w:rsid w:val="00DB321E"/>
    <w:rsid w:val="00DB3983"/>
    <w:rsid w:val="00DB3B97"/>
    <w:rsid w:val="00DB4B35"/>
    <w:rsid w:val="00DB5483"/>
    <w:rsid w:val="00DB5D97"/>
    <w:rsid w:val="00DB6C9C"/>
    <w:rsid w:val="00DB7DD6"/>
    <w:rsid w:val="00DC0CAF"/>
    <w:rsid w:val="00DC2412"/>
    <w:rsid w:val="00DC452B"/>
    <w:rsid w:val="00DC4AB9"/>
    <w:rsid w:val="00DC4BDA"/>
    <w:rsid w:val="00DC4E81"/>
    <w:rsid w:val="00DC5F4A"/>
    <w:rsid w:val="00DC6285"/>
    <w:rsid w:val="00DC6710"/>
    <w:rsid w:val="00DC6EEE"/>
    <w:rsid w:val="00DD00BF"/>
    <w:rsid w:val="00DD010B"/>
    <w:rsid w:val="00DD0973"/>
    <w:rsid w:val="00DD1058"/>
    <w:rsid w:val="00DD1BDE"/>
    <w:rsid w:val="00DD282C"/>
    <w:rsid w:val="00DD2ED6"/>
    <w:rsid w:val="00DD3633"/>
    <w:rsid w:val="00DD36D8"/>
    <w:rsid w:val="00DD3766"/>
    <w:rsid w:val="00DD403C"/>
    <w:rsid w:val="00DD57D2"/>
    <w:rsid w:val="00DD59E1"/>
    <w:rsid w:val="00DD7354"/>
    <w:rsid w:val="00DE02C2"/>
    <w:rsid w:val="00DE1706"/>
    <w:rsid w:val="00DE1A18"/>
    <w:rsid w:val="00DE20A0"/>
    <w:rsid w:val="00DE3B47"/>
    <w:rsid w:val="00DE3C30"/>
    <w:rsid w:val="00DE65EF"/>
    <w:rsid w:val="00DE71C2"/>
    <w:rsid w:val="00DF08B6"/>
    <w:rsid w:val="00DF1A57"/>
    <w:rsid w:val="00DF2F5A"/>
    <w:rsid w:val="00DF3998"/>
    <w:rsid w:val="00DF4271"/>
    <w:rsid w:val="00DF5A73"/>
    <w:rsid w:val="00DF6D19"/>
    <w:rsid w:val="00DF7D97"/>
    <w:rsid w:val="00DF7DEC"/>
    <w:rsid w:val="00E0017F"/>
    <w:rsid w:val="00E0154C"/>
    <w:rsid w:val="00E01BBE"/>
    <w:rsid w:val="00E020ED"/>
    <w:rsid w:val="00E05B0B"/>
    <w:rsid w:val="00E066DC"/>
    <w:rsid w:val="00E124E9"/>
    <w:rsid w:val="00E151E7"/>
    <w:rsid w:val="00E159BD"/>
    <w:rsid w:val="00E16B37"/>
    <w:rsid w:val="00E179F1"/>
    <w:rsid w:val="00E20D5A"/>
    <w:rsid w:val="00E221BA"/>
    <w:rsid w:val="00E2280B"/>
    <w:rsid w:val="00E23AC1"/>
    <w:rsid w:val="00E2477F"/>
    <w:rsid w:val="00E25075"/>
    <w:rsid w:val="00E2569E"/>
    <w:rsid w:val="00E26946"/>
    <w:rsid w:val="00E26CF4"/>
    <w:rsid w:val="00E26E88"/>
    <w:rsid w:val="00E30851"/>
    <w:rsid w:val="00E3108C"/>
    <w:rsid w:val="00E320D6"/>
    <w:rsid w:val="00E32C1D"/>
    <w:rsid w:val="00E34D5F"/>
    <w:rsid w:val="00E35056"/>
    <w:rsid w:val="00E35AFE"/>
    <w:rsid w:val="00E37CC0"/>
    <w:rsid w:val="00E40128"/>
    <w:rsid w:val="00E410F7"/>
    <w:rsid w:val="00E42FFE"/>
    <w:rsid w:val="00E430B6"/>
    <w:rsid w:val="00E434CE"/>
    <w:rsid w:val="00E43784"/>
    <w:rsid w:val="00E44DDE"/>
    <w:rsid w:val="00E45466"/>
    <w:rsid w:val="00E455AF"/>
    <w:rsid w:val="00E457B9"/>
    <w:rsid w:val="00E45A47"/>
    <w:rsid w:val="00E4653A"/>
    <w:rsid w:val="00E47536"/>
    <w:rsid w:val="00E51310"/>
    <w:rsid w:val="00E5168C"/>
    <w:rsid w:val="00E540A2"/>
    <w:rsid w:val="00E548E5"/>
    <w:rsid w:val="00E55646"/>
    <w:rsid w:val="00E56C42"/>
    <w:rsid w:val="00E605A9"/>
    <w:rsid w:val="00E609FD"/>
    <w:rsid w:val="00E60C43"/>
    <w:rsid w:val="00E60D8D"/>
    <w:rsid w:val="00E612AB"/>
    <w:rsid w:val="00E63148"/>
    <w:rsid w:val="00E6321F"/>
    <w:rsid w:val="00E64920"/>
    <w:rsid w:val="00E66F34"/>
    <w:rsid w:val="00E6711A"/>
    <w:rsid w:val="00E7251B"/>
    <w:rsid w:val="00E72826"/>
    <w:rsid w:val="00E72E1E"/>
    <w:rsid w:val="00E72F96"/>
    <w:rsid w:val="00E73AFC"/>
    <w:rsid w:val="00E74377"/>
    <w:rsid w:val="00E75C4E"/>
    <w:rsid w:val="00E76C11"/>
    <w:rsid w:val="00E80C53"/>
    <w:rsid w:val="00E81E18"/>
    <w:rsid w:val="00E82400"/>
    <w:rsid w:val="00E83AB6"/>
    <w:rsid w:val="00E84076"/>
    <w:rsid w:val="00E86201"/>
    <w:rsid w:val="00E86808"/>
    <w:rsid w:val="00E86AFA"/>
    <w:rsid w:val="00E87440"/>
    <w:rsid w:val="00E90701"/>
    <w:rsid w:val="00E90DF0"/>
    <w:rsid w:val="00E91223"/>
    <w:rsid w:val="00E912B8"/>
    <w:rsid w:val="00E92CB5"/>
    <w:rsid w:val="00E931C2"/>
    <w:rsid w:val="00E9574F"/>
    <w:rsid w:val="00E9720D"/>
    <w:rsid w:val="00E976AB"/>
    <w:rsid w:val="00E97ADF"/>
    <w:rsid w:val="00E97C58"/>
    <w:rsid w:val="00EA0148"/>
    <w:rsid w:val="00EA170D"/>
    <w:rsid w:val="00EA2091"/>
    <w:rsid w:val="00EA22BB"/>
    <w:rsid w:val="00EA2817"/>
    <w:rsid w:val="00EA2AAF"/>
    <w:rsid w:val="00EA2BB1"/>
    <w:rsid w:val="00EA3022"/>
    <w:rsid w:val="00EA30D0"/>
    <w:rsid w:val="00EA3B89"/>
    <w:rsid w:val="00EA497B"/>
    <w:rsid w:val="00EA5505"/>
    <w:rsid w:val="00EA5AD0"/>
    <w:rsid w:val="00EA65E3"/>
    <w:rsid w:val="00EA719E"/>
    <w:rsid w:val="00EA7501"/>
    <w:rsid w:val="00EA783C"/>
    <w:rsid w:val="00EA7C81"/>
    <w:rsid w:val="00EB0219"/>
    <w:rsid w:val="00EB2692"/>
    <w:rsid w:val="00EB2C48"/>
    <w:rsid w:val="00EB308C"/>
    <w:rsid w:val="00EB33C0"/>
    <w:rsid w:val="00EB4D91"/>
    <w:rsid w:val="00EB5AD7"/>
    <w:rsid w:val="00EB6E28"/>
    <w:rsid w:val="00EC0F42"/>
    <w:rsid w:val="00EC15EF"/>
    <w:rsid w:val="00EC249A"/>
    <w:rsid w:val="00EC3225"/>
    <w:rsid w:val="00EC3382"/>
    <w:rsid w:val="00EC3C58"/>
    <w:rsid w:val="00EC3F48"/>
    <w:rsid w:val="00EC4DE5"/>
    <w:rsid w:val="00EC5427"/>
    <w:rsid w:val="00EC7BA0"/>
    <w:rsid w:val="00ED0D3D"/>
    <w:rsid w:val="00ED1ABB"/>
    <w:rsid w:val="00ED3F0E"/>
    <w:rsid w:val="00ED41D8"/>
    <w:rsid w:val="00ED4555"/>
    <w:rsid w:val="00EE0729"/>
    <w:rsid w:val="00EE16E6"/>
    <w:rsid w:val="00EE202C"/>
    <w:rsid w:val="00EE21AE"/>
    <w:rsid w:val="00EE53C5"/>
    <w:rsid w:val="00EE5810"/>
    <w:rsid w:val="00EE5A9C"/>
    <w:rsid w:val="00EE631E"/>
    <w:rsid w:val="00EE6F1E"/>
    <w:rsid w:val="00EE73DF"/>
    <w:rsid w:val="00EE7FB0"/>
    <w:rsid w:val="00EF0E45"/>
    <w:rsid w:val="00EF145C"/>
    <w:rsid w:val="00EF1AE0"/>
    <w:rsid w:val="00EF26C3"/>
    <w:rsid w:val="00EF343E"/>
    <w:rsid w:val="00EF354C"/>
    <w:rsid w:val="00EF38C6"/>
    <w:rsid w:val="00EF4496"/>
    <w:rsid w:val="00EF6D2F"/>
    <w:rsid w:val="00EF7049"/>
    <w:rsid w:val="00EF7F55"/>
    <w:rsid w:val="00F01BF3"/>
    <w:rsid w:val="00F027E3"/>
    <w:rsid w:val="00F02CFA"/>
    <w:rsid w:val="00F03410"/>
    <w:rsid w:val="00F046A2"/>
    <w:rsid w:val="00F07FDF"/>
    <w:rsid w:val="00F11201"/>
    <w:rsid w:val="00F115A1"/>
    <w:rsid w:val="00F13E8A"/>
    <w:rsid w:val="00F14D4A"/>
    <w:rsid w:val="00F16D8D"/>
    <w:rsid w:val="00F1701B"/>
    <w:rsid w:val="00F1701F"/>
    <w:rsid w:val="00F173F8"/>
    <w:rsid w:val="00F17551"/>
    <w:rsid w:val="00F20282"/>
    <w:rsid w:val="00F2144D"/>
    <w:rsid w:val="00F214A7"/>
    <w:rsid w:val="00F2179B"/>
    <w:rsid w:val="00F21A6B"/>
    <w:rsid w:val="00F23925"/>
    <w:rsid w:val="00F245DE"/>
    <w:rsid w:val="00F27566"/>
    <w:rsid w:val="00F278F1"/>
    <w:rsid w:val="00F2790E"/>
    <w:rsid w:val="00F30A1D"/>
    <w:rsid w:val="00F32E2D"/>
    <w:rsid w:val="00F35C5A"/>
    <w:rsid w:val="00F36574"/>
    <w:rsid w:val="00F3681B"/>
    <w:rsid w:val="00F373F3"/>
    <w:rsid w:val="00F37D58"/>
    <w:rsid w:val="00F40858"/>
    <w:rsid w:val="00F416E1"/>
    <w:rsid w:val="00F427DA"/>
    <w:rsid w:val="00F443E6"/>
    <w:rsid w:val="00F45F11"/>
    <w:rsid w:val="00F463EA"/>
    <w:rsid w:val="00F46F95"/>
    <w:rsid w:val="00F47B52"/>
    <w:rsid w:val="00F507EF"/>
    <w:rsid w:val="00F5229E"/>
    <w:rsid w:val="00F52387"/>
    <w:rsid w:val="00F55B1F"/>
    <w:rsid w:val="00F55DFF"/>
    <w:rsid w:val="00F56622"/>
    <w:rsid w:val="00F57A55"/>
    <w:rsid w:val="00F603B2"/>
    <w:rsid w:val="00F6159D"/>
    <w:rsid w:val="00F61748"/>
    <w:rsid w:val="00F63261"/>
    <w:rsid w:val="00F64FA5"/>
    <w:rsid w:val="00F66409"/>
    <w:rsid w:val="00F67726"/>
    <w:rsid w:val="00F70183"/>
    <w:rsid w:val="00F724D9"/>
    <w:rsid w:val="00F726A6"/>
    <w:rsid w:val="00F72935"/>
    <w:rsid w:val="00F7296F"/>
    <w:rsid w:val="00F72BFA"/>
    <w:rsid w:val="00F72E67"/>
    <w:rsid w:val="00F754A3"/>
    <w:rsid w:val="00F75CF5"/>
    <w:rsid w:val="00F77B97"/>
    <w:rsid w:val="00F800BA"/>
    <w:rsid w:val="00F80330"/>
    <w:rsid w:val="00F8039D"/>
    <w:rsid w:val="00F80818"/>
    <w:rsid w:val="00F817A6"/>
    <w:rsid w:val="00F8229E"/>
    <w:rsid w:val="00F82F19"/>
    <w:rsid w:val="00F82F2A"/>
    <w:rsid w:val="00F84930"/>
    <w:rsid w:val="00F84CD6"/>
    <w:rsid w:val="00F84D51"/>
    <w:rsid w:val="00F84D7F"/>
    <w:rsid w:val="00F87475"/>
    <w:rsid w:val="00F906BB"/>
    <w:rsid w:val="00F91254"/>
    <w:rsid w:val="00F9176D"/>
    <w:rsid w:val="00F92178"/>
    <w:rsid w:val="00F922B0"/>
    <w:rsid w:val="00F94828"/>
    <w:rsid w:val="00F948EB"/>
    <w:rsid w:val="00F94C20"/>
    <w:rsid w:val="00F9778C"/>
    <w:rsid w:val="00F97BD1"/>
    <w:rsid w:val="00FA07BF"/>
    <w:rsid w:val="00FA1652"/>
    <w:rsid w:val="00FA4743"/>
    <w:rsid w:val="00FA5548"/>
    <w:rsid w:val="00FA5DD7"/>
    <w:rsid w:val="00FB0D90"/>
    <w:rsid w:val="00FB1413"/>
    <w:rsid w:val="00FB2581"/>
    <w:rsid w:val="00FB2BA9"/>
    <w:rsid w:val="00FB3A2C"/>
    <w:rsid w:val="00FB4195"/>
    <w:rsid w:val="00FB47EF"/>
    <w:rsid w:val="00FB499F"/>
    <w:rsid w:val="00FB4DF2"/>
    <w:rsid w:val="00FB6A6B"/>
    <w:rsid w:val="00FB74C4"/>
    <w:rsid w:val="00FC0090"/>
    <w:rsid w:val="00FC247A"/>
    <w:rsid w:val="00FC2F4E"/>
    <w:rsid w:val="00FC3111"/>
    <w:rsid w:val="00FC38BD"/>
    <w:rsid w:val="00FC3991"/>
    <w:rsid w:val="00FC3F69"/>
    <w:rsid w:val="00FC467F"/>
    <w:rsid w:val="00FC4890"/>
    <w:rsid w:val="00FC5CBE"/>
    <w:rsid w:val="00FC6258"/>
    <w:rsid w:val="00FC6A2F"/>
    <w:rsid w:val="00FD069B"/>
    <w:rsid w:val="00FD0F1E"/>
    <w:rsid w:val="00FD4B68"/>
    <w:rsid w:val="00FD53B7"/>
    <w:rsid w:val="00FD6095"/>
    <w:rsid w:val="00FD73D8"/>
    <w:rsid w:val="00FD77E9"/>
    <w:rsid w:val="00FD791C"/>
    <w:rsid w:val="00FE0172"/>
    <w:rsid w:val="00FE08E2"/>
    <w:rsid w:val="00FE0E92"/>
    <w:rsid w:val="00FE1232"/>
    <w:rsid w:val="00FE1380"/>
    <w:rsid w:val="00FE3D38"/>
    <w:rsid w:val="00FE3FB1"/>
    <w:rsid w:val="00FE6FAE"/>
    <w:rsid w:val="00FF073A"/>
    <w:rsid w:val="00FF511E"/>
    <w:rsid w:val="00FF5761"/>
    <w:rsid w:val="00FF65C1"/>
    <w:rsid w:val="00FF73FB"/>
    <w:rsid w:val="00FF7948"/>
    <w:rsid w:val="00FF7E1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85B7A9"/>
  <w15:docId w15:val="{9159F2B3-E1AA-4594-BD57-D2A96FD73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he-IL"/>
      </w:rPr>
    </w:rPrDefault>
    <w:pPrDefault>
      <w:pPr>
        <w:spacing w:after="200" w:line="276" w:lineRule="auto"/>
      </w:pPr>
    </w:pPrDefault>
  </w:docDefaults>
  <w:latentStyles w:defLockedState="0" w:defUIPriority="0" w:defSemiHidden="0" w:defUnhideWhenUsed="0" w:defQFormat="0" w:count="376">
    <w:lsdException w:name="Normal" w:qFormat="1"/>
    <w:lsdException w:name="heading 1" w:uiPriority="9" w:qFormat="1"/>
    <w:lsdException w:name="heading 2" w:uiPriority="99"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iPriority="99"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F66409"/>
    <w:pPr>
      <w:bidi/>
      <w:jc w:val="both"/>
    </w:pPr>
    <w:rPr>
      <w:rFonts w:cs="David"/>
      <w:sz w:val="22"/>
      <w:szCs w:val="24"/>
    </w:rPr>
  </w:style>
  <w:style w:type="paragraph" w:styleId="1">
    <w:name w:val="heading 1"/>
    <w:basedOn w:val="a1"/>
    <w:link w:val="11"/>
    <w:uiPriority w:val="9"/>
    <w:qFormat/>
    <w:rsid w:val="00BE1134"/>
    <w:pPr>
      <w:numPr>
        <w:numId w:val="1"/>
      </w:numPr>
      <w:outlineLvl w:val="0"/>
    </w:pPr>
    <w:rPr>
      <w:kern w:val="32"/>
    </w:rPr>
  </w:style>
  <w:style w:type="paragraph" w:styleId="2">
    <w:name w:val="heading 2"/>
    <w:basedOn w:val="a1"/>
    <w:link w:val="20"/>
    <w:uiPriority w:val="99"/>
    <w:qFormat/>
    <w:rsid w:val="00BE1134"/>
    <w:pPr>
      <w:numPr>
        <w:ilvl w:val="1"/>
        <w:numId w:val="1"/>
      </w:numPr>
      <w:outlineLvl w:val="1"/>
    </w:pPr>
  </w:style>
  <w:style w:type="paragraph" w:styleId="3">
    <w:name w:val="heading 3"/>
    <w:basedOn w:val="a1"/>
    <w:qFormat/>
    <w:rsid w:val="00E16B37"/>
    <w:pPr>
      <w:numPr>
        <w:ilvl w:val="2"/>
        <w:numId w:val="1"/>
      </w:numPr>
      <w:tabs>
        <w:tab w:val="clear" w:pos="822"/>
        <w:tab w:val="left" w:pos="1956"/>
      </w:tabs>
      <w:outlineLvl w:val="2"/>
    </w:pPr>
  </w:style>
  <w:style w:type="paragraph" w:styleId="4">
    <w:name w:val="heading 4"/>
    <w:basedOn w:val="a1"/>
    <w:qFormat/>
    <w:rsid w:val="00E16B37"/>
    <w:pPr>
      <w:numPr>
        <w:ilvl w:val="3"/>
        <w:numId w:val="1"/>
      </w:numPr>
      <w:tabs>
        <w:tab w:val="clear" w:pos="851"/>
        <w:tab w:val="left" w:pos="2804"/>
      </w:tabs>
      <w:outlineLvl w:val="3"/>
    </w:pPr>
  </w:style>
  <w:style w:type="paragraph" w:styleId="5">
    <w:name w:val="heading 5"/>
    <w:basedOn w:val="a1"/>
    <w:qFormat/>
    <w:rsid w:val="00E16B37"/>
    <w:pPr>
      <w:numPr>
        <w:ilvl w:val="4"/>
        <w:numId w:val="1"/>
      </w:numPr>
      <w:tabs>
        <w:tab w:val="clear" w:pos="992"/>
        <w:tab w:val="left" w:pos="3799"/>
      </w:tabs>
      <w:outlineLvl w:val="4"/>
    </w:pPr>
    <w:rPr>
      <w:sz w:val="24"/>
    </w:rPr>
  </w:style>
  <w:style w:type="paragraph" w:styleId="9">
    <w:name w:val="heading 9"/>
    <w:basedOn w:val="a1"/>
    <w:next w:val="a1"/>
    <w:link w:val="90"/>
    <w:uiPriority w:val="9"/>
    <w:semiHidden/>
    <w:unhideWhenUsed/>
    <w:qFormat/>
    <w:rsid w:val="004572BF"/>
    <w:pPr>
      <w:spacing w:before="240" w:after="60" w:line="240" w:lineRule="auto"/>
      <w:jc w:val="left"/>
      <w:outlineLvl w:val="8"/>
    </w:pPr>
    <w:rPr>
      <w:rFonts w:asciiTheme="majorHAnsi" w:eastAsiaTheme="majorEastAsia" w:hAnsiTheme="majorHAnsi" w:cs="Times New Roman"/>
      <w:szCs w:val="22"/>
      <w:lang w:eastAsia="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text1">
    <w:name w:val="text 1"/>
    <w:basedOn w:val="a1"/>
    <w:rsid w:val="00441545"/>
    <w:pPr>
      <w:ind w:left="567"/>
    </w:pPr>
  </w:style>
  <w:style w:type="paragraph" w:customStyle="1" w:styleId="text2">
    <w:name w:val="text 2"/>
    <w:basedOn w:val="a1"/>
    <w:rsid w:val="00441545"/>
    <w:pPr>
      <w:ind w:left="1134"/>
    </w:pPr>
  </w:style>
  <w:style w:type="character" w:styleId="a5">
    <w:name w:val="line number"/>
    <w:basedOn w:val="a2"/>
    <w:rsid w:val="0019703D"/>
  </w:style>
  <w:style w:type="paragraph" w:customStyle="1" w:styleId="text3">
    <w:name w:val="text 3"/>
    <w:basedOn w:val="a1"/>
    <w:rsid w:val="00441545"/>
    <w:pPr>
      <w:ind w:left="1956"/>
    </w:pPr>
  </w:style>
  <w:style w:type="paragraph" w:customStyle="1" w:styleId="text4">
    <w:name w:val="text 4"/>
    <w:basedOn w:val="a1"/>
    <w:rsid w:val="00441545"/>
    <w:pPr>
      <w:ind w:left="2807"/>
    </w:pPr>
  </w:style>
  <w:style w:type="paragraph" w:customStyle="1" w:styleId="text5">
    <w:name w:val="text 5"/>
    <w:basedOn w:val="a1"/>
    <w:rsid w:val="00441545"/>
    <w:pPr>
      <w:ind w:left="3799"/>
    </w:pPr>
  </w:style>
  <w:style w:type="paragraph" w:customStyle="1" w:styleId="12">
    <w:name w:val="ציטוט1"/>
    <w:basedOn w:val="a1"/>
    <w:rsid w:val="00C747A5"/>
    <w:pPr>
      <w:spacing w:line="280" w:lineRule="exact"/>
      <w:ind w:left="1701" w:right="851"/>
    </w:pPr>
  </w:style>
  <w:style w:type="table" w:styleId="a6">
    <w:name w:val="Table Grid"/>
    <w:basedOn w:val="a3"/>
    <w:uiPriority w:val="59"/>
    <w:rsid w:val="00B1176C"/>
    <w:pPr>
      <w:bidi/>
      <w:spacing w:before="120" w:after="120" w:line="300" w:lineRule="exac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ody Text"/>
    <w:link w:val="a8"/>
    <w:uiPriority w:val="99"/>
    <w:rsid w:val="00B110D7"/>
    <w:rPr>
      <w:rFonts w:cs="David"/>
      <w:sz w:val="22"/>
      <w:szCs w:val="24"/>
    </w:rPr>
  </w:style>
  <w:style w:type="paragraph" w:styleId="a9">
    <w:name w:val="header"/>
    <w:basedOn w:val="a1"/>
    <w:link w:val="aa"/>
    <w:uiPriority w:val="99"/>
    <w:rsid w:val="00677911"/>
    <w:pPr>
      <w:spacing w:after="0" w:line="240" w:lineRule="auto"/>
      <w:jc w:val="center"/>
    </w:pPr>
  </w:style>
  <w:style w:type="paragraph" w:styleId="ab">
    <w:name w:val="footer"/>
    <w:basedOn w:val="a1"/>
    <w:link w:val="ac"/>
    <w:uiPriority w:val="99"/>
    <w:rsid w:val="00160D88"/>
    <w:pPr>
      <w:tabs>
        <w:tab w:val="center" w:pos="4153"/>
        <w:tab w:val="right" w:pos="8306"/>
      </w:tabs>
      <w:spacing w:after="0" w:line="240" w:lineRule="auto"/>
    </w:pPr>
    <w:rPr>
      <w:sz w:val="16"/>
      <w:szCs w:val="18"/>
    </w:rPr>
  </w:style>
  <w:style w:type="character" w:styleId="ad">
    <w:name w:val="page number"/>
    <w:basedOn w:val="a2"/>
    <w:uiPriority w:val="99"/>
    <w:rsid w:val="00677911"/>
  </w:style>
  <w:style w:type="paragraph" w:customStyle="1" w:styleId="10">
    <w:name w:val="רשימה_1"/>
    <w:basedOn w:val="a1"/>
    <w:next w:val="a1"/>
    <w:rsid w:val="001248C4"/>
    <w:pPr>
      <w:numPr>
        <w:numId w:val="3"/>
      </w:numPr>
      <w:tabs>
        <w:tab w:val="left" w:pos="567"/>
      </w:tabs>
    </w:pPr>
    <w:rPr>
      <w:b/>
      <w:bCs/>
    </w:rPr>
  </w:style>
  <w:style w:type="paragraph" w:customStyle="1" w:styleId="a">
    <w:name w:val="רשימה_א"/>
    <w:basedOn w:val="a1"/>
    <w:rsid w:val="00621454"/>
    <w:pPr>
      <w:numPr>
        <w:numId w:val="2"/>
      </w:numPr>
    </w:pPr>
  </w:style>
  <w:style w:type="paragraph" w:styleId="ae">
    <w:name w:val="List Paragraph"/>
    <w:basedOn w:val="a1"/>
    <w:uiPriority w:val="34"/>
    <w:qFormat/>
    <w:rsid w:val="003F6840"/>
    <w:pPr>
      <w:ind w:left="720"/>
      <w:contextualSpacing/>
    </w:pPr>
  </w:style>
  <w:style w:type="paragraph" w:styleId="af">
    <w:name w:val="Balloon Text"/>
    <w:basedOn w:val="a1"/>
    <w:link w:val="af0"/>
    <w:uiPriority w:val="99"/>
    <w:rsid w:val="00471A3F"/>
    <w:pPr>
      <w:spacing w:after="0" w:line="240" w:lineRule="auto"/>
    </w:pPr>
    <w:rPr>
      <w:rFonts w:ascii="Tahoma" w:hAnsi="Tahoma" w:cs="Tahoma"/>
      <w:sz w:val="16"/>
      <w:szCs w:val="16"/>
    </w:rPr>
  </w:style>
  <w:style w:type="character" w:customStyle="1" w:styleId="af0">
    <w:name w:val="טקסט בלונים תו"/>
    <w:basedOn w:val="a2"/>
    <w:link w:val="af"/>
    <w:uiPriority w:val="99"/>
    <w:rsid w:val="00471A3F"/>
    <w:rPr>
      <w:rFonts w:ascii="Tahoma" w:hAnsi="Tahoma" w:cs="Tahoma"/>
      <w:sz w:val="16"/>
      <w:szCs w:val="16"/>
    </w:rPr>
  </w:style>
  <w:style w:type="character" w:styleId="af1">
    <w:name w:val="footnote reference"/>
    <w:rsid w:val="00A101E8"/>
    <w:rPr>
      <w:rFonts w:ascii="Arial" w:hAnsi="Arial"/>
      <w:vertAlign w:val="superscript"/>
    </w:rPr>
  </w:style>
  <w:style w:type="character" w:customStyle="1" w:styleId="aa">
    <w:name w:val="כותרת עליונה תו"/>
    <w:basedOn w:val="a2"/>
    <w:link w:val="a9"/>
    <w:uiPriority w:val="99"/>
    <w:rsid w:val="00C476B0"/>
    <w:rPr>
      <w:rFonts w:cs="David"/>
      <w:sz w:val="22"/>
      <w:szCs w:val="24"/>
    </w:rPr>
  </w:style>
  <w:style w:type="character" w:styleId="Hyperlink">
    <w:name w:val="Hyperlink"/>
    <w:basedOn w:val="a2"/>
    <w:uiPriority w:val="99"/>
    <w:unhideWhenUsed/>
    <w:rsid w:val="00347F98"/>
    <w:rPr>
      <w:color w:val="0000FF"/>
      <w:u w:val="single"/>
    </w:rPr>
  </w:style>
  <w:style w:type="paragraph" w:styleId="NormalWeb">
    <w:name w:val="Normal (Web)"/>
    <w:basedOn w:val="a1"/>
    <w:uiPriority w:val="99"/>
    <w:unhideWhenUsed/>
    <w:rsid w:val="00347F98"/>
    <w:pPr>
      <w:bidi w:val="0"/>
      <w:spacing w:before="100" w:beforeAutospacing="1" w:after="100" w:afterAutospacing="1" w:line="240" w:lineRule="auto"/>
      <w:jc w:val="left"/>
    </w:pPr>
    <w:rPr>
      <w:rFonts w:cs="Times New Roman"/>
      <w:sz w:val="24"/>
    </w:rPr>
  </w:style>
  <w:style w:type="character" w:customStyle="1" w:styleId="mw-headline">
    <w:name w:val="mw-headline"/>
    <w:basedOn w:val="a2"/>
    <w:rsid w:val="00347F98"/>
  </w:style>
  <w:style w:type="character" w:customStyle="1" w:styleId="mw-editsection1">
    <w:name w:val="mw-editsection1"/>
    <w:basedOn w:val="a2"/>
    <w:rsid w:val="00347F98"/>
  </w:style>
  <w:style w:type="character" w:customStyle="1" w:styleId="mw-editsection-bracket">
    <w:name w:val="mw-editsection-bracket"/>
    <w:basedOn w:val="a2"/>
    <w:rsid w:val="00347F98"/>
  </w:style>
  <w:style w:type="character" w:customStyle="1" w:styleId="mw-editsection-divider1">
    <w:name w:val="mw-editsection-divider1"/>
    <w:basedOn w:val="a2"/>
    <w:rsid w:val="00347F98"/>
    <w:rPr>
      <w:color w:val="555555"/>
    </w:rPr>
  </w:style>
  <w:style w:type="character" w:customStyle="1" w:styleId="reference-text">
    <w:name w:val="reference-text"/>
    <w:basedOn w:val="a2"/>
    <w:rsid w:val="00347F98"/>
  </w:style>
  <w:style w:type="character" w:customStyle="1" w:styleId="hvr">
    <w:name w:val="hvr"/>
    <w:basedOn w:val="a2"/>
    <w:rsid w:val="001E35AB"/>
  </w:style>
  <w:style w:type="character" w:styleId="af2">
    <w:name w:val="Strong"/>
    <w:basedOn w:val="a2"/>
    <w:uiPriority w:val="22"/>
    <w:qFormat/>
    <w:rsid w:val="003B7A97"/>
    <w:rPr>
      <w:b/>
      <w:bCs/>
    </w:rPr>
  </w:style>
  <w:style w:type="character" w:customStyle="1" w:styleId="glossary-term">
    <w:name w:val="glossary-term"/>
    <w:basedOn w:val="a2"/>
    <w:rsid w:val="000447C8"/>
  </w:style>
  <w:style w:type="character" w:customStyle="1" w:styleId="highlight2">
    <w:name w:val="highlight2"/>
    <w:basedOn w:val="a2"/>
    <w:rsid w:val="00D67F0F"/>
  </w:style>
  <w:style w:type="paragraph" w:customStyle="1" w:styleId="a0">
    <w:name w:val="משפטי"/>
    <w:link w:val="af3"/>
    <w:rsid w:val="00957A67"/>
    <w:pPr>
      <w:numPr>
        <w:numId w:val="4"/>
      </w:numPr>
      <w:bidi/>
      <w:spacing w:after="240" w:line="360" w:lineRule="auto"/>
      <w:jc w:val="both"/>
    </w:pPr>
    <w:rPr>
      <w:rFonts w:cs="David"/>
      <w:sz w:val="22"/>
      <w:szCs w:val="24"/>
    </w:rPr>
  </w:style>
  <w:style w:type="character" w:customStyle="1" w:styleId="af3">
    <w:name w:val="משפטי תו"/>
    <w:link w:val="a0"/>
    <w:rsid w:val="00957A67"/>
    <w:rPr>
      <w:rFonts w:cs="David"/>
      <w:sz w:val="22"/>
      <w:szCs w:val="24"/>
    </w:rPr>
  </w:style>
  <w:style w:type="character" w:styleId="af4">
    <w:name w:val="Emphasis"/>
    <w:basedOn w:val="a2"/>
    <w:uiPriority w:val="20"/>
    <w:qFormat/>
    <w:rsid w:val="00957A67"/>
    <w:rPr>
      <w:i/>
      <w:iCs/>
    </w:rPr>
  </w:style>
  <w:style w:type="character" w:customStyle="1" w:styleId="prod-title2">
    <w:name w:val="prod-title2"/>
    <w:basedOn w:val="a2"/>
    <w:rsid w:val="009C4638"/>
  </w:style>
  <w:style w:type="character" w:customStyle="1" w:styleId="published-date4">
    <w:name w:val="published-date4"/>
    <w:basedOn w:val="a2"/>
    <w:rsid w:val="009C4638"/>
  </w:style>
  <w:style w:type="paragraph" w:styleId="21">
    <w:name w:val="Body Text 2"/>
    <w:basedOn w:val="a1"/>
    <w:link w:val="22"/>
    <w:uiPriority w:val="99"/>
    <w:rsid w:val="001E225B"/>
    <w:pPr>
      <w:spacing w:line="480" w:lineRule="auto"/>
    </w:pPr>
  </w:style>
  <w:style w:type="character" w:customStyle="1" w:styleId="22">
    <w:name w:val="גוף טקסט 2 תו"/>
    <w:basedOn w:val="a2"/>
    <w:link w:val="21"/>
    <w:uiPriority w:val="99"/>
    <w:rsid w:val="001E225B"/>
    <w:rPr>
      <w:rFonts w:cs="David"/>
      <w:sz w:val="22"/>
      <w:szCs w:val="24"/>
    </w:rPr>
  </w:style>
  <w:style w:type="character" w:customStyle="1" w:styleId="st1">
    <w:name w:val="st1"/>
    <w:basedOn w:val="a2"/>
    <w:rsid w:val="002C5F4A"/>
  </w:style>
  <w:style w:type="character" w:styleId="af5">
    <w:name w:val="annotation reference"/>
    <w:basedOn w:val="a2"/>
    <w:uiPriority w:val="99"/>
    <w:rsid w:val="000122C4"/>
    <w:rPr>
      <w:sz w:val="16"/>
      <w:szCs w:val="16"/>
    </w:rPr>
  </w:style>
  <w:style w:type="paragraph" w:styleId="af6">
    <w:name w:val="annotation text"/>
    <w:basedOn w:val="a1"/>
    <w:link w:val="af7"/>
    <w:uiPriority w:val="99"/>
    <w:rsid w:val="000122C4"/>
    <w:pPr>
      <w:spacing w:line="240" w:lineRule="auto"/>
    </w:pPr>
    <w:rPr>
      <w:sz w:val="20"/>
      <w:szCs w:val="20"/>
    </w:rPr>
  </w:style>
  <w:style w:type="character" w:customStyle="1" w:styleId="af7">
    <w:name w:val="טקסט הערה תו"/>
    <w:basedOn w:val="a2"/>
    <w:link w:val="af6"/>
    <w:uiPriority w:val="99"/>
    <w:rsid w:val="000122C4"/>
    <w:rPr>
      <w:rFonts w:cs="David"/>
    </w:rPr>
  </w:style>
  <w:style w:type="paragraph" w:styleId="af8">
    <w:name w:val="annotation subject"/>
    <w:basedOn w:val="af6"/>
    <w:next w:val="af6"/>
    <w:link w:val="af9"/>
    <w:uiPriority w:val="99"/>
    <w:rsid w:val="000122C4"/>
    <w:rPr>
      <w:b/>
      <w:bCs/>
    </w:rPr>
  </w:style>
  <w:style w:type="character" w:customStyle="1" w:styleId="af9">
    <w:name w:val="נושא הערה תו"/>
    <w:basedOn w:val="af7"/>
    <w:link w:val="af8"/>
    <w:uiPriority w:val="99"/>
    <w:rsid w:val="000122C4"/>
    <w:rPr>
      <w:rFonts w:cs="David"/>
      <w:b/>
      <w:bCs/>
    </w:rPr>
  </w:style>
  <w:style w:type="character" w:styleId="FollowedHyperlink">
    <w:name w:val="FollowedHyperlink"/>
    <w:basedOn w:val="a2"/>
    <w:rsid w:val="008B111C"/>
    <w:rPr>
      <w:color w:val="B9D181" w:themeColor="followedHyperlink"/>
      <w:u w:val="single"/>
    </w:rPr>
  </w:style>
  <w:style w:type="paragraph" w:styleId="afa">
    <w:name w:val="footnote text"/>
    <w:basedOn w:val="a1"/>
    <w:link w:val="afb"/>
    <w:rsid w:val="00040C25"/>
    <w:pPr>
      <w:spacing w:after="0" w:line="240" w:lineRule="auto"/>
    </w:pPr>
    <w:rPr>
      <w:sz w:val="20"/>
      <w:szCs w:val="20"/>
    </w:rPr>
  </w:style>
  <w:style w:type="character" w:customStyle="1" w:styleId="afb">
    <w:name w:val="טקסט הערת שוליים תו"/>
    <w:basedOn w:val="a2"/>
    <w:link w:val="afa"/>
    <w:rsid w:val="00040C25"/>
    <w:rPr>
      <w:rFonts w:cs="David"/>
    </w:rPr>
  </w:style>
  <w:style w:type="paragraph" w:customStyle="1" w:styleId="Default">
    <w:name w:val="Default"/>
    <w:rsid w:val="006220E9"/>
    <w:pPr>
      <w:autoSpaceDE w:val="0"/>
      <w:autoSpaceDN w:val="0"/>
      <w:adjustRightInd w:val="0"/>
    </w:pPr>
    <w:rPr>
      <w:color w:val="000000"/>
      <w:sz w:val="24"/>
      <w:szCs w:val="24"/>
    </w:rPr>
  </w:style>
  <w:style w:type="character" w:customStyle="1" w:styleId="90">
    <w:name w:val="כותרת 9 תו"/>
    <w:basedOn w:val="a2"/>
    <w:link w:val="9"/>
    <w:uiPriority w:val="9"/>
    <w:semiHidden/>
    <w:rsid w:val="004572BF"/>
    <w:rPr>
      <w:rFonts w:asciiTheme="majorHAnsi" w:eastAsiaTheme="majorEastAsia" w:hAnsiTheme="majorHAnsi"/>
      <w:sz w:val="22"/>
      <w:szCs w:val="22"/>
      <w:lang w:eastAsia="he-IL"/>
    </w:rPr>
  </w:style>
  <w:style w:type="character" w:customStyle="1" w:styleId="11">
    <w:name w:val="כותרת 1 תו"/>
    <w:basedOn w:val="a2"/>
    <w:link w:val="1"/>
    <w:uiPriority w:val="9"/>
    <w:locked/>
    <w:rsid w:val="004572BF"/>
    <w:rPr>
      <w:rFonts w:cs="David"/>
      <w:kern w:val="32"/>
      <w:sz w:val="22"/>
      <w:szCs w:val="24"/>
    </w:rPr>
  </w:style>
  <w:style w:type="character" w:customStyle="1" w:styleId="20">
    <w:name w:val="כותרת 2 תו"/>
    <w:basedOn w:val="a2"/>
    <w:link w:val="2"/>
    <w:uiPriority w:val="99"/>
    <w:locked/>
    <w:rsid w:val="004572BF"/>
    <w:rPr>
      <w:rFonts w:cs="David"/>
      <w:sz w:val="22"/>
      <w:szCs w:val="24"/>
    </w:rPr>
  </w:style>
  <w:style w:type="character" w:customStyle="1" w:styleId="a8">
    <w:name w:val="גוף טקסט תו"/>
    <w:basedOn w:val="a2"/>
    <w:link w:val="a7"/>
    <w:uiPriority w:val="99"/>
    <w:locked/>
    <w:rsid w:val="004572BF"/>
    <w:rPr>
      <w:rFonts w:cs="David"/>
      <w:sz w:val="22"/>
      <w:szCs w:val="24"/>
    </w:rPr>
  </w:style>
  <w:style w:type="character" w:customStyle="1" w:styleId="ac">
    <w:name w:val="כותרת תחתונה תו"/>
    <w:basedOn w:val="a2"/>
    <w:link w:val="ab"/>
    <w:uiPriority w:val="99"/>
    <w:locked/>
    <w:rsid w:val="004572BF"/>
    <w:rPr>
      <w:rFonts w:cs="David"/>
      <w:sz w:val="16"/>
      <w:szCs w:val="18"/>
    </w:rPr>
  </w:style>
  <w:style w:type="character" w:customStyle="1" w:styleId="apple-converted-space">
    <w:name w:val="apple-converted-space"/>
    <w:basedOn w:val="a2"/>
    <w:rsid w:val="004572BF"/>
    <w:rPr>
      <w:rFonts w:cs="Times New Roman"/>
    </w:rPr>
  </w:style>
  <w:style w:type="character" w:customStyle="1" w:styleId="ps">
    <w:name w:val="ps"/>
    <w:basedOn w:val="a2"/>
    <w:rsid w:val="004572BF"/>
    <w:rPr>
      <w:rFonts w:cs="Times New Roman"/>
    </w:rPr>
  </w:style>
  <w:style w:type="paragraph" w:styleId="30">
    <w:name w:val="List Continue 3"/>
    <w:basedOn w:val="a1"/>
    <w:uiPriority w:val="99"/>
    <w:unhideWhenUsed/>
    <w:rsid w:val="004572BF"/>
    <w:pPr>
      <w:spacing w:line="259" w:lineRule="auto"/>
      <w:ind w:left="849"/>
      <w:contextualSpacing/>
      <w:jc w:val="left"/>
    </w:pPr>
    <w:rPr>
      <w:rFonts w:ascii="Arial" w:eastAsiaTheme="minorHAnsi" w:hAnsi="Arial" w:cs="Arial"/>
      <w:sz w:val="28"/>
      <w:szCs w:val="28"/>
    </w:rPr>
  </w:style>
  <w:style w:type="paragraph" w:styleId="afc">
    <w:name w:val="No Spacing"/>
    <w:link w:val="afd"/>
    <w:uiPriority w:val="1"/>
    <w:qFormat/>
    <w:rsid w:val="004572BF"/>
    <w:rPr>
      <w:rFonts w:ascii="David" w:eastAsiaTheme="minorHAnsi" w:hAnsi="David" w:cs="David"/>
      <w:sz w:val="24"/>
      <w:szCs w:val="24"/>
    </w:rPr>
  </w:style>
  <w:style w:type="character" w:customStyle="1" w:styleId="afd">
    <w:name w:val="ללא מרווח תו"/>
    <w:basedOn w:val="a2"/>
    <w:link w:val="afc"/>
    <w:uiPriority w:val="1"/>
    <w:rsid w:val="006B111F"/>
    <w:rPr>
      <w:rFonts w:ascii="David" w:eastAsiaTheme="minorHAnsi" w:hAnsi="David" w:cs="David"/>
      <w:sz w:val="24"/>
      <w:szCs w:val="24"/>
    </w:rPr>
  </w:style>
  <w:style w:type="character" w:styleId="afe">
    <w:name w:val="Intense Emphasis"/>
    <w:basedOn w:val="a2"/>
    <w:uiPriority w:val="21"/>
    <w:qFormat/>
    <w:rsid w:val="006B111F"/>
    <w:rPr>
      <w:i/>
      <w:iCs/>
      <w:color w:val="90C226" w:themeColor="accent1"/>
    </w:rPr>
  </w:style>
  <w:style w:type="character" w:styleId="aff">
    <w:name w:val="Intense Reference"/>
    <w:basedOn w:val="a2"/>
    <w:uiPriority w:val="32"/>
    <w:qFormat/>
    <w:rsid w:val="006B111F"/>
    <w:rPr>
      <w:b/>
      <w:bCs/>
      <w:smallCaps/>
      <w:color w:val="90C226" w:themeColor="accent1"/>
      <w:spacing w:val="5"/>
    </w:rPr>
  </w:style>
  <w:style w:type="paragraph" w:styleId="aff0">
    <w:name w:val="Revision"/>
    <w:hidden/>
    <w:uiPriority w:val="99"/>
    <w:semiHidden/>
    <w:rsid w:val="00AD27FE"/>
    <w:pPr>
      <w:spacing w:after="0" w:line="240" w:lineRule="auto"/>
    </w:pPr>
    <w:rPr>
      <w:rFonts w:cs="David"/>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893032">
      <w:bodyDiv w:val="1"/>
      <w:marLeft w:val="0"/>
      <w:marRight w:val="0"/>
      <w:marTop w:val="0"/>
      <w:marBottom w:val="0"/>
      <w:divBdr>
        <w:top w:val="none" w:sz="0" w:space="0" w:color="auto"/>
        <w:left w:val="none" w:sz="0" w:space="0" w:color="auto"/>
        <w:bottom w:val="none" w:sz="0" w:space="0" w:color="auto"/>
        <w:right w:val="none" w:sz="0" w:space="0" w:color="auto"/>
      </w:divBdr>
      <w:divsChild>
        <w:div w:id="1097673798">
          <w:marLeft w:val="0"/>
          <w:marRight w:val="0"/>
          <w:marTop w:val="0"/>
          <w:marBottom w:val="0"/>
          <w:divBdr>
            <w:top w:val="none" w:sz="0" w:space="0" w:color="auto"/>
            <w:left w:val="none" w:sz="0" w:space="0" w:color="auto"/>
            <w:bottom w:val="none" w:sz="0" w:space="0" w:color="auto"/>
            <w:right w:val="none" w:sz="0" w:space="0" w:color="auto"/>
          </w:divBdr>
          <w:divsChild>
            <w:div w:id="634721173">
              <w:marLeft w:val="0"/>
              <w:marRight w:val="0"/>
              <w:marTop w:val="0"/>
              <w:marBottom w:val="0"/>
              <w:divBdr>
                <w:top w:val="none" w:sz="0" w:space="0" w:color="auto"/>
                <w:left w:val="none" w:sz="0" w:space="0" w:color="auto"/>
                <w:bottom w:val="none" w:sz="0" w:space="0" w:color="auto"/>
                <w:right w:val="none" w:sz="0" w:space="0" w:color="auto"/>
              </w:divBdr>
              <w:divsChild>
                <w:div w:id="1941991416">
                  <w:marLeft w:val="0"/>
                  <w:marRight w:val="0"/>
                  <w:marTop w:val="0"/>
                  <w:marBottom w:val="0"/>
                  <w:divBdr>
                    <w:top w:val="none" w:sz="0" w:space="0" w:color="auto"/>
                    <w:left w:val="none" w:sz="0" w:space="0" w:color="auto"/>
                    <w:bottom w:val="none" w:sz="0" w:space="0" w:color="auto"/>
                    <w:right w:val="none" w:sz="0" w:space="0" w:color="auto"/>
                  </w:divBdr>
                  <w:divsChild>
                    <w:div w:id="1748768649">
                      <w:marLeft w:val="0"/>
                      <w:marRight w:val="0"/>
                      <w:marTop w:val="0"/>
                      <w:marBottom w:val="0"/>
                      <w:divBdr>
                        <w:top w:val="none" w:sz="0" w:space="0" w:color="auto"/>
                        <w:left w:val="none" w:sz="0" w:space="0" w:color="auto"/>
                        <w:bottom w:val="none" w:sz="0" w:space="0" w:color="auto"/>
                        <w:right w:val="none" w:sz="0" w:space="0" w:color="auto"/>
                      </w:divBdr>
                      <w:divsChild>
                        <w:div w:id="1743598081">
                          <w:marLeft w:val="0"/>
                          <w:marRight w:val="0"/>
                          <w:marTop w:val="0"/>
                          <w:marBottom w:val="0"/>
                          <w:divBdr>
                            <w:top w:val="none" w:sz="0" w:space="0" w:color="auto"/>
                            <w:left w:val="none" w:sz="0" w:space="0" w:color="auto"/>
                            <w:bottom w:val="none" w:sz="0" w:space="0" w:color="auto"/>
                            <w:right w:val="none" w:sz="0" w:space="0" w:color="auto"/>
                          </w:divBdr>
                          <w:divsChild>
                            <w:div w:id="94792998">
                              <w:marLeft w:val="0"/>
                              <w:marRight w:val="0"/>
                              <w:marTop w:val="0"/>
                              <w:marBottom w:val="0"/>
                              <w:divBdr>
                                <w:top w:val="none" w:sz="0" w:space="0" w:color="auto"/>
                                <w:left w:val="none" w:sz="0" w:space="0" w:color="auto"/>
                                <w:bottom w:val="none" w:sz="0" w:space="0" w:color="auto"/>
                                <w:right w:val="none" w:sz="0" w:space="0" w:color="auto"/>
                              </w:divBdr>
                              <w:divsChild>
                                <w:div w:id="1641883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561910">
      <w:bodyDiv w:val="1"/>
      <w:marLeft w:val="0"/>
      <w:marRight w:val="0"/>
      <w:marTop w:val="0"/>
      <w:marBottom w:val="0"/>
      <w:divBdr>
        <w:top w:val="none" w:sz="0" w:space="0" w:color="auto"/>
        <w:left w:val="none" w:sz="0" w:space="0" w:color="auto"/>
        <w:bottom w:val="none" w:sz="0" w:space="0" w:color="auto"/>
        <w:right w:val="none" w:sz="0" w:space="0" w:color="auto"/>
      </w:divBdr>
    </w:div>
    <w:div w:id="177045321">
      <w:bodyDiv w:val="1"/>
      <w:marLeft w:val="0"/>
      <w:marRight w:val="0"/>
      <w:marTop w:val="0"/>
      <w:marBottom w:val="0"/>
      <w:divBdr>
        <w:top w:val="none" w:sz="0" w:space="0" w:color="auto"/>
        <w:left w:val="none" w:sz="0" w:space="0" w:color="auto"/>
        <w:bottom w:val="none" w:sz="0" w:space="0" w:color="auto"/>
        <w:right w:val="none" w:sz="0" w:space="0" w:color="auto"/>
      </w:divBdr>
    </w:div>
    <w:div w:id="242300352">
      <w:bodyDiv w:val="1"/>
      <w:marLeft w:val="0"/>
      <w:marRight w:val="0"/>
      <w:marTop w:val="0"/>
      <w:marBottom w:val="0"/>
      <w:divBdr>
        <w:top w:val="none" w:sz="0" w:space="0" w:color="auto"/>
        <w:left w:val="none" w:sz="0" w:space="0" w:color="auto"/>
        <w:bottom w:val="none" w:sz="0" w:space="0" w:color="auto"/>
        <w:right w:val="none" w:sz="0" w:space="0" w:color="auto"/>
      </w:divBdr>
      <w:divsChild>
        <w:div w:id="764350706">
          <w:marLeft w:val="0"/>
          <w:marRight w:val="0"/>
          <w:marTop w:val="0"/>
          <w:marBottom w:val="0"/>
          <w:divBdr>
            <w:top w:val="none" w:sz="0" w:space="0" w:color="auto"/>
            <w:left w:val="none" w:sz="0" w:space="0" w:color="auto"/>
            <w:bottom w:val="none" w:sz="0" w:space="0" w:color="auto"/>
            <w:right w:val="none" w:sz="0" w:space="0" w:color="auto"/>
          </w:divBdr>
          <w:divsChild>
            <w:div w:id="89007668">
              <w:marLeft w:val="0"/>
              <w:marRight w:val="0"/>
              <w:marTop w:val="0"/>
              <w:marBottom w:val="0"/>
              <w:divBdr>
                <w:top w:val="none" w:sz="0" w:space="0" w:color="auto"/>
                <w:left w:val="none" w:sz="0" w:space="0" w:color="auto"/>
                <w:bottom w:val="none" w:sz="0" w:space="0" w:color="auto"/>
                <w:right w:val="none" w:sz="0" w:space="0" w:color="auto"/>
              </w:divBdr>
              <w:divsChild>
                <w:div w:id="122842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940600">
      <w:bodyDiv w:val="1"/>
      <w:marLeft w:val="0"/>
      <w:marRight w:val="0"/>
      <w:marTop w:val="0"/>
      <w:marBottom w:val="0"/>
      <w:divBdr>
        <w:top w:val="none" w:sz="0" w:space="0" w:color="auto"/>
        <w:left w:val="none" w:sz="0" w:space="0" w:color="auto"/>
        <w:bottom w:val="none" w:sz="0" w:space="0" w:color="auto"/>
        <w:right w:val="none" w:sz="0" w:space="0" w:color="auto"/>
      </w:divBdr>
    </w:div>
    <w:div w:id="295795059">
      <w:bodyDiv w:val="1"/>
      <w:marLeft w:val="0"/>
      <w:marRight w:val="0"/>
      <w:marTop w:val="0"/>
      <w:marBottom w:val="0"/>
      <w:divBdr>
        <w:top w:val="none" w:sz="0" w:space="0" w:color="auto"/>
        <w:left w:val="none" w:sz="0" w:space="0" w:color="auto"/>
        <w:bottom w:val="none" w:sz="0" w:space="0" w:color="auto"/>
        <w:right w:val="none" w:sz="0" w:space="0" w:color="auto"/>
      </w:divBdr>
      <w:divsChild>
        <w:div w:id="175854248">
          <w:marLeft w:val="0"/>
          <w:marRight w:val="0"/>
          <w:marTop w:val="0"/>
          <w:marBottom w:val="0"/>
          <w:divBdr>
            <w:top w:val="none" w:sz="0" w:space="0" w:color="auto"/>
            <w:left w:val="none" w:sz="0" w:space="0" w:color="auto"/>
            <w:bottom w:val="none" w:sz="0" w:space="0" w:color="auto"/>
            <w:right w:val="none" w:sz="0" w:space="0" w:color="auto"/>
          </w:divBdr>
          <w:divsChild>
            <w:div w:id="1082407270">
              <w:marLeft w:val="0"/>
              <w:marRight w:val="0"/>
              <w:marTop w:val="0"/>
              <w:marBottom w:val="0"/>
              <w:divBdr>
                <w:top w:val="none" w:sz="0" w:space="0" w:color="auto"/>
                <w:left w:val="none" w:sz="0" w:space="0" w:color="auto"/>
                <w:bottom w:val="none" w:sz="0" w:space="0" w:color="auto"/>
                <w:right w:val="none" w:sz="0" w:space="0" w:color="auto"/>
              </w:divBdr>
              <w:divsChild>
                <w:div w:id="528494533">
                  <w:marLeft w:val="0"/>
                  <w:marRight w:val="0"/>
                  <w:marTop w:val="0"/>
                  <w:marBottom w:val="0"/>
                  <w:divBdr>
                    <w:top w:val="none" w:sz="0" w:space="0" w:color="auto"/>
                    <w:left w:val="none" w:sz="0" w:space="0" w:color="auto"/>
                    <w:bottom w:val="none" w:sz="0" w:space="0" w:color="auto"/>
                    <w:right w:val="none" w:sz="0" w:space="0" w:color="auto"/>
                  </w:divBdr>
                  <w:divsChild>
                    <w:div w:id="2047753087">
                      <w:marLeft w:val="0"/>
                      <w:marRight w:val="0"/>
                      <w:marTop w:val="0"/>
                      <w:marBottom w:val="0"/>
                      <w:divBdr>
                        <w:top w:val="none" w:sz="0" w:space="0" w:color="auto"/>
                        <w:left w:val="none" w:sz="0" w:space="0" w:color="auto"/>
                        <w:bottom w:val="none" w:sz="0" w:space="0" w:color="auto"/>
                        <w:right w:val="none" w:sz="0" w:space="0" w:color="auto"/>
                      </w:divBdr>
                      <w:divsChild>
                        <w:div w:id="1954050753">
                          <w:marLeft w:val="0"/>
                          <w:marRight w:val="0"/>
                          <w:marTop w:val="0"/>
                          <w:marBottom w:val="0"/>
                          <w:divBdr>
                            <w:top w:val="none" w:sz="0" w:space="0" w:color="auto"/>
                            <w:left w:val="none" w:sz="0" w:space="0" w:color="auto"/>
                            <w:bottom w:val="none" w:sz="0" w:space="0" w:color="auto"/>
                            <w:right w:val="none" w:sz="0" w:space="0" w:color="auto"/>
                          </w:divBdr>
                          <w:divsChild>
                            <w:div w:id="1873036863">
                              <w:marLeft w:val="0"/>
                              <w:marRight w:val="4980"/>
                              <w:marTop w:val="0"/>
                              <w:marBottom w:val="0"/>
                              <w:divBdr>
                                <w:top w:val="none" w:sz="0" w:space="0" w:color="auto"/>
                                <w:left w:val="none" w:sz="0" w:space="0" w:color="auto"/>
                                <w:bottom w:val="none" w:sz="0" w:space="0" w:color="auto"/>
                                <w:right w:val="none" w:sz="0" w:space="0" w:color="auto"/>
                              </w:divBdr>
                              <w:divsChild>
                                <w:div w:id="835919243">
                                  <w:marLeft w:val="0"/>
                                  <w:marRight w:val="0"/>
                                  <w:marTop w:val="225"/>
                                  <w:marBottom w:val="0"/>
                                  <w:divBdr>
                                    <w:top w:val="none" w:sz="0" w:space="0" w:color="auto"/>
                                    <w:left w:val="none" w:sz="0" w:space="0" w:color="auto"/>
                                    <w:bottom w:val="none" w:sz="0" w:space="0" w:color="auto"/>
                                    <w:right w:val="none" w:sz="0" w:space="0" w:color="auto"/>
                                  </w:divBdr>
                                  <w:divsChild>
                                    <w:div w:id="549650540">
                                      <w:marLeft w:val="0"/>
                                      <w:marRight w:val="0"/>
                                      <w:marTop w:val="0"/>
                                      <w:marBottom w:val="0"/>
                                      <w:divBdr>
                                        <w:top w:val="none" w:sz="0" w:space="0" w:color="auto"/>
                                        <w:left w:val="none" w:sz="0" w:space="0" w:color="auto"/>
                                        <w:bottom w:val="none" w:sz="0" w:space="0" w:color="auto"/>
                                        <w:right w:val="none" w:sz="0" w:space="0" w:color="auto"/>
                                      </w:divBdr>
                                      <w:divsChild>
                                        <w:div w:id="51973543">
                                          <w:marLeft w:val="284"/>
                                          <w:marRight w:val="0"/>
                                          <w:marTop w:val="60"/>
                                          <w:marBottom w:val="0"/>
                                          <w:divBdr>
                                            <w:top w:val="none" w:sz="0" w:space="0" w:color="auto"/>
                                            <w:left w:val="none" w:sz="0" w:space="0" w:color="auto"/>
                                            <w:bottom w:val="none" w:sz="0" w:space="0" w:color="auto"/>
                                            <w:right w:val="none" w:sz="0" w:space="0" w:color="auto"/>
                                          </w:divBdr>
                                        </w:div>
                                        <w:div w:id="93405976">
                                          <w:marLeft w:val="284"/>
                                          <w:marRight w:val="0"/>
                                          <w:marTop w:val="60"/>
                                          <w:marBottom w:val="0"/>
                                          <w:divBdr>
                                            <w:top w:val="none" w:sz="0" w:space="0" w:color="auto"/>
                                            <w:left w:val="none" w:sz="0" w:space="0" w:color="auto"/>
                                            <w:bottom w:val="none" w:sz="0" w:space="0" w:color="auto"/>
                                            <w:right w:val="none" w:sz="0" w:space="0" w:color="auto"/>
                                          </w:divBdr>
                                        </w:div>
                                        <w:div w:id="164050776">
                                          <w:marLeft w:val="284"/>
                                          <w:marRight w:val="0"/>
                                          <w:marTop w:val="60"/>
                                          <w:marBottom w:val="0"/>
                                          <w:divBdr>
                                            <w:top w:val="none" w:sz="0" w:space="0" w:color="auto"/>
                                            <w:left w:val="none" w:sz="0" w:space="0" w:color="auto"/>
                                            <w:bottom w:val="none" w:sz="0" w:space="0" w:color="auto"/>
                                            <w:right w:val="none" w:sz="0" w:space="0" w:color="auto"/>
                                          </w:divBdr>
                                        </w:div>
                                        <w:div w:id="234510258">
                                          <w:marLeft w:val="284"/>
                                          <w:marRight w:val="0"/>
                                          <w:marTop w:val="60"/>
                                          <w:marBottom w:val="0"/>
                                          <w:divBdr>
                                            <w:top w:val="none" w:sz="0" w:space="0" w:color="auto"/>
                                            <w:left w:val="none" w:sz="0" w:space="0" w:color="auto"/>
                                            <w:bottom w:val="none" w:sz="0" w:space="0" w:color="auto"/>
                                            <w:right w:val="none" w:sz="0" w:space="0" w:color="auto"/>
                                          </w:divBdr>
                                        </w:div>
                                        <w:div w:id="474687151">
                                          <w:marLeft w:val="284"/>
                                          <w:marRight w:val="0"/>
                                          <w:marTop w:val="60"/>
                                          <w:marBottom w:val="0"/>
                                          <w:divBdr>
                                            <w:top w:val="none" w:sz="0" w:space="0" w:color="auto"/>
                                            <w:left w:val="none" w:sz="0" w:space="0" w:color="auto"/>
                                            <w:bottom w:val="none" w:sz="0" w:space="0" w:color="auto"/>
                                            <w:right w:val="none" w:sz="0" w:space="0" w:color="auto"/>
                                          </w:divBdr>
                                        </w:div>
                                        <w:div w:id="826214970">
                                          <w:marLeft w:val="284"/>
                                          <w:marRight w:val="0"/>
                                          <w:marTop w:val="60"/>
                                          <w:marBottom w:val="0"/>
                                          <w:divBdr>
                                            <w:top w:val="none" w:sz="0" w:space="0" w:color="auto"/>
                                            <w:left w:val="none" w:sz="0" w:space="0" w:color="auto"/>
                                            <w:bottom w:val="none" w:sz="0" w:space="0" w:color="auto"/>
                                            <w:right w:val="none" w:sz="0" w:space="0" w:color="auto"/>
                                          </w:divBdr>
                                        </w:div>
                                        <w:div w:id="1067802765">
                                          <w:marLeft w:val="284"/>
                                          <w:marRight w:val="0"/>
                                          <w:marTop w:val="60"/>
                                          <w:marBottom w:val="0"/>
                                          <w:divBdr>
                                            <w:top w:val="none" w:sz="0" w:space="0" w:color="auto"/>
                                            <w:left w:val="none" w:sz="0" w:space="0" w:color="auto"/>
                                            <w:bottom w:val="none" w:sz="0" w:space="0" w:color="auto"/>
                                            <w:right w:val="none" w:sz="0" w:space="0" w:color="auto"/>
                                          </w:divBdr>
                                        </w:div>
                                        <w:div w:id="1185827247">
                                          <w:marLeft w:val="284"/>
                                          <w:marRight w:val="0"/>
                                          <w:marTop w:val="60"/>
                                          <w:marBottom w:val="0"/>
                                          <w:divBdr>
                                            <w:top w:val="none" w:sz="0" w:space="0" w:color="auto"/>
                                            <w:left w:val="none" w:sz="0" w:space="0" w:color="auto"/>
                                            <w:bottom w:val="none" w:sz="0" w:space="0" w:color="auto"/>
                                            <w:right w:val="none" w:sz="0" w:space="0" w:color="auto"/>
                                          </w:divBdr>
                                        </w:div>
                                        <w:div w:id="1381831495">
                                          <w:marLeft w:val="284"/>
                                          <w:marRight w:val="0"/>
                                          <w:marTop w:val="60"/>
                                          <w:marBottom w:val="0"/>
                                          <w:divBdr>
                                            <w:top w:val="none" w:sz="0" w:space="0" w:color="auto"/>
                                            <w:left w:val="none" w:sz="0" w:space="0" w:color="auto"/>
                                            <w:bottom w:val="none" w:sz="0" w:space="0" w:color="auto"/>
                                            <w:right w:val="none" w:sz="0" w:space="0" w:color="auto"/>
                                          </w:divBdr>
                                        </w:div>
                                        <w:div w:id="1423843390">
                                          <w:marLeft w:val="284"/>
                                          <w:marRight w:val="0"/>
                                          <w:marTop w:val="60"/>
                                          <w:marBottom w:val="0"/>
                                          <w:divBdr>
                                            <w:top w:val="none" w:sz="0" w:space="0" w:color="auto"/>
                                            <w:left w:val="none" w:sz="0" w:space="0" w:color="auto"/>
                                            <w:bottom w:val="none" w:sz="0" w:space="0" w:color="auto"/>
                                            <w:right w:val="none" w:sz="0" w:space="0" w:color="auto"/>
                                          </w:divBdr>
                                        </w:div>
                                        <w:div w:id="1535850469">
                                          <w:marLeft w:val="284"/>
                                          <w:marRight w:val="0"/>
                                          <w:marTop w:val="60"/>
                                          <w:marBottom w:val="0"/>
                                          <w:divBdr>
                                            <w:top w:val="none" w:sz="0" w:space="0" w:color="auto"/>
                                            <w:left w:val="none" w:sz="0" w:space="0" w:color="auto"/>
                                            <w:bottom w:val="none" w:sz="0" w:space="0" w:color="auto"/>
                                            <w:right w:val="none" w:sz="0" w:space="0" w:color="auto"/>
                                          </w:divBdr>
                                        </w:div>
                                        <w:div w:id="1649048334">
                                          <w:marLeft w:val="284"/>
                                          <w:marRight w:val="0"/>
                                          <w:marTop w:val="60"/>
                                          <w:marBottom w:val="0"/>
                                          <w:divBdr>
                                            <w:top w:val="none" w:sz="0" w:space="0" w:color="auto"/>
                                            <w:left w:val="none" w:sz="0" w:space="0" w:color="auto"/>
                                            <w:bottom w:val="none" w:sz="0" w:space="0" w:color="auto"/>
                                            <w:right w:val="none" w:sz="0" w:space="0" w:color="auto"/>
                                          </w:divBdr>
                                        </w:div>
                                        <w:div w:id="1691834871">
                                          <w:marLeft w:val="284"/>
                                          <w:marRight w:val="0"/>
                                          <w:marTop w:val="60"/>
                                          <w:marBottom w:val="0"/>
                                          <w:divBdr>
                                            <w:top w:val="none" w:sz="0" w:space="0" w:color="auto"/>
                                            <w:left w:val="none" w:sz="0" w:space="0" w:color="auto"/>
                                            <w:bottom w:val="none" w:sz="0" w:space="0" w:color="auto"/>
                                            <w:right w:val="none" w:sz="0" w:space="0" w:color="auto"/>
                                          </w:divBdr>
                                        </w:div>
                                        <w:div w:id="1834492517">
                                          <w:marLeft w:val="284"/>
                                          <w:marRight w:val="0"/>
                                          <w:marTop w:val="60"/>
                                          <w:marBottom w:val="0"/>
                                          <w:divBdr>
                                            <w:top w:val="none" w:sz="0" w:space="0" w:color="auto"/>
                                            <w:left w:val="none" w:sz="0" w:space="0" w:color="auto"/>
                                            <w:bottom w:val="none" w:sz="0" w:space="0" w:color="auto"/>
                                            <w:right w:val="none" w:sz="0" w:space="0" w:color="auto"/>
                                          </w:divBdr>
                                        </w:div>
                                        <w:div w:id="2110076272">
                                          <w:marLeft w:val="284"/>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06208118">
      <w:bodyDiv w:val="1"/>
      <w:marLeft w:val="0"/>
      <w:marRight w:val="0"/>
      <w:marTop w:val="0"/>
      <w:marBottom w:val="0"/>
      <w:divBdr>
        <w:top w:val="none" w:sz="0" w:space="0" w:color="auto"/>
        <w:left w:val="none" w:sz="0" w:space="0" w:color="auto"/>
        <w:bottom w:val="none" w:sz="0" w:space="0" w:color="auto"/>
        <w:right w:val="none" w:sz="0" w:space="0" w:color="auto"/>
      </w:divBdr>
    </w:div>
    <w:div w:id="348526414">
      <w:bodyDiv w:val="1"/>
      <w:marLeft w:val="0"/>
      <w:marRight w:val="0"/>
      <w:marTop w:val="0"/>
      <w:marBottom w:val="0"/>
      <w:divBdr>
        <w:top w:val="none" w:sz="0" w:space="0" w:color="auto"/>
        <w:left w:val="none" w:sz="0" w:space="0" w:color="auto"/>
        <w:bottom w:val="none" w:sz="0" w:space="0" w:color="auto"/>
        <w:right w:val="none" w:sz="0" w:space="0" w:color="auto"/>
      </w:divBdr>
    </w:div>
    <w:div w:id="375469258">
      <w:bodyDiv w:val="1"/>
      <w:marLeft w:val="0"/>
      <w:marRight w:val="0"/>
      <w:marTop w:val="0"/>
      <w:marBottom w:val="0"/>
      <w:divBdr>
        <w:top w:val="none" w:sz="0" w:space="0" w:color="auto"/>
        <w:left w:val="none" w:sz="0" w:space="0" w:color="auto"/>
        <w:bottom w:val="none" w:sz="0" w:space="0" w:color="auto"/>
        <w:right w:val="none" w:sz="0" w:space="0" w:color="auto"/>
      </w:divBdr>
      <w:divsChild>
        <w:div w:id="273678480">
          <w:marLeft w:val="0"/>
          <w:marRight w:val="0"/>
          <w:marTop w:val="0"/>
          <w:marBottom w:val="0"/>
          <w:divBdr>
            <w:top w:val="none" w:sz="0" w:space="0" w:color="auto"/>
            <w:left w:val="none" w:sz="0" w:space="0" w:color="auto"/>
            <w:bottom w:val="none" w:sz="0" w:space="0" w:color="auto"/>
            <w:right w:val="none" w:sz="0" w:space="0" w:color="auto"/>
          </w:divBdr>
          <w:divsChild>
            <w:div w:id="130949786">
              <w:marLeft w:val="0"/>
              <w:marRight w:val="0"/>
              <w:marTop w:val="0"/>
              <w:marBottom w:val="0"/>
              <w:divBdr>
                <w:top w:val="none" w:sz="0" w:space="0" w:color="auto"/>
                <w:left w:val="none" w:sz="0" w:space="0" w:color="auto"/>
                <w:bottom w:val="none" w:sz="0" w:space="0" w:color="auto"/>
                <w:right w:val="none" w:sz="0" w:space="0" w:color="auto"/>
              </w:divBdr>
              <w:divsChild>
                <w:div w:id="487553546">
                  <w:marLeft w:val="-225"/>
                  <w:marRight w:val="-225"/>
                  <w:marTop w:val="0"/>
                  <w:marBottom w:val="0"/>
                  <w:divBdr>
                    <w:top w:val="none" w:sz="0" w:space="0" w:color="auto"/>
                    <w:left w:val="none" w:sz="0" w:space="0" w:color="auto"/>
                    <w:bottom w:val="none" w:sz="0" w:space="0" w:color="auto"/>
                    <w:right w:val="none" w:sz="0" w:space="0" w:color="auto"/>
                  </w:divBdr>
                  <w:divsChild>
                    <w:div w:id="244581290">
                      <w:marLeft w:val="0"/>
                      <w:marRight w:val="0"/>
                      <w:marTop w:val="0"/>
                      <w:marBottom w:val="0"/>
                      <w:divBdr>
                        <w:top w:val="none" w:sz="0" w:space="0" w:color="auto"/>
                        <w:left w:val="none" w:sz="0" w:space="0" w:color="auto"/>
                        <w:bottom w:val="none" w:sz="0" w:space="0" w:color="auto"/>
                        <w:right w:val="none" w:sz="0" w:space="0" w:color="auto"/>
                      </w:divBdr>
                      <w:divsChild>
                        <w:div w:id="1783111219">
                          <w:marLeft w:val="0"/>
                          <w:marRight w:val="0"/>
                          <w:marTop w:val="0"/>
                          <w:marBottom w:val="0"/>
                          <w:divBdr>
                            <w:top w:val="none" w:sz="0" w:space="0" w:color="auto"/>
                            <w:left w:val="none" w:sz="0" w:space="0" w:color="auto"/>
                            <w:bottom w:val="none" w:sz="0" w:space="0" w:color="auto"/>
                            <w:right w:val="none" w:sz="0" w:space="0" w:color="auto"/>
                          </w:divBdr>
                          <w:divsChild>
                            <w:div w:id="176935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9570317">
      <w:bodyDiv w:val="1"/>
      <w:marLeft w:val="0"/>
      <w:marRight w:val="0"/>
      <w:marTop w:val="0"/>
      <w:marBottom w:val="0"/>
      <w:divBdr>
        <w:top w:val="none" w:sz="0" w:space="0" w:color="auto"/>
        <w:left w:val="none" w:sz="0" w:space="0" w:color="auto"/>
        <w:bottom w:val="none" w:sz="0" w:space="0" w:color="auto"/>
        <w:right w:val="none" w:sz="0" w:space="0" w:color="auto"/>
      </w:divBdr>
      <w:divsChild>
        <w:div w:id="80445002">
          <w:marLeft w:val="0"/>
          <w:marRight w:val="0"/>
          <w:marTop w:val="0"/>
          <w:marBottom w:val="0"/>
          <w:divBdr>
            <w:top w:val="none" w:sz="0" w:space="0" w:color="auto"/>
            <w:left w:val="none" w:sz="0" w:space="0" w:color="auto"/>
            <w:bottom w:val="none" w:sz="0" w:space="0" w:color="auto"/>
            <w:right w:val="none" w:sz="0" w:space="0" w:color="auto"/>
          </w:divBdr>
          <w:divsChild>
            <w:div w:id="766076478">
              <w:marLeft w:val="0"/>
              <w:marRight w:val="0"/>
              <w:marTop w:val="0"/>
              <w:marBottom w:val="0"/>
              <w:divBdr>
                <w:top w:val="none" w:sz="0" w:space="0" w:color="auto"/>
                <w:left w:val="none" w:sz="0" w:space="0" w:color="auto"/>
                <w:bottom w:val="none" w:sz="0" w:space="0" w:color="auto"/>
                <w:right w:val="none" w:sz="0" w:space="0" w:color="auto"/>
              </w:divBdr>
              <w:divsChild>
                <w:div w:id="1564372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1243998">
      <w:bodyDiv w:val="1"/>
      <w:marLeft w:val="0"/>
      <w:marRight w:val="0"/>
      <w:marTop w:val="0"/>
      <w:marBottom w:val="0"/>
      <w:divBdr>
        <w:top w:val="none" w:sz="0" w:space="0" w:color="auto"/>
        <w:left w:val="none" w:sz="0" w:space="0" w:color="auto"/>
        <w:bottom w:val="none" w:sz="0" w:space="0" w:color="auto"/>
        <w:right w:val="none" w:sz="0" w:space="0" w:color="auto"/>
      </w:divBdr>
    </w:div>
    <w:div w:id="462428606">
      <w:bodyDiv w:val="1"/>
      <w:marLeft w:val="0"/>
      <w:marRight w:val="0"/>
      <w:marTop w:val="0"/>
      <w:marBottom w:val="0"/>
      <w:divBdr>
        <w:top w:val="none" w:sz="0" w:space="0" w:color="auto"/>
        <w:left w:val="none" w:sz="0" w:space="0" w:color="auto"/>
        <w:bottom w:val="none" w:sz="0" w:space="0" w:color="auto"/>
        <w:right w:val="none" w:sz="0" w:space="0" w:color="auto"/>
      </w:divBdr>
      <w:divsChild>
        <w:div w:id="1334331768">
          <w:marLeft w:val="0"/>
          <w:marRight w:val="1"/>
          <w:marTop w:val="0"/>
          <w:marBottom w:val="0"/>
          <w:divBdr>
            <w:top w:val="none" w:sz="0" w:space="0" w:color="auto"/>
            <w:left w:val="none" w:sz="0" w:space="0" w:color="auto"/>
            <w:bottom w:val="none" w:sz="0" w:space="0" w:color="auto"/>
            <w:right w:val="none" w:sz="0" w:space="0" w:color="auto"/>
          </w:divBdr>
          <w:divsChild>
            <w:div w:id="1460605125">
              <w:marLeft w:val="0"/>
              <w:marRight w:val="0"/>
              <w:marTop w:val="0"/>
              <w:marBottom w:val="0"/>
              <w:divBdr>
                <w:top w:val="none" w:sz="0" w:space="0" w:color="auto"/>
                <w:left w:val="none" w:sz="0" w:space="0" w:color="auto"/>
                <w:bottom w:val="none" w:sz="0" w:space="0" w:color="auto"/>
                <w:right w:val="none" w:sz="0" w:space="0" w:color="auto"/>
              </w:divBdr>
              <w:divsChild>
                <w:div w:id="542908437">
                  <w:marLeft w:val="0"/>
                  <w:marRight w:val="1"/>
                  <w:marTop w:val="0"/>
                  <w:marBottom w:val="0"/>
                  <w:divBdr>
                    <w:top w:val="none" w:sz="0" w:space="0" w:color="auto"/>
                    <w:left w:val="none" w:sz="0" w:space="0" w:color="auto"/>
                    <w:bottom w:val="none" w:sz="0" w:space="0" w:color="auto"/>
                    <w:right w:val="none" w:sz="0" w:space="0" w:color="auto"/>
                  </w:divBdr>
                  <w:divsChild>
                    <w:div w:id="99836529">
                      <w:marLeft w:val="0"/>
                      <w:marRight w:val="0"/>
                      <w:marTop w:val="0"/>
                      <w:marBottom w:val="0"/>
                      <w:divBdr>
                        <w:top w:val="none" w:sz="0" w:space="0" w:color="auto"/>
                        <w:left w:val="none" w:sz="0" w:space="0" w:color="auto"/>
                        <w:bottom w:val="none" w:sz="0" w:space="0" w:color="auto"/>
                        <w:right w:val="none" w:sz="0" w:space="0" w:color="auto"/>
                      </w:divBdr>
                      <w:divsChild>
                        <w:div w:id="1709530209">
                          <w:marLeft w:val="0"/>
                          <w:marRight w:val="0"/>
                          <w:marTop w:val="0"/>
                          <w:marBottom w:val="0"/>
                          <w:divBdr>
                            <w:top w:val="none" w:sz="0" w:space="0" w:color="auto"/>
                            <w:left w:val="none" w:sz="0" w:space="0" w:color="auto"/>
                            <w:bottom w:val="none" w:sz="0" w:space="0" w:color="auto"/>
                            <w:right w:val="none" w:sz="0" w:space="0" w:color="auto"/>
                          </w:divBdr>
                          <w:divsChild>
                            <w:div w:id="2018077940">
                              <w:marLeft w:val="0"/>
                              <w:marRight w:val="0"/>
                              <w:marTop w:val="120"/>
                              <w:marBottom w:val="360"/>
                              <w:divBdr>
                                <w:top w:val="none" w:sz="0" w:space="0" w:color="auto"/>
                                <w:left w:val="none" w:sz="0" w:space="0" w:color="auto"/>
                                <w:bottom w:val="none" w:sz="0" w:space="0" w:color="auto"/>
                                <w:right w:val="none" w:sz="0" w:space="0" w:color="auto"/>
                              </w:divBdr>
                              <w:divsChild>
                                <w:div w:id="102848450">
                                  <w:marLeft w:val="0"/>
                                  <w:marRight w:val="0"/>
                                  <w:marTop w:val="0"/>
                                  <w:marBottom w:val="0"/>
                                  <w:divBdr>
                                    <w:top w:val="none" w:sz="0" w:space="0" w:color="auto"/>
                                    <w:left w:val="none" w:sz="0" w:space="0" w:color="auto"/>
                                    <w:bottom w:val="none" w:sz="0" w:space="0" w:color="auto"/>
                                    <w:right w:val="none" w:sz="0" w:space="0" w:color="auto"/>
                                  </w:divBdr>
                                </w:div>
                                <w:div w:id="105627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0271323">
      <w:bodyDiv w:val="1"/>
      <w:marLeft w:val="0"/>
      <w:marRight w:val="0"/>
      <w:marTop w:val="0"/>
      <w:marBottom w:val="0"/>
      <w:divBdr>
        <w:top w:val="none" w:sz="0" w:space="0" w:color="auto"/>
        <w:left w:val="none" w:sz="0" w:space="0" w:color="auto"/>
        <w:bottom w:val="none" w:sz="0" w:space="0" w:color="auto"/>
        <w:right w:val="none" w:sz="0" w:space="0" w:color="auto"/>
      </w:divBdr>
    </w:div>
    <w:div w:id="485511295">
      <w:bodyDiv w:val="1"/>
      <w:marLeft w:val="0"/>
      <w:marRight w:val="0"/>
      <w:marTop w:val="0"/>
      <w:marBottom w:val="0"/>
      <w:divBdr>
        <w:top w:val="none" w:sz="0" w:space="0" w:color="auto"/>
        <w:left w:val="none" w:sz="0" w:space="0" w:color="auto"/>
        <w:bottom w:val="none" w:sz="0" w:space="0" w:color="auto"/>
        <w:right w:val="none" w:sz="0" w:space="0" w:color="auto"/>
      </w:divBdr>
      <w:divsChild>
        <w:div w:id="1761751147">
          <w:marLeft w:val="0"/>
          <w:marRight w:val="0"/>
          <w:marTop w:val="0"/>
          <w:marBottom w:val="0"/>
          <w:divBdr>
            <w:top w:val="none" w:sz="0" w:space="0" w:color="auto"/>
            <w:left w:val="none" w:sz="0" w:space="0" w:color="auto"/>
            <w:bottom w:val="none" w:sz="0" w:space="0" w:color="auto"/>
            <w:right w:val="none" w:sz="0" w:space="0" w:color="auto"/>
          </w:divBdr>
          <w:divsChild>
            <w:div w:id="1511796815">
              <w:marLeft w:val="0"/>
              <w:marRight w:val="0"/>
              <w:marTop w:val="0"/>
              <w:marBottom w:val="0"/>
              <w:divBdr>
                <w:top w:val="none" w:sz="0" w:space="0" w:color="auto"/>
                <w:left w:val="none" w:sz="0" w:space="0" w:color="auto"/>
                <w:bottom w:val="none" w:sz="0" w:space="0" w:color="auto"/>
                <w:right w:val="none" w:sz="0" w:space="0" w:color="auto"/>
              </w:divBdr>
              <w:divsChild>
                <w:div w:id="260341221">
                  <w:marLeft w:val="0"/>
                  <w:marRight w:val="0"/>
                  <w:marTop w:val="0"/>
                  <w:marBottom w:val="0"/>
                  <w:divBdr>
                    <w:top w:val="none" w:sz="0" w:space="0" w:color="auto"/>
                    <w:left w:val="none" w:sz="0" w:space="0" w:color="auto"/>
                    <w:bottom w:val="none" w:sz="0" w:space="0" w:color="auto"/>
                    <w:right w:val="none" w:sz="0" w:space="0" w:color="auto"/>
                  </w:divBdr>
                  <w:divsChild>
                    <w:div w:id="745491665">
                      <w:marLeft w:val="0"/>
                      <w:marRight w:val="0"/>
                      <w:marTop w:val="0"/>
                      <w:marBottom w:val="0"/>
                      <w:divBdr>
                        <w:top w:val="none" w:sz="0" w:space="0" w:color="auto"/>
                        <w:left w:val="none" w:sz="0" w:space="0" w:color="auto"/>
                        <w:bottom w:val="none" w:sz="0" w:space="0" w:color="auto"/>
                        <w:right w:val="none" w:sz="0" w:space="0" w:color="auto"/>
                      </w:divBdr>
                      <w:divsChild>
                        <w:div w:id="671419667">
                          <w:marLeft w:val="0"/>
                          <w:marRight w:val="0"/>
                          <w:marTop w:val="0"/>
                          <w:marBottom w:val="0"/>
                          <w:divBdr>
                            <w:top w:val="none" w:sz="0" w:space="0" w:color="auto"/>
                            <w:left w:val="none" w:sz="0" w:space="0" w:color="auto"/>
                            <w:bottom w:val="none" w:sz="0" w:space="0" w:color="auto"/>
                            <w:right w:val="none" w:sz="0" w:space="0" w:color="auto"/>
                          </w:divBdr>
                          <w:divsChild>
                            <w:div w:id="1027440306">
                              <w:marLeft w:val="0"/>
                              <w:marRight w:val="0"/>
                              <w:marTop w:val="45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7691275">
      <w:bodyDiv w:val="1"/>
      <w:marLeft w:val="0"/>
      <w:marRight w:val="0"/>
      <w:marTop w:val="0"/>
      <w:marBottom w:val="0"/>
      <w:divBdr>
        <w:top w:val="none" w:sz="0" w:space="0" w:color="auto"/>
        <w:left w:val="none" w:sz="0" w:space="0" w:color="auto"/>
        <w:bottom w:val="none" w:sz="0" w:space="0" w:color="auto"/>
        <w:right w:val="none" w:sz="0" w:space="0" w:color="auto"/>
      </w:divBdr>
      <w:divsChild>
        <w:div w:id="1188523300">
          <w:marLeft w:val="0"/>
          <w:marRight w:val="1"/>
          <w:marTop w:val="0"/>
          <w:marBottom w:val="0"/>
          <w:divBdr>
            <w:top w:val="none" w:sz="0" w:space="0" w:color="auto"/>
            <w:left w:val="none" w:sz="0" w:space="0" w:color="auto"/>
            <w:bottom w:val="none" w:sz="0" w:space="0" w:color="auto"/>
            <w:right w:val="none" w:sz="0" w:space="0" w:color="auto"/>
          </w:divBdr>
          <w:divsChild>
            <w:div w:id="1989093677">
              <w:marLeft w:val="0"/>
              <w:marRight w:val="0"/>
              <w:marTop w:val="0"/>
              <w:marBottom w:val="0"/>
              <w:divBdr>
                <w:top w:val="none" w:sz="0" w:space="0" w:color="auto"/>
                <w:left w:val="none" w:sz="0" w:space="0" w:color="auto"/>
                <w:bottom w:val="none" w:sz="0" w:space="0" w:color="auto"/>
                <w:right w:val="none" w:sz="0" w:space="0" w:color="auto"/>
              </w:divBdr>
              <w:divsChild>
                <w:div w:id="1196775630">
                  <w:marLeft w:val="0"/>
                  <w:marRight w:val="1"/>
                  <w:marTop w:val="0"/>
                  <w:marBottom w:val="0"/>
                  <w:divBdr>
                    <w:top w:val="none" w:sz="0" w:space="0" w:color="auto"/>
                    <w:left w:val="none" w:sz="0" w:space="0" w:color="auto"/>
                    <w:bottom w:val="none" w:sz="0" w:space="0" w:color="auto"/>
                    <w:right w:val="none" w:sz="0" w:space="0" w:color="auto"/>
                  </w:divBdr>
                  <w:divsChild>
                    <w:div w:id="1082605801">
                      <w:marLeft w:val="0"/>
                      <w:marRight w:val="0"/>
                      <w:marTop w:val="0"/>
                      <w:marBottom w:val="0"/>
                      <w:divBdr>
                        <w:top w:val="none" w:sz="0" w:space="0" w:color="auto"/>
                        <w:left w:val="none" w:sz="0" w:space="0" w:color="auto"/>
                        <w:bottom w:val="none" w:sz="0" w:space="0" w:color="auto"/>
                        <w:right w:val="none" w:sz="0" w:space="0" w:color="auto"/>
                      </w:divBdr>
                      <w:divsChild>
                        <w:div w:id="1762484149">
                          <w:marLeft w:val="0"/>
                          <w:marRight w:val="0"/>
                          <w:marTop w:val="0"/>
                          <w:marBottom w:val="0"/>
                          <w:divBdr>
                            <w:top w:val="none" w:sz="0" w:space="0" w:color="auto"/>
                            <w:left w:val="none" w:sz="0" w:space="0" w:color="auto"/>
                            <w:bottom w:val="none" w:sz="0" w:space="0" w:color="auto"/>
                            <w:right w:val="none" w:sz="0" w:space="0" w:color="auto"/>
                          </w:divBdr>
                          <w:divsChild>
                            <w:div w:id="797146470">
                              <w:marLeft w:val="0"/>
                              <w:marRight w:val="0"/>
                              <w:marTop w:val="120"/>
                              <w:marBottom w:val="360"/>
                              <w:divBdr>
                                <w:top w:val="none" w:sz="0" w:space="0" w:color="auto"/>
                                <w:left w:val="none" w:sz="0" w:space="0" w:color="auto"/>
                                <w:bottom w:val="none" w:sz="0" w:space="0" w:color="auto"/>
                                <w:right w:val="none" w:sz="0" w:space="0" w:color="auto"/>
                              </w:divBdr>
                              <w:divsChild>
                                <w:div w:id="1695381809">
                                  <w:marLeft w:val="0"/>
                                  <w:marRight w:val="0"/>
                                  <w:marTop w:val="0"/>
                                  <w:marBottom w:val="0"/>
                                  <w:divBdr>
                                    <w:top w:val="none" w:sz="0" w:space="0" w:color="auto"/>
                                    <w:left w:val="none" w:sz="0" w:space="0" w:color="auto"/>
                                    <w:bottom w:val="none" w:sz="0" w:space="0" w:color="auto"/>
                                    <w:right w:val="none" w:sz="0" w:space="0" w:color="auto"/>
                                  </w:divBdr>
                                </w:div>
                                <w:div w:id="192487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4213684">
      <w:bodyDiv w:val="1"/>
      <w:marLeft w:val="0"/>
      <w:marRight w:val="0"/>
      <w:marTop w:val="0"/>
      <w:marBottom w:val="0"/>
      <w:divBdr>
        <w:top w:val="none" w:sz="0" w:space="0" w:color="auto"/>
        <w:left w:val="none" w:sz="0" w:space="0" w:color="auto"/>
        <w:bottom w:val="none" w:sz="0" w:space="0" w:color="auto"/>
        <w:right w:val="none" w:sz="0" w:space="0" w:color="auto"/>
      </w:divBdr>
    </w:div>
    <w:div w:id="756750218">
      <w:bodyDiv w:val="1"/>
      <w:marLeft w:val="0"/>
      <w:marRight w:val="0"/>
      <w:marTop w:val="0"/>
      <w:marBottom w:val="0"/>
      <w:divBdr>
        <w:top w:val="none" w:sz="0" w:space="0" w:color="auto"/>
        <w:left w:val="none" w:sz="0" w:space="0" w:color="auto"/>
        <w:bottom w:val="none" w:sz="0" w:space="0" w:color="auto"/>
        <w:right w:val="none" w:sz="0" w:space="0" w:color="auto"/>
      </w:divBdr>
    </w:div>
    <w:div w:id="788553856">
      <w:bodyDiv w:val="1"/>
      <w:marLeft w:val="0"/>
      <w:marRight w:val="0"/>
      <w:marTop w:val="0"/>
      <w:marBottom w:val="0"/>
      <w:divBdr>
        <w:top w:val="none" w:sz="0" w:space="0" w:color="auto"/>
        <w:left w:val="none" w:sz="0" w:space="0" w:color="auto"/>
        <w:bottom w:val="none" w:sz="0" w:space="0" w:color="auto"/>
        <w:right w:val="none" w:sz="0" w:space="0" w:color="auto"/>
      </w:divBdr>
      <w:divsChild>
        <w:div w:id="1835296886">
          <w:marLeft w:val="0"/>
          <w:marRight w:val="0"/>
          <w:marTop w:val="0"/>
          <w:marBottom w:val="0"/>
          <w:divBdr>
            <w:top w:val="none" w:sz="0" w:space="0" w:color="auto"/>
            <w:left w:val="none" w:sz="0" w:space="0" w:color="auto"/>
            <w:bottom w:val="none" w:sz="0" w:space="0" w:color="auto"/>
            <w:right w:val="none" w:sz="0" w:space="0" w:color="auto"/>
          </w:divBdr>
          <w:divsChild>
            <w:div w:id="261497461">
              <w:marLeft w:val="0"/>
              <w:marRight w:val="0"/>
              <w:marTop w:val="0"/>
              <w:marBottom w:val="0"/>
              <w:divBdr>
                <w:top w:val="none" w:sz="0" w:space="0" w:color="auto"/>
                <w:left w:val="none" w:sz="0" w:space="0" w:color="auto"/>
                <w:bottom w:val="none" w:sz="0" w:space="0" w:color="auto"/>
                <w:right w:val="none" w:sz="0" w:space="0" w:color="auto"/>
              </w:divBdr>
              <w:divsChild>
                <w:div w:id="819544779">
                  <w:marLeft w:val="0"/>
                  <w:marRight w:val="0"/>
                  <w:marTop w:val="0"/>
                  <w:marBottom w:val="0"/>
                  <w:divBdr>
                    <w:top w:val="none" w:sz="0" w:space="0" w:color="auto"/>
                    <w:left w:val="none" w:sz="0" w:space="0" w:color="auto"/>
                    <w:bottom w:val="none" w:sz="0" w:space="0" w:color="auto"/>
                    <w:right w:val="none" w:sz="0" w:space="0" w:color="auto"/>
                  </w:divBdr>
                </w:div>
                <w:div w:id="1907839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0122827">
      <w:bodyDiv w:val="1"/>
      <w:marLeft w:val="0"/>
      <w:marRight w:val="0"/>
      <w:marTop w:val="0"/>
      <w:marBottom w:val="0"/>
      <w:divBdr>
        <w:top w:val="none" w:sz="0" w:space="0" w:color="auto"/>
        <w:left w:val="none" w:sz="0" w:space="0" w:color="auto"/>
        <w:bottom w:val="none" w:sz="0" w:space="0" w:color="auto"/>
        <w:right w:val="none" w:sz="0" w:space="0" w:color="auto"/>
      </w:divBdr>
    </w:div>
    <w:div w:id="865798564">
      <w:bodyDiv w:val="1"/>
      <w:marLeft w:val="0"/>
      <w:marRight w:val="0"/>
      <w:marTop w:val="0"/>
      <w:marBottom w:val="0"/>
      <w:divBdr>
        <w:top w:val="none" w:sz="0" w:space="0" w:color="auto"/>
        <w:left w:val="none" w:sz="0" w:space="0" w:color="auto"/>
        <w:bottom w:val="none" w:sz="0" w:space="0" w:color="auto"/>
        <w:right w:val="none" w:sz="0" w:space="0" w:color="auto"/>
      </w:divBdr>
    </w:div>
    <w:div w:id="914164103">
      <w:bodyDiv w:val="1"/>
      <w:marLeft w:val="0"/>
      <w:marRight w:val="0"/>
      <w:marTop w:val="0"/>
      <w:marBottom w:val="0"/>
      <w:divBdr>
        <w:top w:val="none" w:sz="0" w:space="0" w:color="auto"/>
        <w:left w:val="none" w:sz="0" w:space="0" w:color="auto"/>
        <w:bottom w:val="none" w:sz="0" w:space="0" w:color="auto"/>
        <w:right w:val="none" w:sz="0" w:space="0" w:color="auto"/>
      </w:divBdr>
    </w:div>
    <w:div w:id="920992938">
      <w:bodyDiv w:val="1"/>
      <w:marLeft w:val="0"/>
      <w:marRight w:val="0"/>
      <w:marTop w:val="0"/>
      <w:marBottom w:val="0"/>
      <w:divBdr>
        <w:top w:val="none" w:sz="0" w:space="0" w:color="auto"/>
        <w:left w:val="none" w:sz="0" w:space="0" w:color="auto"/>
        <w:bottom w:val="none" w:sz="0" w:space="0" w:color="auto"/>
        <w:right w:val="none" w:sz="0" w:space="0" w:color="auto"/>
      </w:divBdr>
      <w:divsChild>
        <w:div w:id="63837036">
          <w:marLeft w:val="0"/>
          <w:marRight w:val="0"/>
          <w:marTop w:val="0"/>
          <w:marBottom w:val="0"/>
          <w:divBdr>
            <w:top w:val="none" w:sz="0" w:space="0" w:color="auto"/>
            <w:left w:val="none" w:sz="0" w:space="0" w:color="auto"/>
            <w:bottom w:val="none" w:sz="0" w:space="0" w:color="auto"/>
            <w:right w:val="none" w:sz="0" w:space="0" w:color="auto"/>
          </w:divBdr>
          <w:divsChild>
            <w:div w:id="1163005222">
              <w:marLeft w:val="0"/>
              <w:marRight w:val="0"/>
              <w:marTop w:val="0"/>
              <w:marBottom w:val="0"/>
              <w:divBdr>
                <w:top w:val="none" w:sz="0" w:space="0" w:color="auto"/>
                <w:left w:val="none" w:sz="0" w:space="0" w:color="auto"/>
                <w:bottom w:val="none" w:sz="0" w:space="0" w:color="auto"/>
                <w:right w:val="none" w:sz="0" w:space="0" w:color="auto"/>
              </w:divBdr>
              <w:divsChild>
                <w:div w:id="1783107573">
                  <w:marLeft w:val="0"/>
                  <w:marRight w:val="0"/>
                  <w:marTop w:val="0"/>
                  <w:marBottom w:val="0"/>
                  <w:divBdr>
                    <w:top w:val="none" w:sz="0" w:space="0" w:color="auto"/>
                    <w:left w:val="none" w:sz="0" w:space="0" w:color="auto"/>
                    <w:bottom w:val="none" w:sz="0" w:space="0" w:color="auto"/>
                    <w:right w:val="none" w:sz="0" w:space="0" w:color="auto"/>
                  </w:divBdr>
                  <w:divsChild>
                    <w:div w:id="1611006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4072224">
      <w:bodyDiv w:val="1"/>
      <w:marLeft w:val="0"/>
      <w:marRight w:val="0"/>
      <w:marTop w:val="0"/>
      <w:marBottom w:val="0"/>
      <w:divBdr>
        <w:top w:val="none" w:sz="0" w:space="0" w:color="auto"/>
        <w:left w:val="none" w:sz="0" w:space="0" w:color="auto"/>
        <w:bottom w:val="none" w:sz="0" w:space="0" w:color="auto"/>
        <w:right w:val="none" w:sz="0" w:space="0" w:color="auto"/>
      </w:divBdr>
    </w:div>
    <w:div w:id="943076269">
      <w:bodyDiv w:val="1"/>
      <w:marLeft w:val="0"/>
      <w:marRight w:val="0"/>
      <w:marTop w:val="0"/>
      <w:marBottom w:val="0"/>
      <w:divBdr>
        <w:top w:val="none" w:sz="0" w:space="0" w:color="auto"/>
        <w:left w:val="none" w:sz="0" w:space="0" w:color="auto"/>
        <w:bottom w:val="none" w:sz="0" w:space="0" w:color="auto"/>
        <w:right w:val="none" w:sz="0" w:space="0" w:color="auto"/>
      </w:divBdr>
    </w:div>
    <w:div w:id="965311414">
      <w:bodyDiv w:val="1"/>
      <w:marLeft w:val="0"/>
      <w:marRight w:val="0"/>
      <w:marTop w:val="0"/>
      <w:marBottom w:val="0"/>
      <w:divBdr>
        <w:top w:val="none" w:sz="0" w:space="0" w:color="auto"/>
        <w:left w:val="none" w:sz="0" w:space="0" w:color="auto"/>
        <w:bottom w:val="none" w:sz="0" w:space="0" w:color="auto"/>
        <w:right w:val="none" w:sz="0" w:space="0" w:color="auto"/>
      </w:divBdr>
    </w:div>
    <w:div w:id="975522837">
      <w:bodyDiv w:val="1"/>
      <w:marLeft w:val="0"/>
      <w:marRight w:val="0"/>
      <w:marTop w:val="0"/>
      <w:marBottom w:val="0"/>
      <w:divBdr>
        <w:top w:val="none" w:sz="0" w:space="0" w:color="auto"/>
        <w:left w:val="none" w:sz="0" w:space="0" w:color="auto"/>
        <w:bottom w:val="none" w:sz="0" w:space="0" w:color="auto"/>
        <w:right w:val="none" w:sz="0" w:space="0" w:color="auto"/>
      </w:divBdr>
    </w:div>
    <w:div w:id="1002663872">
      <w:bodyDiv w:val="1"/>
      <w:marLeft w:val="0"/>
      <w:marRight w:val="0"/>
      <w:marTop w:val="0"/>
      <w:marBottom w:val="0"/>
      <w:divBdr>
        <w:top w:val="none" w:sz="0" w:space="0" w:color="auto"/>
        <w:left w:val="none" w:sz="0" w:space="0" w:color="auto"/>
        <w:bottom w:val="none" w:sz="0" w:space="0" w:color="auto"/>
        <w:right w:val="none" w:sz="0" w:space="0" w:color="auto"/>
      </w:divBdr>
      <w:divsChild>
        <w:div w:id="1348872139">
          <w:marLeft w:val="0"/>
          <w:marRight w:val="0"/>
          <w:marTop w:val="0"/>
          <w:marBottom w:val="0"/>
          <w:divBdr>
            <w:top w:val="none" w:sz="0" w:space="0" w:color="auto"/>
            <w:left w:val="none" w:sz="0" w:space="0" w:color="auto"/>
            <w:bottom w:val="none" w:sz="0" w:space="0" w:color="auto"/>
            <w:right w:val="none" w:sz="0" w:space="0" w:color="auto"/>
          </w:divBdr>
          <w:divsChild>
            <w:div w:id="794716436">
              <w:marLeft w:val="0"/>
              <w:marRight w:val="0"/>
              <w:marTop w:val="0"/>
              <w:marBottom w:val="0"/>
              <w:divBdr>
                <w:top w:val="none" w:sz="0" w:space="0" w:color="auto"/>
                <w:left w:val="none" w:sz="0" w:space="0" w:color="auto"/>
                <w:bottom w:val="none" w:sz="0" w:space="0" w:color="auto"/>
                <w:right w:val="none" w:sz="0" w:space="0" w:color="auto"/>
              </w:divBdr>
              <w:divsChild>
                <w:div w:id="896088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4476219">
      <w:bodyDiv w:val="1"/>
      <w:marLeft w:val="0"/>
      <w:marRight w:val="0"/>
      <w:marTop w:val="0"/>
      <w:marBottom w:val="0"/>
      <w:divBdr>
        <w:top w:val="none" w:sz="0" w:space="0" w:color="auto"/>
        <w:left w:val="none" w:sz="0" w:space="0" w:color="auto"/>
        <w:bottom w:val="none" w:sz="0" w:space="0" w:color="auto"/>
        <w:right w:val="none" w:sz="0" w:space="0" w:color="auto"/>
      </w:divBdr>
      <w:divsChild>
        <w:div w:id="755053566">
          <w:marLeft w:val="0"/>
          <w:marRight w:val="0"/>
          <w:marTop w:val="0"/>
          <w:marBottom w:val="0"/>
          <w:divBdr>
            <w:top w:val="none" w:sz="0" w:space="0" w:color="auto"/>
            <w:left w:val="none" w:sz="0" w:space="0" w:color="auto"/>
            <w:bottom w:val="none" w:sz="0" w:space="0" w:color="auto"/>
            <w:right w:val="none" w:sz="0" w:space="0" w:color="auto"/>
          </w:divBdr>
          <w:divsChild>
            <w:div w:id="1227034403">
              <w:marLeft w:val="0"/>
              <w:marRight w:val="0"/>
              <w:marTop w:val="0"/>
              <w:marBottom w:val="0"/>
              <w:divBdr>
                <w:top w:val="none" w:sz="0" w:space="0" w:color="auto"/>
                <w:left w:val="none" w:sz="0" w:space="0" w:color="auto"/>
                <w:bottom w:val="none" w:sz="0" w:space="0" w:color="auto"/>
                <w:right w:val="none" w:sz="0" w:space="0" w:color="auto"/>
              </w:divBdr>
              <w:divsChild>
                <w:div w:id="1987318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8724549">
      <w:bodyDiv w:val="1"/>
      <w:marLeft w:val="0"/>
      <w:marRight w:val="0"/>
      <w:marTop w:val="0"/>
      <w:marBottom w:val="0"/>
      <w:divBdr>
        <w:top w:val="none" w:sz="0" w:space="0" w:color="auto"/>
        <w:left w:val="none" w:sz="0" w:space="0" w:color="auto"/>
        <w:bottom w:val="none" w:sz="0" w:space="0" w:color="auto"/>
        <w:right w:val="none" w:sz="0" w:space="0" w:color="auto"/>
      </w:divBdr>
      <w:divsChild>
        <w:div w:id="914172152">
          <w:marLeft w:val="0"/>
          <w:marRight w:val="0"/>
          <w:marTop w:val="0"/>
          <w:marBottom w:val="0"/>
          <w:divBdr>
            <w:top w:val="none" w:sz="0" w:space="0" w:color="auto"/>
            <w:left w:val="none" w:sz="0" w:space="0" w:color="auto"/>
            <w:bottom w:val="none" w:sz="0" w:space="0" w:color="auto"/>
            <w:right w:val="none" w:sz="0" w:space="0" w:color="auto"/>
          </w:divBdr>
          <w:divsChild>
            <w:div w:id="83847774">
              <w:marLeft w:val="0"/>
              <w:marRight w:val="0"/>
              <w:marTop w:val="0"/>
              <w:marBottom w:val="0"/>
              <w:divBdr>
                <w:top w:val="none" w:sz="0" w:space="0" w:color="auto"/>
                <w:left w:val="none" w:sz="0" w:space="0" w:color="auto"/>
                <w:bottom w:val="none" w:sz="0" w:space="0" w:color="auto"/>
                <w:right w:val="none" w:sz="0" w:space="0" w:color="auto"/>
              </w:divBdr>
              <w:divsChild>
                <w:div w:id="736198505">
                  <w:marLeft w:val="0"/>
                  <w:marRight w:val="0"/>
                  <w:marTop w:val="0"/>
                  <w:marBottom w:val="0"/>
                  <w:divBdr>
                    <w:top w:val="none" w:sz="0" w:space="0" w:color="auto"/>
                    <w:left w:val="none" w:sz="0" w:space="0" w:color="auto"/>
                    <w:bottom w:val="none" w:sz="0" w:space="0" w:color="auto"/>
                    <w:right w:val="none" w:sz="0" w:space="0" w:color="auto"/>
                  </w:divBdr>
                  <w:divsChild>
                    <w:div w:id="82983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2560491">
      <w:bodyDiv w:val="1"/>
      <w:marLeft w:val="0"/>
      <w:marRight w:val="0"/>
      <w:marTop w:val="0"/>
      <w:marBottom w:val="0"/>
      <w:divBdr>
        <w:top w:val="none" w:sz="0" w:space="0" w:color="auto"/>
        <w:left w:val="none" w:sz="0" w:space="0" w:color="auto"/>
        <w:bottom w:val="none" w:sz="0" w:space="0" w:color="auto"/>
        <w:right w:val="none" w:sz="0" w:space="0" w:color="auto"/>
      </w:divBdr>
    </w:div>
    <w:div w:id="1089035570">
      <w:bodyDiv w:val="1"/>
      <w:marLeft w:val="0"/>
      <w:marRight w:val="0"/>
      <w:marTop w:val="0"/>
      <w:marBottom w:val="0"/>
      <w:divBdr>
        <w:top w:val="none" w:sz="0" w:space="0" w:color="auto"/>
        <w:left w:val="none" w:sz="0" w:space="0" w:color="auto"/>
        <w:bottom w:val="none" w:sz="0" w:space="0" w:color="auto"/>
        <w:right w:val="none" w:sz="0" w:space="0" w:color="auto"/>
      </w:divBdr>
    </w:div>
    <w:div w:id="1173642128">
      <w:bodyDiv w:val="1"/>
      <w:marLeft w:val="0"/>
      <w:marRight w:val="0"/>
      <w:marTop w:val="0"/>
      <w:marBottom w:val="0"/>
      <w:divBdr>
        <w:top w:val="none" w:sz="0" w:space="0" w:color="auto"/>
        <w:left w:val="none" w:sz="0" w:space="0" w:color="auto"/>
        <w:bottom w:val="none" w:sz="0" w:space="0" w:color="auto"/>
        <w:right w:val="none" w:sz="0" w:space="0" w:color="auto"/>
      </w:divBdr>
      <w:divsChild>
        <w:div w:id="2134713842">
          <w:marLeft w:val="0"/>
          <w:marRight w:val="0"/>
          <w:marTop w:val="0"/>
          <w:marBottom w:val="0"/>
          <w:divBdr>
            <w:top w:val="none" w:sz="0" w:space="0" w:color="auto"/>
            <w:left w:val="none" w:sz="0" w:space="0" w:color="auto"/>
            <w:bottom w:val="none" w:sz="0" w:space="0" w:color="auto"/>
            <w:right w:val="none" w:sz="0" w:space="0" w:color="auto"/>
          </w:divBdr>
          <w:divsChild>
            <w:div w:id="139885106">
              <w:marLeft w:val="0"/>
              <w:marRight w:val="0"/>
              <w:marTop w:val="0"/>
              <w:marBottom w:val="0"/>
              <w:divBdr>
                <w:top w:val="none" w:sz="0" w:space="0" w:color="auto"/>
                <w:left w:val="none" w:sz="0" w:space="0" w:color="auto"/>
                <w:bottom w:val="none" w:sz="0" w:space="0" w:color="auto"/>
                <w:right w:val="none" w:sz="0" w:space="0" w:color="auto"/>
              </w:divBdr>
              <w:divsChild>
                <w:div w:id="178277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0196694">
      <w:bodyDiv w:val="1"/>
      <w:marLeft w:val="0"/>
      <w:marRight w:val="0"/>
      <w:marTop w:val="0"/>
      <w:marBottom w:val="0"/>
      <w:divBdr>
        <w:top w:val="none" w:sz="0" w:space="0" w:color="auto"/>
        <w:left w:val="none" w:sz="0" w:space="0" w:color="auto"/>
        <w:bottom w:val="none" w:sz="0" w:space="0" w:color="auto"/>
        <w:right w:val="none" w:sz="0" w:space="0" w:color="auto"/>
      </w:divBdr>
      <w:divsChild>
        <w:div w:id="13313082">
          <w:marLeft w:val="0"/>
          <w:marRight w:val="1"/>
          <w:marTop w:val="0"/>
          <w:marBottom w:val="0"/>
          <w:divBdr>
            <w:top w:val="none" w:sz="0" w:space="0" w:color="auto"/>
            <w:left w:val="none" w:sz="0" w:space="0" w:color="auto"/>
            <w:bottom w:val="none" w:sz="0" w:space="0" w:color="auto"/>
            <w:right w:val="none" w:sz="0" w:space="0" w:color="auto"/>
          </w:divBdr>
          <w:divsChild>
            <w:div w:id="2100173492">
              <w:marLeft w:val="0"/>
              <w:marRight w:val="0"/>
              <w:marTop w:val="0"/>
              <w:marBottom w:val="0"/>
              <w:divBdr>
                <w:top w:val="none" w:sz="0" w:space="0" w:color="auto"/>
                <w:left w:val="none" w:sz="0" w:space="0" w:color="auto"/>
                <w:bottom w:val="none" w:sz="0" w:space="0" w:color="auto"/>
                <w:right w:val="none" w:sz="0" w:space="0" w:color="auto"/>
              </w:divBdr>
              <w:divsChild>
                <w:div w:id="1741512490">
                  <w:marLeft w:val="0"/>
                  <w:marRight w:val="1"/>
                  <w:marTop w:val="0"/>
                  <w:marBottom w:val="0"/>
                  <w:divBdr>
                    <w:top w:val="none" w:sz="0" w:space="0" w:color="auto"/>
                    <w:left w:val="none" w:sz="0" w:space="0" w:color="auto"/>
                    <w:bottom w:val="none" w:sz="0" w:space="0" w:color="auto"/>
                    <w:right w:val="none" w:sz="0" w:space="0" w:color="auto"/>
                  </w:divBdr>
                  <w:divsChild>
                    <w:div w:id="1777292190">
                      <w:marLeft w:val="0"/>
                      <w:marRight w:val="0"/>
                      <w:marTop w:val="0"/>
                      <w:marBottom w:val="0"/>
                      <w:divBdr>
                        <w:top w:val="none" w:sz="0" w:space="0" w:color="auto"/>
                        <w:left w:val="none" w:sz="0" w:space="0" w:color="auto"/>
                        <w:bottom w:val="none" w:sz="0" w:space="0" w:color="auto"/>
                        <w:right w:val="none" w:sz="0" w:space="0" w:color="auto"/>
                      </w:divBdr>
                      <w:divsChild>
                        <w:div w:id="1056589498">
                          <w:marLeft w:val="0"/>
                          <w:marRight w:val="0"/>
                          <w:marTop w:val="0"/>
                          <w:marBottom w:val="0"/>
                          <w:divBdr>
                            <w:top w:val="none" w:sz="0" w:space="0" w:color="auto"/>
                            <w:left w:val="none" w:sz="0" w:space="0" w:color="auto"/>
                            <w:bottom w:val="none" w:sz="0" w:space="0" w:color="auto"/>
                            <w:right w:val="none" w:sz="0" w:space="0" w:color="auto"/>
                          </w:divBdr>
                          <w:divsChild>
                            <w:div w:id="1768652230">
                              <w:marLeft w:val="0"/>
                              <w:marRight w:val="0"/>
                              <w:marTop w:val="120"/>
                              <w:marBottom w:val="360"/>
                              <w:divBdr>
                                <w:top w:val="none" w:sz="0" w:space="0" w:color="auto"/>
                                <w:left w:val="none" w:sz="0" w:space="0" w:color="auto"/>
                                <w:bottom w:val="none" w:sz="0" w:space="0" w:color="auto"/>
                                <w:right w:val="none" w:sz="0" w:space="0" w:color="auto"/>
                              </w:divBdr>
                              <w:divsChild>
                                <w:div w:id="449671365">
                                  <w:marLeft w:val="0"/>
                                  <w:marRight w:val="0"/>
                                  <w:marTop w:val="0"/>
                                  <w:marBottom w:val="0"/>
                                  <w:divBdr>
                                    <w:top w:val="none" w:sz="0" w:space="0" w:color="auto"/>
                                    <w:left w:val="none" w:sz="0" w:space="0" w:color="auto"/>
                                    <w:bottom w:val="none" w:sz="0" w:space="0" w:color="auto"/>
                                    <w:right w:val="none" w:sz="0" w:space="0" w:color="auto"/>
                                  </w:divBdr>
                                </w:div>
                                <w:div w:id="1016466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8056959">
      <w:bodyDiv w:val="1"/>
      <w:marLeft w:val="0"/>
      <w:marRight w:val="0"/>
      <w:marTop w:val="0"/>
      <w:marBottom w:val="0"/>
      <w:divBdr>
        <w:top w:val="none" w:sz="0" w:space="0" w:color="auto"/>
        <w:left w:val="none" w:sz="0" w:space="0" w:color="auto"/>
        <w:bottom w:val="none" w:sz="0" w:space="0" w:color="auto"/>
        <w:right w:val="none" w:sz="0" w:space="0" w:color="auto"/>
      </w:divBdr>
      <w:divsChild>
        <w:div w:id="1661272893">
          <w:marLeft w:val="0"/>
          <w:marRight w:val="0"/>
          <w:marTop w:val="0"/>
          <w:marBottom w:val="0"/>
          <w:divBdr>
            <w:top w:val="none" w:sz="0" w:space="0" w:color="auto"/>
            <w:left w:val="none" w:sz="0" w:space="0" w:color="auto"/>
            <w:bottom w:val="none" w:sz="0" w:space="0" w:color="auto"/>
            <w:right w:val="none" w:sz="0" w:space="0" w:color="auto"/>
          </w:divBdr>
          <w:divsChild>
            <w:div w:id="260989718">
              <w:marLeft w:val="0"/>
              <w:marRight w:val="0"/>
              <w:marTop w:val="0"/>
              <w:marBottom w:val="0"/>
              <w:divBdr>
                <w:top w:val="none" w:sz="0" w:space="0" w:color="auto"/>
                <w:left w:val="none" w:sz="0" w:space="0" w:color="auto"/>
                <w:bottom w:val="none" w:sz="0" w:space="0" w:color="auto"/>
                <w:right w:val="none" w:sz="0" w:space="0" w:color="auto"/>
              </w:divBdr>
              <w:divsChild>
                <w:div w:id="1947694459">
                  <w:marLeft w:val="0"/>
                  <w:marRight w:val="0"/>
                  <w:marTop w:val="0"/>
                  <w:marBottom w:val="0"/>
                  <w:divBdr>
                    <w:top w:val="none" w:sz="0" w:space="0" w:color="auto"/>
                    <w:left w:val="none" w:sz="0" w:space="0" w:color="auto"/>
                    <w:bottom w:val="none" w:sz="0" w:space="0" w:color="auto"/>
                    <w:right w:val="none" w:sz="0" w:space="0" w:color="auto"/>
                  </w:divBdr>
                  <w:divsChild>
                    <w:div w:id="1833715927">
                      <w:marLeft w:val="0"/>
                      <w:marRight w:val="0"/>
                      <w:marTop w:val="0"/>
                      <w:marBottom w:val="0"/>
                      <w:divBdr>
                        <w:top w:val="none" w:sz="0" w:space="0" w:color="auto"/>
                        <w:left w:val="none" w:sz="0" w:space="0" w:color="auto"/>
                        <w:bottom w:val="none" w:sz="0" w:space="0" w:color="auto"/>
                        <w:right w:val="none" w:sz="0" w:space="0" w:color="auto"/>
                      </w:divBdr>
                      <w:divsChild>
                        <w:div w:id="1217088740">
                          <w:marLeft w:val="0"/>
                          <w:marRight w:val="0"/>
                          <w:marTop w:val="0"/>
                          <w:marBottom w:val="0"/>
                          <w:divBdr>
                            <w:top w:val="none" w:sz="0" w:space="0" w:color="auto"/>
                            <w:left w:val="none" w:sz="0" w:space="0" w:color="auto"/>
                            <w:bottom w:val="none" w:sz="0" w:space="0" w:color="auto"/>
                            <w:right w:val="none" w:sz="0" w:space="0" w:color="auto"/>
                          </w:divBdr>
                          <w:divsChild>
                            <w:div w:id="516894224">
                              <w:marLeft w:val="0"/>
                              <w:marRight w:val="0"/>
                              <w:marTop w:val="105"/>
                              <w:marBottom w:val="30"/>
                              <w:divBdr>
                                <w:top w:val="none" w:sz="0" w:space="0" w:color="auto"/>
                                <w:left w:val="none" w:sz="0" w:space="0" w:color="auto"/>
                                <w:bottom w:val="none" w:sz="0" w:space="0" w:color="auto"/>
                                <w:right w:val="none" w:sz="0" w:space="0" w:color="auto"/>
                              </w:divBdr>
                              <w:divsChild>
                                <w:div w:id="983043117">
                                  <w:marLeft w:val="0"/>
                                  <w:marRight w:val="0"/>
                                  <w:marTop w:val="0"/>
                                  <w:marBottom w:val="0"/>
                                  <w:divBdr>
                                    <w:top w:val="none" w:sz="0" w:space="0" w:color="auto"/>
                                    <w:left w:val="none" w:sz="0" w:space="0" w:color="auto"/>
                                    <w:bottom w:val="none" w:sz="0" w:space="0" w:color="auto"/>
                                    <w:right w:val="none" w:sz="0" w:space="0" w:color="auto"/>
                                  </w:divBdr>
                                  <w:divsChild>
                                    <w:div w:id="1042244903">
                                      <w:marLeft w:val="0"/>
                                      <w:marRight w:val="0"/>
                                      <w:marTop w:val="0"/>
                                      <w:marBottom w:val="0"/>
                                      <w:divBdr>
                                        <w:top w:val="none" w:sz="0" w:space="0" w:color="auto"/>
                                        <w:left w:val="none" w:sz="0" w:space="0" w:color="auto"/>
                                        <w:bottom w:val="none" w:sz="0" w:space="0" w:color="auto"/>
                                        <w:right w:val="none" w:sz="0" w:space="0" w:color="auto"/>
                                      </w:divBdr>
                                    </w:div>
                                    <w:div w:id="1058281368">
                                      <w:marLeft w:val="0"/>
                                      <w:marRight w:val="60"/>
                                      <w:marTop w:val="0"/>
                                      <w:marBottom w:val="0"/>
                                      <w:divBdr>
                                        <w:top w:val="none" w:sz="0" w:space="0" w:color="auto"/>
                                        <w:left w:val="none" w:sz="0" w:space="0" w:color="auto"/>
                                        <w:bottom w:val="none" w:sz="0" w:space="0" w:color="auto"/>
                                        <w:right w:val="none" w:sz="0" w:space="0" w:color="auto"/>
                                      </w:divBdr>
                                      <w:divsChild>
                                        <w:div w:id="1274707561">
                                          <w:marLeft w:val="0"/>
                                          <w:marRight w:val="0"/>
                                          <w:marTop w:val="0"/>
                                          <w:marBottom w:val="45"/>
                                          <w:divBdr>
                                            <w:top w:val="none" w:sz="0" w:space="0" w:color="auto"/>
                                            <w:left w:val="none" w:sz="0" w:space="0" w:color="auto"/>
                                            <w:bottom w:val="none" w:sz="0" w:space="0" w:color="auto"/>
                                            <w:right w:val="none" w:sz="0" w:space="0" w:color="auto"/>
                                          </w:divBdr>
                                          <w:divsChild>
                                            <w:div w:id="435832318">
                                              <w:marLeft w:val="0"/>
                                              <w:marRight w:val="0"/>
                                              <w:marTop w:val="0"/>
                                              <w:marBottom w:val="0"/>
                                              <w:divBdr>
                                                <w:top w:val="none" w:sz="0" w:space="0" w:color="auto"/>
                                                <w:left w:val="none" w:sz="0" w:space="0" w:color="auto"/>
                                                <w:bottom w:val="none" w:sz="0" w:space="0" w:color="auto"/>
                                                <w:right w:val="none" w:sz="0" w:space="0" w:color="auto"/>
                                              </w:divBdr>
                                            </w:div>
                                            <w:div w:id="485899616">
                                              <w:marLeft w:val="0"/>
                                              <w:marRight w:val="0"/>
                                              <w:marTop w:val="0"/>
                                              <w:marBottom w:val="0"/>
                                              <w:divBdr>
                                                <w:top w:val="none" w:sz="0" w:space="0" w:color="auto"/>
                                                <w:left w:val="none" w:sz="0" w:space="0" w:color="auto"/>
                                                <w:bottom w:val="none" w:sz="0" w:space="0" w:color="auto"/>
                                                <w:right w:val="none" w:sz="0" w:space="0" w:color="auto"/>
                                              </w:divBdr>
                                            </w:div>
                                            <w:div w:id="134159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9908076">
                              <w:marLeft w:val="0"/>
                              <w:marRight w:val="0"/>
                              <w:marTop w:val="0"/>
                              <w:marBottom w:val="0"/>
                              <w:divBdr>
                                <w:top w:val="none" w:sz="0" w:space="0" w:color="auto"/>
                                <w:left w:val="none" w:sz="0" w:space="0" w:color="auto"/>
                                <w:bottom w:val="none" w:sz="0" w:space="0" w:color="auto"/>
                                <w:right w:val="none" w:sz="0" w:space="0" w:color="auto"/>
                              </w:divBdr>
                              <w:divsChild>
                                <w:div w:id="432867979">
                                  <w:marLeft w:val="0"/>
                                  <w:marRight w:val="0"/>
                                  <w:marTop w:val="0"/>
                                  <w:marBottom w:val="0"/>
                                  <w:divBdr>
                                    <w:top w:val="none" w:sz="0" w:space="0" w:color="auto"/>
                                    <w:left w:val="none" w:sz="0" w:space="0" w:color="auto"/>
                                    <w:bottom w:val="none" w:sz="0" w:space="0" w:color="auto"/>
                                    <w:right w:val="none" w:sz="0" w:space="0" w:color="auto"/>
                                  </w:divBdr>
                                  <w:divsChild>
                                    <w:div w:id="153691946">
                                      <w:marLeft w:val="60"/>
                                      <w:marRight w:val="0"/>
                                      <w:marTop w:val="0"/>
                                      <w:marBottom w:val="0"/>
                                      <w:divBdr>
                                        <w:top w:val="none" w:sz="0" w:space="0" w:color="auto"/>
                                        <w:left w:val="none" w:sz="0" w:space="0" w:color="auto"/>
                                        <w:bottom w:val="none" w:sz="0" w:space="0" w:color="auto"/>
                                        <w:right w:val="none" w:sz="0" w:space="0" w:color="auto"/>
                                      </w:divBdr>
                                      <w:divsChild>
                                        <w:div w:id="519897523">
                                          <w:marLeft w:val="0"/>
                                          <w:marRight w:val="0"/>
                                          <w:marTop w:val="0"/>
                                          <w:marBottom w:val="0"/>
                                          <w:divBdr>
                                            <w:top w:val="none" w:sz="0" w:space="0" w:color="auto"/>
                                            <w:left w:val="none" w:sz="0" w:space="0" w:color="auto"/>
                                            <w:bottom w:val="none" w:sz="0" w:space="0" w:color="auto"/>
                                            <w:right w:val="none" w:sz="0" w:space="0" w:color="auto"/>
                                          </w:divBdr>
                                        </w:div>
                                        <w:div w:id="1847859412">
                                          <w:marLeft w:val="0"/>
                                          <w:marRight w:val="0"/>
                                          <w:marTop w:val="0"/>
                                          <w:marBottom w:val="0"/>
                                          <w:divBdr>
                                            <w:top w:val="single" w:sz="6" w:space="12" w:color="999999"/>
                                            <w:left w:val="single" w:sz="6" w:space="12" w:color="999999"/>
                                            <w:bottom w:val="single" w:sz="6" w:space="12" w:color="999999"/>
                                            <w:right w:val="single" w:sz="6" w:space="12" w:color="999999"/>
                                          </w:divBdr>
                                          <w:divsChild>
                                            <w:div w:id="1841500661">
                                              <w:marLeft w:val="0"/>
                                              <w:marRight w:val="0"/>
                                              <w:marTop w:val="0"/>
                                              <w:marBottom w:val="0"/>
                                              <w:divBdr>
                                                <w:top w:val="none" w:sz="0" w:space="0" w:color="auto"/>
                                                <w:left w:val="none" w:sz="0" w:space="0" w:color="auto"/>
                                                <w:bottom w:val="none" w:sz="0" w:space="0" w:color="auto"/>
                                                <w:right w:val="none" w:sz="0" w:space="0" w:color="auto"/>
                                              </w:divBdr>
                                            </w:div>
                                          </w:divsChild>
                                        </w:div>
                                        <w:div w:id="189218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974747">
                                  <w:marLeft w:val="0"/>
                                  <w:marRight w:val="0"/>
                                  <w:marTop w:val="0"/>
                                  <w:marBottom w:val="0"/>
                                  <w:divBdr>
                                    <w:top w:val="none" w:sz="0" w:space="0" w:color="auto"/>
                                    <w:left w:val="none" w:sz="0" w:space="0" w:color="auto"/>
                                    <w:bottom w:val="none" w:sz="0" w:space="0" w:color="auto"/>
                                    <w:right w:val="none" w:sz="0" w:space="0" w:color="auto"/>
                                  </w:divBdr>
                                  <w:divsChild>
                                    <w:div w:id="1609041201">
                                      <w:marLeft w:val="0"/>
                                      <w:marRight w:val="60"/>
                                      <w:marTop w:val="0"/>
                                      <w:marBottom w:val="0"/>
                                      <w:divBdr>
                                        <w:top w:val="none" w:sz="0" w:space="0" w:color="auto"/>
                                        <w:left w:val="none" w:sz="0" w:space="0" w:color="auto"/>
                                        <w:bottom w:val="none" w:sz="0" w:space="0" w:color="auto"/>
                                        <w:right w:val="none" w:sz="0" w:space="0" w:color="auto"/>
                                      </w:divBdr>
                                      <w:divsChild>
                                        <w:div w:id="199169168">
                                          <w:marLeft w:val="0"/>
                                          <w:marRight w:val="0"/>
                                          <w:marTop w:val="0"/>
                                          <w:marBottom w:val="0"/>
                                          <w:divBdr>
                                            <w:top w:val="none" w:sz="0" w:space="0" w:color="auto"/>
                                            <w:left w:val="none" w:sz="0" w:space="0" w:color="auto"/>
                                            <w:bottom w:val="none" w:sz="0" w:space="0" w:color="auto"/>
                                            <w:right w:val="none" w:sz="0" w:space="0" w:color="auto"/>
                                          </w:divBdr>
                                          <w:divsChild>
                                            <w:div w:id="865599658">
                                              <w:marLeft w:val="0"/>
                                              <w:marRight w:val="0"/>
                                              <w:marTop w:val="0"/>
                                              <w:marBottom w:val="120"/>
                                              <w:divBdr>
                                                <w:top w:val="single" w:sz="6" w:space="0" w:color="F5F5F5"/>
                                                <w:left w:val="single" w:sz="6" w:space="0" w:color="F5F5F5"/>
                                                <w:bottom w:val="single" w:sz="6" w:space="0" w:color="F5F5F5"/>
                                                <w:right w:val="single" w:sz="6" w:space="0" w:color="F5F5F5"/>
                                              </w:divBdr>
                                              <w:divsChild>
                                                <w:div w:id="1010722047">
                                                  <w:marLeft w:val="0"/>
                                                  <w:marRight w:val="0"/>
                                                  <w:marTop w:val="0"/>
                                                  <w:marBottom w:val="0"/>
                                                  <w:divBdr>
                                                    <w:top w:val="none" w:sz="0" w:space="0" w:color="auto"/>
                                                    <w:left w:val="none" w:sz="0" w:space="0" w:color="auto"/>
                                                    <w:bottom w:val="none" w:sz="0" w:space="0" w:color="auto"/>
                                                    <w:right w:val="none" w:sz="0" w:space="0" w:color="auto"/>
                                                  </w:divBdr>
                                                  <w:divsChild>
                                                    <w:div w:id="1971086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95343358">
      <w:bodyDiv w:val="1"/>
      <w:marLeft w:val="0"/>
      <w:marRight w:val="0"/>
      <w:marTop w:val="0"/>
      <w:marBottom w:val="0"/>
      <w:divBdr>
        <w:top w:val="none" w:sz="0" w:space="0" w:color="auto"/>
        <w:left w:val="none" w:sz="0" w:space="0" w:color="auto"/>
        <w:bottom w:val="none" w:sz="0" w:space="0" w:color="auto"/>
        <w:right w:val="none" w:sz="0" w:space="0" w:color="auto"/>
      </w:divBdr>
    </w:div>
    <w:div w:id="1228296781">
      <w:bodyDiv w:val="1"/>
      <w:marLeft w:val="0"/>
      <w:marRight w:val="0"/>
      <w:marTop w:val="0"/>
      <w:marBottom w:val="0"/>
      <w:divBdr>
        <w:top w:val="none" w:sz="0" w:space="0" w:color="auto"/>
        <w:left w:val="none" w:sz="0" w:space="0" w:color="auto"/>
        <w:bottom w:val="none" w:sz="0" w:space="0" w:color="auto"/>
        <w:right w:val="none" w:sz="0" w:space="0" w:color="auto"/>
      </w:divBdr>
      <w:divsChild>
        <w:div w:id="1597595036">
          <w:marLeft w:val="0"/>
          <w:marRight w:val="0"/>
          <w:marTop w:val="0"/>
          <w:marBottom w:val="0"/>
          <w:divBdr>
            <w:top w:val="none" w:sz="0" w:space="0" w:color="auto"/>
            <w:left w:val="none" w:sz="0" w:space="0" w:color="auto"/>
            <w:bottom w:val="none" w:sz="0" w:space="0" w:color="auto"/>
            <w:right w:val="none" w:sz="0" w:space="0" w:color="auto"/>
          </w:divBdr>
          <w:divsChild>
            <w:div w:id="496113341">
              <w:marLeft w:val="0"/>
              <w:marRight w:val="0"/>
              <w:marTop w:val="0"/>
              <w:marBottom w:val="0"/>
              <w:divBdr>
                <w:top w:val="none" w:sz="0" w:space="0" w:color="auto"/>
                <w:left w:val="none" w:sz="0" w:space="0" w:color="auto"/>
                <w:bottom w:val="none" w:sz="0" w:space="0" w:color="auto"/>
                <w:right w:val="none" w:sz="0" w:space="0" w:color="auto"/>
              </w:divBdr>
              <w:divsChild>
                <w:div w:id="766191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3199901">
      <w:bodyDiv w:val="1"/>
      <w:marLeft w:val="0"/>
      <w:marRight w:val="0"/>
      <w:marTop w:val="0"/>
      <w:marBottom w:val="0"/>
      <w:divBdr>
        <w:top w:val="none" w:sz="0" w:space="0" w:color="auto"/>
        <w:left w:val="none" w:sz="0" w:space="0" w:color="auto"/>
        <w:bottom w:val="none" w:sz="0" w:space="0" w:color="auto"/>
        <w:right w:val="none" w:sz="0" w:space="0" w:color="auto"/>
      </w:divBdr>
      <w:divsChild>
        <w:div w:id="712116350">
          <w:marLeft w:val="0"/>
          <w:marRight w:val="0"/>
          <w:marTop w:val="0"/>
          <w:marBottom w:val="0"/>
          <w:divBdr>
            <w:top w:val="none" w:sz="0" w:space="0" w:color="auto"/>
            <w:left w:val="none" w:sz="0" w:space="0" w:color="auto"/>
            <w:bottom w:val="none" w:sz="0" w:space="0" w:color="auto"/>
            <w:right w:val="none" w:sz="0" w:space="0" w:color="auto"/>
          </w:divBdr>
          <w:divsChild>
            <w:div w:id="1029180358">
              <w:marLeft w:val="0"/>
              <w:marRight w:val="0"/>
              <w:marTop w:val="0"/>
              <w:marBottom w:val="0"/>
              <w:divBdr>
                <w:top w:val="none" w:sz="0" w:space="0" w:color="auto"/>
                <w:left w:val="none" w:sz="0" w:space="0" w:color="auto"/>
                <w:bottom w:val="none" w:sz="0" w:space="0" w:color="auto"/>
                <w:right w:val="none" w:sz="0" w:space="0" w:color="auto"/>
              </w:divBdr>
              <w:divsChild>
                <w:div w:id="206513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4321273">
      <w:bodyDiv w:val="1"/>
      <w:marLeft w:val="0"/>
      <w:marRight w:val="0"/>
      <w:marTop w:val="0"/>
      <w:marBottom w:val="0"/>
      <w:divBdr>
        <w:top w:val="none" w:sz="0" w:space="0" w:color="auto"/>
        <w:left w:val="none" w:sz="0" w:space="0" w:color="auto"/>
        <w:bottom w:val="none" w:sz="0" w:space="0" w:color="auto"/>
        <w:right w:val="none" w:sz="0" w:space="0" w:color="auto"/>
      </w:divBdr>
    </w:div>
    <w:div w:id="1311785028">
      <w:bodyDiv w:val="1"/>
      <w:marLeft w:val="0"/>
      <w:marRight w:val="0"/>
      <w:marTop w:val="0"/>
      <w:marBottom w:val="0"/>
      <w:divBdr>
        <w:top w:val="none" w:sz="0" w:space="0" w:color="auto"/>
        <w:left w:val="none" w:sz="0" w:space="0" w:color="auto"/>
        <w:bottom w:val="none" w:sz="0" w:space="0" w:color="auto"/>
        <w:right w:val="none" w:sz="0" w:space="0" w:color="auto"/>
      </w:divBdr>
    </w:div>
    <w:div w:id="1358652757">
      <w:bodyDiv w:val="1"/>
      <w:marLeft w:val="0"/>
      <w:marRight w:val="0"/>
      <w:marTop w:val="0"/>
      <w:marBottom w:val="0"/>
      <w:divBdr>
        <w:top w:val="none" w:sz="0" w:space="0" w:color="auto"/>
        <w:left w:val="none" w:sz="0" w:space="0" w:color="auto"/>
        <w:bottom w:val="none" w:sz="0" w:space="0" w:color="auto"/>
        <w:right w:val="none" w:sz="0" w:space="0" w:color="auto"/>
      </w:divBdr>
      <w:divsChild>
        <w:div w:id="1826244752">
          <w:marLeft w:val="0"/>
          <w:marRight w:val="0"/>
          <w:marTop w:val="0"/>
          <w:marBottom w:val="0"/>
          <w:divBdr>
            <w:top w:val="none" w:sz="0" w:space="0" w:color="auto"/>
            <w:left w:val="none" w:sz="0" w:space="0" w:color="auto"/>
            <w:bottom w:val="none" w:sz="0" w:space="0" w:color="auto"/>
            <w:right w:val="none" w:sz="0" w:space="0" w:color="auto"/>
          </w:divBdr>
          <w:divsChild>
            <w:div w:id="400836819">
              <w:marLeft w:val="0"/>
              <w:marRight w:val="0"/>
              <w:marTop w:val="0"/>
              <w:marBottom w:val="0"/>
              <w:divBdr>
                <w:top w:val="none" w:sz="0" w:space="0" w:color="auto"/>
                <w:left w:val="none" w:sz="0" w:space="0" w:color="auto"/>
                <w:bottom w:val="none" w:sz="0" w:space="0" w:color="auto"/>
                <w:right w:val="none" w:sz="0" w:space="0" w:color="auto"/>
              </w:divBdr>
              <w:divsChild>
                <w:div w:id="1683701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9617597">
      <w:bodyDiv w:val="1"/>
      <w:marLeft w:val="0"/>
      <w:marRight w:val="0"/>
      <w:marTop w:val="0"/>
      <w:marBottom w:val="0"/>
      <w:divBdr>
        <w:top w:val="none" w:sz="0" w:space="0" w:color="auto"/>
        <w:left w:val="none" w:sz="0" w:space="0" w:color="auto"/>
        <w:bottom w:val="none" w:sz="0" w:space="0" w:color="auto"/>
        <w:right w:val="none" w:sz="0" w:space="0" w:color="auto"/>
      </w:divBdr>
      <w:divsChild>
        <w:div w:id="644314549">
          <w:marLeft w:val="0"/>
          <w:marRight w:val="0"/>
          <w:marTop w:val="0"/>
          <w:marBottom w:val="0"/>
          <w:divBdr>
            <w:top w:val="none" w:sz="0" w:space="0" w:color="auto"/>
            <w:left w:val="none" w:sz="0" w:space="0" w:color="auto"/>
            <w:bottom w:val="none" w:sz="0" w:space="0" w:color="auto"/>
            <w:right w:val="none" w:sz="0" w:space="0" w:color="auto"/>
          </w:divBdr>
          <w:divsChild>
            <w:div w:id="1169180264">
              <w:marLeft w:val="0"/>
              <w:marRight w:val="0"/>
              <w:marTop w:val="0"/>
              <w:marBottom w:val="0"/>
              <w:divBdr>
                <w:top w:val="none" w:sz="0" w:space="0" w:color="auto"/>
                <w:left w:val="none" w:sz="0" w:space="0" w:color="auto"/>
                <w:bottom w:val="none" w:sz="0" w:space="0" w:color="auto"/>
                <w:right w:val="none" w:sz="0" w:space="0" w:color="auto"/>
              </w:divBdr>
              <w:divsChild>
                <w:div w:id="404381978">
                  <w:marLeft w:val="0"/>
                  <w:marRight w:val="0"/>
                  <w:marTop w:val="0"/>
                  <w:marBottom w:val="0"/>
                  <w:divBdr>
                    <w:top w:val="none" w:sz="0" w:space="0" w:color="auto"/>
                    <w:left w:val="none" w:sz="0" w:space="0" w:color="auto"/>
                    <w:bottom w:val="none" w:sz="0" w:space="0" w:color="auto"/>
                    <w:right w:val="none" w:sz="0" w:space="0" w:color="auto"/>
                  </w:divBdr>
                  <w:divsChild>
                    <w:div w:id="1927834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7065009">
      <w:bodyDiv w:val="1"/>
      <w:marLeft w:val="0"/>
      <w:marRight w:val="0"/>
      <w:marTop w:val="0"/>
      <w:marBottom w:val="0"/>
      <w:divBdr>
        <w:top w:val="none" w:sz="0" w:space="0" w:color="auto"/>
        <w:left w:val="none" w:sz="0" w:space="0" w:color="auto"/>
        <w:bottom w:val="none" w:sz="0" w:space="0" w:color="auto"/>
        <w:right w:val="none" w:sz="0" w:space="0" w:color="auto"/>
      </w:divBdr>
      <w:divsChild>
        <w:div w:id="1841311306">
          <w:marLeft w:val="0"/>
          <w:marRight w:val="0"/>
          <w:marTop w:val="0"/>
          <w:marBottom w:val="0"/>
          <w:divBdr>
            <w:top w:val="none" w:sz="0" w:space="0" w:color="auto"/>
            <w:left w:val="none" w:sz="0" w:space="0" w:color="auto"/>
            <w:bottom w:val="none" w:sz="0" w:space="0" w:color="auto"/>
            <w:right w:val="none" w:sz="0" w:space="0" w:color="auto"/>
          </w:divBdr>
          <w:divsChild>
            <w:div w:id="1512329665">
              <w:marLeft w:val="0"/>
              <w:marRight w:val="0"/>
              <w:marTop w:val="0"/>
              <w:marBottom w:val="0"/>
              <w:divBdr>
                <w:top w:val="none" w:sz="0" w:space="0" w:color="auto"/>
                <w:left w:val="none" w:sz="0" w:space="0" w:color="auto"/>
                <w:bottom w:val="none" w:sz="0" w:space="0" w:color="auto"/>
                <w:right w:val="none" w:sz="0" w:space="0" w:color="auto"/>
              </w:divBdr>
              <w:divsChild>
                <w:div w:id="482892345">
                  <w:marLeft w:val="0"/>
                  <w:marRight w:val="0"/>
                  <w:marTop w:val="0"/>
                  <w:marBottom w:val="0"/>
                  <w:divBdr>
                    <w:top w:val="none" w:sz="0" w:space="0" w:color="auto"/>
                    <w:left w:val="none" w:sz="0" w:space="0" w:color="auto"/>
                    <w:bottom w:val="none" w:sz="0" w:space="0" w:color="auto"/>
                    <w:right w:val="none" w:sz="0" w:space="0" w:color="auto"/>
                  </w:divBdr>
                  <w:divsChild>
                    <w:div w:id="1241912782">
                      <w:marLeft w:val="0"/>
                      <w:marRight w:val="0"/>
                      <w:marTop w:val="0"/>
                      <w:marBottom w:val="0"/>
                      <w:divBdr>
                        <w:top w:val="none" w:sz="0" w:space="0" w:color="auto"/>
                        <w:left w:val="none" w:sz="0" w:space="0" w:color="auto"/>
                        <w:bottom w:val="none" w:sz="0" w:space="0" w:color="auto"/>
                        <w:right w:val="none" w:sz="0" w:space="0" w:color="auto"/>
                      </w:divBdr>
                      <w:divsChild>
                        <w:div w:id="1048918662">
                          <w:marLeft w:val="0"/>
                          <w:marRight w:val="0"/>
                          <w:marTop w:val="0"/>
                          <w:marBottom w:val="0"/>
                          <w:divBdr>
                            <w:top w:val="none" w:sz="0" w:space="0" w:color="auto"/>
                            <w:left w:val="none" w:sz="0" w:space="0" w:color="auto"/>
                            <w:bottom w:val="none" w:sz="0" w:space="0" w:color="auto"/>
                            <w:right w:val="none" w:sz="0" w:space="0" w:color="auto"/>
                          </w:divBdr>
                          <w:divsChild>
                            <w:div w:id="1143422004">
                              <w:marLeft w:val="0"/>
                              <w:marRight w:val="0"/>
                              <w:marTop w:val="0"/>
                              <w:marBottom w:val="0"/>
                              <w:divBdr>
                                <w:top w:val="none" w:sz="0" w:space="0" w:color="auto"/>
                                <w:left w:val="none" w:sz="0" w:space="0" w:color="auto"/>
                                <w:bottom w:val="none" w:sz="0" w:space="0" w:color="auto"/>
                                <w:right w:val="none" w:sz="0" w:space="0" w:color="auto"/>
                              </w:divBdr>
                              <w:divsChild>
                                <w:div w:id="1060399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9658975">
      <w:bodyDiv w:val="1"/>
      <w:marLeft w:val="0"/>
      <w:marRight w:val="0"/>
      <w:marTop w:val="0"/>
      <w:marBottom w:val="0"/>
      <w:divBdr>
        <w:top w:val="none" w:sz="0" w:space="0" w:color="auto"/>
        <w:left w:val="none" w:sz="0" w:space="0" w:color="auto"/>
        <w:bottom w:val="none" w:sz="0" w:space="0" w:color="auto"/>
        <w:right w:val="none" w:sz="0" w:space="0" w:color="auto"/>
      </w:divBdr>
      <w:divsChild>
        <w:div w:id="1829781341">
          <w:marLeft w:val="0"/>
          <w:marRight w:val="0"/>
          <w:marTop w:val="0"/>
          <w:marBottom w:val="0"/>
          <w:divBdr>
            <w:top w:val="none" w:sz="0" w:space="0" w:color="auto"/>
            <w:left w:val="none" w:sz="0" w:space="0" w:color="auto"/>
            <w:bottom w:val="none" w:sz="0" w:space="0" w:color="auto"/>
            <w:right w:val="none" w:sz="0" w:space="0" w:color="auto"/>
          </w:divBdr>
          <w:divsChild>
            <w:div w:id="158469240">
              <w:marLeft w:val="0"/>
              <w:marRight w:val="0"/>
              <w:marTop w:val="0"/>
              <w:marBottom w:val="0"/>
              <w:divBdr>
                <w:top w:val="none" w:sz="0" w:space="0" w:color="auto"/>
                <w:left w:val="none" w:sz="0" w:space="0" w:color="auto"/>
                <w:bottom w:val="none" w:sz="0" w:space="0" w:color="auto"/>
                <w:right w:val="none" w:sz="0" w:space="0" w:color="auto"/>
              </w:divBdr>
              <w:divsChild>
                <w:div w:id="616454033">
                  <w:marLeft w:val="0"/>
                  <w:marRight w:val="0"/>
                  <w:marTop w:val="0"/>
                  <w:marBottom w:val="0"/>
                  <w:divBdr>
                    <w:top w:val="none" w:sz="0" w:space="0" w:color="auto"/>
                    <w:left w:val="none" w:sz="0" w:space="0" w:color="auto"/>
                    <w:bottom w:val="none" w:sz="0" w:space="0" w:color="auto"/>
                    <w:right w:val="none" w:sz="0" w:space="0" w:color="auto"/>
                  </w:divBdr>
                  <w:divsChild>
                    <w:div w:id="144873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8509064">
      <w:bodyDiv w:val="1"/>
      <w:marLeft w:val="0"/>
      <w:marRight w:val="0"/>
      <w:marTop w:val="0"/>
      <w:marBottom w:val="0"/>
      <w:divBdr>
        <w:top w:val="none" w:sz="0" w:space="0" w:color="auto"/>
        <w:left w:val="none" w:sz="0" w:space="0" w:color="auto"/>
        <w:bottom w:val="none" w:sz="0" w:space="0" w:color="auto"/>
        <w:right w:val="none" w:sz="0" w:space="0" w:color="auto"/>
      </w:divBdr>
      <w:divsChild>
        <w:div w:id="869338035">
          <w:marLeft w:val="0"/>
          <w:marRight w:val="0"/>
          <w:marTop w:val="0"/>
          <w:marBottom w:val="0"/>
          <w:divBdr>
            <w:top w:val="none" w:sz="0" w:space="0" w:color="auto"/>
            <w:left w:val="none" w:sz="0" w:space="0" w:color="auto"/>
            <w:bottom w:val="none" w:sz="0" w:space="0" w:color="auto"/>
            <w:right w:val="none" w:sz="0" w:space="0" w:color="auto"/>
          </w:divBdr>
          <w:divsChild>
            <w:div w:id="545680733">
              <w:marLeft w:val="0"/>
              <w:marRight w:val="0"/>
              <w:marTop w:val="0"/>
              <w:marBottom w:val="0"/>
              <w:divBdr>
                <w:top w:val="none" w:sz="0" w:space="0" w:color="auto"/>
                <w:left w:val="none" w:sz="0" w:space="0" w:color="auto"/>
                <w:bottom w:val="none" w:sz="0" w:space="0" w:color="auto"/>
                <w:right w:val="none" w:sz="0" w:space="0" w:color="auto"/>
              </w:divBdr>
              <w:divsChild>
                <w:div w:id="454249972">
                  <w:marLeft w:val="0"/>
                  <w:marRight w:val="0"/>
                  <w:marTop w:val="0"/>
                  <w:marBottom w:val="0"/>
                  <w:divBdr>
                    <w:top w:val="none" w:sz="0" w:space="0" w:color="auto"/>
                    <w:left w:val="none" w:sz="0" w:space="0" w:color="auto"/>
                    <w:bottom w:val="none" w:sz="0" w:space="0" w:color="auto"/>
                    <w:right w:val="none" w:sz="0" w:space="0" w:color="auto"/>
                  </w:divBdr>
                  <w:divsChild>
                    <w:div w:id="1432357349">
                      <w:marLeft w:val="0"/>
                      <w:marRight w:val="0"/>
                      <w:marTop w:val="0"/>
                      <w:marBottom w:val="0"/>
                      <w:divBdr>
                        <w:top w:val="none" w:sz="0" w:space="0" w:color="auto"/>
                        <w:left w:val="none" w:sz="0" w:space="0" w:color="auto"/>
                        <w:bottom w:val="none" w:sz="0" w:space="0" w:color="auto"/>
                        <w:right w:val="none" w:sz="0" w:space="0" w:color="auto"/>
                      </w:divBdr>
                      <w:divsChild>
                        <w:div w:id="669915203">
                          <w:marLeft w:val="0"/>
                          <w:marRight w:val="0"/>
                          <w:marTop w:val="0"/>
                          <w:marBottom w:val="0"/>
                          <w:divBdr>
                            <w:top w:val="none" w:sz="0" w:space="0" w:color="auto"/>
                            <w:left w:val="none" w:sz="0" w:space="0" w:color="auto"/>
                            <w:bottom w:val="none" w:sz="0" w:space="0" w:color="auto"/>
                            <w:right w:val="none" w:sz="0" w:space="0" w:color="auto"/>
                          </w:divBdr>
                          <w:divsChild>
                            <w:div w:id="33233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0835066">
      <w:bodyDiv w:val="1"/>
      <w:marLeft w:val="0"/>
      <w:marRight w:val="0"/>
      <w:marTop w:val="0"/>
      <w:marBottom w:val="0"/>
      <w:divBdr>
        <w:top w:val="none" w:sz="0" w:space="0" w:color="auto"/>
        <w:left w:val="none" w:sz="0" w:space="0" w:color="auto"/>
        <w:bottom w:val="none" w:sz="0" w:space="0" w:color="auto"/>
        <w:right w:val="none" w:sz="0" w:space="0" w:color="auto"/>
      </w:divBdr>
      <w:divsChild>
        <w:div w:id="1863977016">
          <w:marLeft w:val="0"/>
          <w:marRight w:val="0"/>
          <w:marTop w:val="0"/>
          <w:marBottom w:val="0"/>
          <w:divBdr>
            <w:top w:val="none" w:sz="0" w:space="0" w:color="auto"/>
            <w:left w:val="none" w:sz="0" w:space="0" w:color="auto"/>
            <w:bottom w:val="none" w:sz="0" w:space="0" w:color="auto"/>
            <w:right w:val="none" w:sz="0" w:space="0" w:color="auto"/>
          </w:divBdr>
          <w:divsChild>
            <w:div w:id="578054518">
              <w:marLeft w:val="0"/>
              <w:marRight w:val="0"/>
              <w:marTop w:val="0"/>
              <w:marBottom w:val="0"/>
              <w:divBdr>
                <w:top w:val="none" w:sz="0" w:space="0" w:color="auto"/>
                <w:left w:val="none" w:sz="0" w:space="0" w:color="auto"/>
                <w:bottom w:val="none" w:sz="0" w:space="0" w:color="auto"/>
                <w:right w:val="none" w:sz="0" w:space="0" w:color="auto"/>
              </w:divBdr>
              <w:divsChild>
                <w:div w:id="1087774973">
                  <w:marLeft w:val="0"/>
                  <w:marRight w:val="0"/>
                  <w:marTop w:val="0"/>
                  <w:marBottom w:val="0"/>
                  <w:divBdr>
                    <w:top w:val="none" w:sz="0" w:space="0" w:color="auto"/>
                    <w:left w:val="none" w:sz="0" w:space="0" w:color="auto"/>
                    <w:bottom w:val="none" w:sz="0" w:space="0" w:color="auto"/>
                    <w:right w:val="none" w:sz="0" w:space="0" w:color="auto"/>
                  </w:divBdr>
                  <w:divsChild>
                    <w:div w:id="651521957">
                      <w:marLeft w:val="0"/>
                      <w:marRight w:val="0"/>
                      <w:marTop w:val="0"/>
                      <w:marBottom w:val="0"/>
                      <w:divBdr>
                        <w:top w:val="none" w:sz="0" w:space="0" w:color="auto"/>
                        <w:left w:val="none" w:sz="0" w:space="0" w:color="auto"/>
                        <w:bottom w:val="none" w:sz="0" w:space="0" w:color="auto"/>
                        <w:right w:val="none" w:sz="0" w:space="0" w:color="auto"/>
                      </w:divBdr>
                      <w:divsChild>
                        <w:div w:id="1919050840">
                          <w:marLeft w:val="0"/>
                          <w:marRight w:val="0"/>
                          <w:marTop w:val="0"/>
                          <w:marBottom w:val="0"/>
                          <w:divBdr>
                            <w:top w:val="none" w:sz="0" w:space="0" w:color="auto"/>
                            <w:left w:val="none" w:sz="0" w:space="0" w:color="auto"/>
                            <w:bottom w:val="none" w:sz="0" w:space="0" w:color="auto"/>
                            <w:right w:val="none" w:sz="0" w:space="0" w:color="auto"/>
                          </w:divBdr>
                          <w:divsChild>
                            <w:div w:id="401367303">
                              <w:marLeft w:val="0"/>
                              <w:marRight w:val="0"/>
                              <w:marTop w:val="0"/>
                              <w:marBottom w:val="0"/>
                              <w:divBdr>
                                <w:top w:val="none" w:sz="0" w:space="0" w:color="auto"/>
                                <w:left w:val="none" w:sz="0" w:space="0" w:color="auto"/>
                                <w:bottom w:val="none" w:sz="0" w:space="0" w:color="auto"/>
                                <w:right w:val="none" w:sz="0" w:space="0" w:color="auto"/>
                              </w:divBdr>
                              <w:divsChild>
                                <w:div w:id="2099128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7989286">
      <w:bodyDiv w:val="1"/>
      <w:marLeft w:val="0"/>
      <w:marRight w:val="0"/>
      <w:marTop w:val="0"/>
      <w:marBottom w:val="0"/>
      <w:divBdr>
        <w:top w:val="none" w:sz="0" w:space="0" w:color="auto"/>
        <w:left w:val="none" w:sz="0" w:space="0" w:color="auto"/>
        <w:bottom w:val="none" w:sz="0" w:space="0" w:color="auto"/>
        <w:right w:val="none" w:sz="0" w:space="0" w:color="auto"/>
      </w:divBdr>
      <w:divsChild>
        <w:div w:id="340355616">
          <w:marLeft w:val="0"/>
          <w:marRight w:val="0"/>
          <w:marTop w:val="0"/>
          <w:marBottom w:val="0"/>
          <w:divBdr>
            <w:top w:val="none" w:sz="0" w:space="0" w:color="auto"/>
            <w:left w:val="none" w:sz="0" w:space="0" w:color="auto"/>
            <w:bottom w:val="none" w:sz="0" w:space="0" w:color="auto"/>
            <w:right w:val="none" w:sz="0" w:space="0" w:color="auto"/>
          </w:divBdr>
          <w:divsChild>
            <w:div w:id="897400773">
              <w:marLeft w:val="0"/>
              <w:marRight w:val="0"/>
              <w:marTop w:val="0"/>
              <w:marBottom w:val="0"/>
              <w:divBdr>
                <w:top w:val="none" w:sz="0" w:space="0" w:color="auto"/>
                <w:left w:val="none" w:sz="0" w:space="0" w:color="auto"/>
                <w:bottom w:val="none" w:sz="0" w:space="0" w:color="auto"/>
                <w:right w:val="none" w:sz="0" w:space="0" w:color="auto"/>
              </w:divBdr>
              <w:divsChild>
                <w:div w:id="1611203475">
                  <w:marLeft w:val="0"/>
                  <w:marRight w:val="0"/>
                  <w:marTop w:val="0"/>
                  <w:marBottom w:val="0"/>
                  <w:divBdr>
                    <w:top w:val="none" w:sz="0" w:space="0" w:color="auto"/>
                    <w:left w:val="none" w:sz="0" w:space="0" w:color="auto"/>
                    <w:bottom w:val="none" w:sz="0" w:space="0" w:color="auto"/>
                    <w:right w:val="none" w:sz="0" w:space="0" w:color="auto"/>
                  </w:divBdr>
                  <w:divsChild>
                    <w:div w:id="1619482873">
                      <w:marLeft w:val="0"/>
                      <w:marRight w:val="0"/>
                      <w:marTop w:val="0"/>
                      <w:marBottom w:val="0"/>
                      <w:divBdr>
                        <w:top w:val="none" w:sz="0" w:space="0" w:color="auto"/>
                        <w:left w:val="none" w:sz="0" w:space="0" w:color="auto"/>
                        <w:bottom w:val="none" w:sz="0" w:space="0" w:color="auto"/>
                        <w:right w:val="none" w:sz="0" w:space="0" w:color="auto"/>
                      </w:divBdr>
                      <w:divsChild>
                        <w:div w:id="1058746130">
                          <w:marLeft w:val="0"/>
                          <w:marRight w:val="0"/>
                          <w:marTop w:val="0"/>
                          <w:marBottom w:val="0"/>
                          <w:divBdr>
                            <w:top w:val="none" w:sz="0" w:space="0" w:color="auto"/>
                            <w:left w:val="none" w:sz="0" w:space="0" w:color="auto"/>
                            <w:bottom w:val="none" w:sz="0" w:space="0" w:color="auto"/>
                            <w:right w:val="none" w:sz="0" w:space="0" w:color="auto"/>
                          </w:divBdr>
                          <w:divsChild>
                            <w:div w:id="371928452">
                              <w:marLeft w:val="0"/>
                              <w:marRight w:val="0"/>
                              <w:marTop w:val="0"/>
                              <w:marBottom w:val="0"/>
                              <w:divBdr>
                                <w:top w:val="none" w:sz="0" w:space="0" w:color="auto"/>
                                <w:left w:val="none" w:sz="0" w:space="0" w:color="auto"/>
                                <w:bottom w:val="none" w:sz="0" w:space="0" w:color="auto"/>
                                <w:right w:val="none" w:sz="0" w:space="0" w:color="auto"/>
                              </w:divBdr>
                              <w:divsChild>
                                <w:div w:id="394743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8918207">
      <w:bodyDiv w:val="1"/>
      <w:marLeft w:val="0"/>
      <w:marRight w:val="0"/>
      <w:marTop w:val="0"/>
      <w:marBottom w:val="0"/>
      <w:divBdr>
        <w:top w:val="none" w:sz="0" w:space="0" w:color="auto"/>
        <w:left w:val="none" w:sz="0" w:space="0" w:color="auto"/>
        <w:bottom w:val="none" w:sz="0" w:space="0" w:color="auto"/>
        <w:right w:val="none" w:sz="0" w:space="0" w:color="auto"/>
      </w:divBdr>
      <w:divsChild>
        <w:div w:id="344216238">
          <w:marLeft w:val="0"/>
          <w:marRight w:val="0"/>
          <w:marTop w:val="0"/>
          <w:marBottom w:val="0"/>
          <w:divBdr>
            <w:top w:val="none" w:sz="0" w:space="0" w:color="auto"/>
            <w:left w:val="none" w:sz="0" w:space="0" w:color="auto"/>
            <w:bottom w:val="none" w:sz="0" w:space="0" w:color="auto"/>
            <w:right w:val="none" w:sz="0" w:space="0" w:color="auto"/>
          </w:divBdr>
          <w:divsChild>
            <w:div w:id="1337540309">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833330553">
      <w:bodyDiv w:val="1"/>
      <w:marLeft w:val="0"/>
      <w:marRight w:val="0"/>
      <w:marTop w:val="0"/>
      <w:marBottom w:val="0"/>
      <w:divBdr>
        <w:top w:val="none" w:sz="0" w:space="0" w:color="auto"/>
        <w:left w:val="none" w:sz="0" w:space="0" w:color="auto"/>
        <w:bottom w:val="none" w:sz="0" w:space="0" w:color="auto"/>
        <w:right w:val="none" w:sz="0" w:space="0" w:color="auto"/>
      </w:divBdr>
      <w:divsChild>
        <w:div w:id="553129198">
          <w:marLeft w:val="0"/>
          <w:marRight w:val="0"/>
          <w:marTop w:val="0"/>
          <w:marBottom w:val="0"/>
          <w:divBdr>
            <w:top w:val="none" w:sz="0" w:space="0" w:color="auto"/>
            <w:left w:val="none" w:sz="0" w:space="0" w:color="auto"/>
            <w:bottom w:val="none" w:sz="0" w:space="0" w:color="auto"/>
            <w:right w:val="none" w:sz="0" w:space="0" w:color="auto"/>
          </w:divBdr>
          <w:divsChild>
            <w:div w:id="1940794529">
              <w:marLeft w:val="0"/>
              <w:marRight w:val="0"/>
              <w:marTop w:val="0"/>
              <w:marBottom w:val="0"/>
              <w:divBdr>
                <w:top w:val="none" w:sz="0" w:space="0" w:color="auto"/>
                <w:left w:val="none" w:sz="0" w:space="0" w:color="auto"/>
                <w:bottom w:val="none" w:sz="0" w:space="0" w:color="auto"/>
                <w:right w:val="none" w:sz="0" w:space="0" w:color="auto"/>
              </w:divBdr>
              <w:divsChild>
                <w:div w:id="786385735">
                  <w:marLeft w:val="0"/>
                  <w:marRight w:val="0"/>
                  <w:marTop w:val="0"/>
                  <w:marBottom w:val="0"/>
                  <w:divBdr>
                    <w:top w:val="none" w:sz="0" w:space="0" w:color="auto"/>
                    <w:left w:val="none" w:sz="0" w:space="0" w:color="auto"/>
                    <w:bottom w:val="none" w:sz="0" w:space="0" w:color="auto"/>
                    <w:right w:val="none" w:sz="0" w:space="0" w:color="auto"/>
                  </w:divBdr>
                  <w:divsChild>
                    <w:div w:id="1642811776">
                      <w:marLeft w:val="0"/>
                      <w:marRight w:val="0"/>
                      <w:marTop w:val="0"/>
                      <w:marBottom w:val="0"/>
                      <w:divBdr>
                        <w:top w:val="none" w:sz="0" w:space="0" w:color="auto"/>
                        <w:left w:val="none" w:sz="0" w:space="0" w:color="auto"/>
                        <w:bottom w:val="none" w:sz="0" w:space="0" w:color="auto"/>
                        <w:right w:val="none" w:sz="0" w:space="0" w:color="auto"/>
                      </w:divBdr>
                      <w:divsChild>
                        <w:div w:id="2084914644">
                          <w:marLeft w:val="0"/>
                          <w:marRight w:val="0"/>
                          <w:marTop w:val="0"/>
                          <w:marBottom w:val="0"/>
                          <w:divBdr>
                            <w:top w:val="none" w:sz="0" w:space="0" w:color="auto"/>
                            <w:left w:val="none" w:sz="0" w:space="0" w:color="auto"/>
                            <w:bottom w:val="none" w:sz="0" w:space="0" w:color="auto"/>
                            <w:right w:val="none" w:sz="0" w:space="0" w:color="auto"/>
                          </w:divBdr>
                          <w:divsChild>
                            <w:div w:id="957417421">
                              <w:marLeft w:val="0"/>
                              <w:marRight w:val="0"/>
                              <w:marTop w:val="105"/>
                              <w:marBottom w:val="30"/>
                              <w:divBdr>
                                <w:top w:val="none" w:sz="0" w:space="0" w:color="auto"/>
                                <w:left w:val="none" w:sz="0" w:space="0" w:color="auto"/>
                                <w:bottom w:val="none" w:sz="0" w:space="0" w:color="auto"/>
                                <w:right w:val="none" w:sz="0" w:space="0" w:color="auto"/>
                              </w:divBdr>
                              <w:divsChild>
                                <w:div w:id="1727217483">
                                  <w:marLeft w:val="0"/>
                                  <w:marRight w:val="0"/>
                                  <w:marTop w:val="0"/>
                                  <w:marBottom w:val="0"/>
                                  <w:divBdr>
                                    <w:top w:val="none" w:sz="0" w:space="0" w:color="auto"/>
                                    <w:left w:val="none" w:sz="0" w:space="0" w:color="auto"/>
                                    <w:bottom w:val="none" w:sz="0" w:space="0" w:color="auto"/>
                                    <w:right w:val="none" w:sz="0" w:space="0" w:color="auto"/>
                                  </w:divBdr>
                                  <w:divsChild>
                                    <w:div w:id="623997334">
                                      <w:marLeft w:val="0"/>
                                      <w:marRight w:val="60"/>
                                      <w:marTop w:val="0"/>
                                      <w:marBottom w:val="0"/>
                                      <w:divBdr>
                                        <w:top w:val="none" w:sz="0" w:space="0" w:color="auto"/>
                                        <w:left w:val="none" w:sz="0" w:space="0" w:color="auto"/>
                                        <w:bottom w:val="none" w:sz="0" w:space="0" w:color="auto"/>
                                        <w:right w:val="none" w:sz="0" w:space="0" w:color="auto"/>
                                      </w:divBdr>
                                      <w:divsChild>
                                        <w:div w:id="1011372976">
                                          <w:marLeft w:val="0"/>
                                          <w:marRight w:val="0"/>
                                          <w:marTop w:val="0"/>
                                          <w:marBottom w:val="45"/>
                                          <w:divBdr>
                                            <w:top w:val="none" w:sz="0" w:space="0" w:color="auto"/>
                                            <w:left w:val="none" w:sz="0" w:space="0" w:color="auto"/>
                                            <w:bottom w:val="none" w:sz="0" w:space="0" w:color="auto"/>
                                            <w:right w:val="none" w:sz="0" w:space="0" w:color="auto"/>
                                          </w:divBdr>
                                          <w:divsChild>
                                            <w:div w:id="122693012">
                                              <w:marLeft w:val="0"/>
                                              <w:marRight w:val="0"/>
                                              <w:marTop w:val="0"/>
                                              <w:marBottom w:val="0"/>
                                              <w:divBdr>
                                                <w:top w:val="none" w:sz="0" w:space="0" w:color="auto"/>
                                                <w:left w:val="none" w:sz="0" w:space="0" w:color="auto"/>
                                                <w:bottom w:val="none" w:sz="0" w:space="0" w:color="auto"/>
                                                <w:right w:val="none" w:sz="0" w:space="0" w:color="auto"/>
                                              </w:divBdr>
                                            </w:div>
                                            <w:div w:id="626081830">
                                              <w:marLeft w:val="0"/>
                                              <w:marRight w:val="0"/>
                                              <w:marTop w:val="0"/>
                                              <w:marBottom w:val="0"/>
                                              <w:divBdr>
                                                <w:top w:val="none" w:sz="0" w:space="0" w:color="auto"/>
                                                <w:left w:val="none" w:sz="0" w:space="0" w:color="auto"/>
                                                <w:bottom w:val="none" w:sz="0" w:space="0" w:color="auto"/>
                                                <w:right w:val="none" w:sz="0" w:space="0" w:color="auto"/>
                                              </w:divBdr>
                                            </w:div>
                                            <w:div w:id="1002202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868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7935827">
                              <w:marLeft w:val="0"/>
                              <w:marRight w:val="0"/>
                              <w:marTop w:val="0"/>
                              <w:marBottom w:val="0"/>
                              <w:divBdr>
                                <w:top w:val="none" w:sz="0" w:space="0" w:color="auto"/>
                                <w:left w:val="none" w:sz="0" w:space="0" w:color="auto"/>
                                <w:bottom w:val="none" w:sz="0" w:space="0" w:color="auto"/>
                                <w:right w:val="none" w:sz="0" w:space="0" w:color="auto"/>
                              </w:divBdr>
                              <w:divsChild>
                                <w:div w:id="1262647852">
                                  <w:marLeft w:val="0"/>
                                  <w:marRight w:val="0"/>
                                  <w:marTop w:val="0"/>
                                  <w:marBottom w:val="0"/>
                                  <w:divBdr>
                                    <w:top w:val="none" w:sz="0" w:space="0" w:color="auto"/>
                                    <w:left w:val="none" w:sz="0" w:space="0" w:color="auto"/>
                                    <w:bottom w:val="none" w:sz="0" w:space="0" w:color="auto"/>
                                    <w:right w:val="none" w:sz="0" w:space="0" w:color="auto"/>
                                  </w:divBdr>
                                  <w:divsChild>
                                    <w:div w:id="981808173">
                                      <w:marLeft w:val="60"/>
                                      <w:marRight w:val="0"/>
                                      <w:marTop w:val="0"/>
                                      <w:marBottom w:val="0"/>
                                      <w:divBdr>
                                        <w:top w:val="none" w:sz="0" w:space="0" w:color="auto"/>
                                        <w:left w:val="none" w:sz="0" w:space="0" w:color="auto"/>
                                        <w:bottom w:val="none" w:sz="0" w:space="0" w:color="auto"/>
                                        <w:right w:val="none" w:sz="0" w:space="0" w:color="auto"/>
                                      </w:divBdr>
                                      <w:divsChild>
                                        <w:div w:id="284967974">
                                          <w:marLeft w:val="0"/>
                                          <w:marRight w:val="0"/>
                                          <w:marTop w:val="0"/>
                                          <w:marBottom w:val="0"/>
                                          <w:divBdr>
                                            <w:top w:val="none" w:sz="0" w:space="0" w:color="auto"/>
                                            <w:left w:val="none" w:sz="0" w:space="0" w:color="auto"/>
                                            <w:bottom w:val="none" w:sz="0" w:space="0" w:color="auto"/>
                                            <w:right w:val="none" w:sz="0" w:space="0" w:color="auto"/>
                                          </w:divBdr>
                                        </w:div>
                                        <w:div w:id="453056819">
                                          <w:marLeft w:val="0"/>
                                          <w:marRight w:val="0"/>
                                          <w:marTop w:val="0"/>
                                          <w:marBottom w:val="0"/>
                                          <w:divBdr>
                                            <w:top w:val="single" w:sz="6" w:space="12" w:color="999999"/>
                                            <w:left w:val="single" w:sz="6" w:space="12" w:color="999999"/>
                                            <w:bottom w:val="single" w:sz="6" w:space="12" w:color="999999"/>
                                            <w:right w:val="single" w:sz="6" w:space="12" w:color="999999"/>
                                          </w:divBdr>
                                          <w:divsChild>
                                            <w:div w:id="349183669">
                                              <w:marLeft w:val="0"/>
                                              <w:marRight w:val="0"/>
                                              <w:marTop w:val="0"/>
                                              <w:marBottom w:val="0"/>
                                              <w:divBdr>
                                                <w:top w:val="none" w:sz="0" w:space="0" w:color="auto"/>
                                                <w:left w:val="none" w:sz="0" w:space="0" w:color="auto"/>
                                                <w:bottom w:val="none" w:sz="0" w:space="0" w:color="auto"/>
                                                <w:right w:val="none" w:sz="0" w:space="0" w:color="auto"/>
                                              </w:divBdr>
                                            </w:div>
                                          </w:divsChild>
                                        </w:div>
                                        <w:div w:id="1148739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504677">
                                  <w:marLeft w:val="0"/>
                                  <w:marRight w:val="0"/>
                                  <w:marTop w:val="0"/>
                                  <w:marBottom w:val="0"/>
                                  <w:divBdr>
                                    <w:top w:val="none" w:sz="0" w:space="0" w:color="auto"/>
                                    <w:left w:val="none" w:sz="0" w:space="0" w:color="auto"/>
                                    <w:bottom w:val="none" w:sz="0" w:space="0" w:color="auto"/>
                                    <w:right w:val="none" w:sz="0" w:space="0" w:color="auto"/>
                                  </w:divBdr>
                                  <w:divsChild>
                                    <w:div w:id="1577663145">
                                      <w:marLeft w:val="0"/>
                                      <w:marRight w:val="60"/>
                                      <w:marTop w:val="0"/>
                                      <w:marBottom w:val="0"/>
                                      <w:divBdr>
                                        <w:top w:val="none" w:sz="0" w:space="0" w:color="auto"/>
                                        <w:left w:val="none" w:sz="0" w:space="0" w:color="auto"/>
                                        <w:bottom w:val="none" w:sz="0" w:space="0" w:color="auto"/>
                                        <w:right w:val="none" w:sz="0" w:space="0" w:color="auto"/>
                                      </w:divBdr>
                                      <w:divsChild>
                                        <w:div w:id="487281609">
                                          <w:marLeft w:val="0"/>
                                          <w:marRight w:val="0"/>
                                          <w:marTop w:val="0"/>
                                          <w:marBottom w:val="0"/>
                                          <w:divBdr>
                                            <w:top w:val="none" w:sz="0" w:space="0" w:color="auto"/>
                                            <w:left w:val="none" w:sz="0" w:space="0" w:color="auto"/>
                                            <w:bottom w:val="none" w:sz="0" w:space="0" w:color="auto"/>
                                            <w:right w:val="none" w:sz="0" w:space="0" w:color="auto"/>
                                          </w:divBdr>
                                          <w:divsChild>
                                            <w:div w:id="883754585">
                                              <w:marLeft w:val="0"/>
                                              <w:marRight w:val="0"/>
                                              <w:marTop w:val="0"/>
                                              <w:marBottom w:val="120"/>
                                              <w:divBdr>
                                                <w:top w:val="single" w:sz="6" w:space="0" w:color="F5F5F5"/>
                                                <w:left w:val="single" w:sz="6" w:space="0" w:color="F5F5F5"/>
                                                <w:bottom w:val="single" w:sz="6" w:space="0" w:color="F5F5F5"/>
                                                <w:right w:val="single" w:sz="6" w:space="0" w:color="F5F5F5"/>
                                              </w:divBdr>
                                              <w:divsChild>
                                                <w:div w:id="717700932">
                                                  <w:marLeft w:val="0"/>
                                                  <w:marRight w:val="0"/>
                                                  <w:marTop w:val="0"/>
                                                  <w:marBottom w:val="0"/>
                                                  <w:divBdr>
                                                    <w:top w:val="none" w:sz="0" w:space="0" w:color="auto"/>
                                                    <w:left w:val="none" w:sz="0" w:space="0" w:color="auto"/>
                                                    <w:bottom w:val="none" w:sz="0" w:space="0" w:color="auto"/>
                                                    <w:right w:val="none" w:sz="0" w:space="0" w:color="auto"/>
                                                  </w:divBdr>
                                                  <w:divsChild>
                                                    <w:div w:id="454832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49296340">
      <w:bodyDiv w:val="1"/>
      <w:marLeft w:val="0"/>
      <w:marRight w:val="0"/>
      <w:marTop w:val="0"/>
      <w:marBottom w:val="0"/>
      <w:divBdr>
        <w:top w:val="none" w:sz="0" w:space="0" w:color="auto"/>
        <w:left w:val="none" w:sz="0" w:space="0" w:color="auto"/>
        <w:bottom w:val="none" w:sz="0" w:space="0" w:color="auto"/>
        <w:right w:val="none" w:sz="0" w:space="0" w:color="auto"/>
      </w:divBdr>
      <w:divsChild>
        <w:div w:id="1863081056">
          <w:marLeft w:val="0"/>
          <w:marRight w:val="0"/>
          <w:marTop w:val="0"/>
          <w:marBottom w:val="0"/>
          <w:divBdr>
            <w:top w:val="none" w:sz="0" w:space="0" w:color="auto"/>
            <w:left w:val="none" w:sz="0" w:space="0" w:color="auto"/>
            <w:bottom w:val="none" w:sz="0" w:space="0" w:color="auto"/>
            <w:right w:val="none" w:sz="0" w:space="0" w:color="auto"/>
          </w:divBdr>
          <w:divsChild>
            <w:div w:id="266885422">
              <w:marLeft w:val="0"/>
              <w:marRight w:val="0"/>
              <w:marTop w:val="0"/>
              <w:marBottom w:val="0"/>
              <w:divBdr>
                <w:top w:val="none" w:sz="0" w:space="0" w:color="auto"/>
                <w:left w:val="none" w:sz="0" w:space="0" w:color="auto"/>
                <w:bottom w:val="none" w:sz="0" w:space="0" w:color="auto"/>
                <w:right w:val="none" w:sz="0" w:space="0" w:color="auto"/>
              </w:divBdr>
              <w:divsChild>
                <w:div w:id="48454392">
                  <w:marLeft w:val="0"/>
                  <w:marRight w:val="0"/>
                  <w:marTop w:val="0"/>
                  <w:marBottom w:val="0"/>
                  <w:divBdr>
                    <w:top w:val="none" w:sz="0" w:space="0" w:color="auto"/>
                    <w:left w:val="none" w:sz="0" w:space="0" w:color="auto"/>
                    <w:bottom w:val="none" w:sz="0" w:space="0" w:color="auto"/>
                    <w:right w:val="none" w:sz="0" w:space="0" w:color="auto"/>
                  </w:divBdr>
                  <w:divsChild>
                    <w:div w:id="815299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9805656">
      <w:bodyDiv w:val="1"/>
      <w:marLeft w:val="0"/>
      <w:marRight w:val="0"/>
      <w:marTop w:val="0"/>
      <w:marBottom w:val="0"/>
      <w:divBdr>
        <w:top w:val="none" w:sz="0" w:space="0" w:color="auto"/>
        <w:left w:val="none" w:sz="0" w:space="0" w:color="auto"/>
        <w:bottom w:val="none" w:sz="0" w:space="0" w:color="auto"/>
        <w:right w:val="none" w:sz="0" w:space="0" w:color="auto"/>
      </w:divBdr>
    </w:div>
    <w:div w:id="1903369040">
      <w:bodyDiv w:val="1"/>
      <w:marLeft w:val="0"/>
      <w:marRight w:val="0"/>
      <w:marTop w:val="0"/>
      <w:marBottom w:val="0"/>
      <w:divBdr>
        <w:top w:val="none" w:sz="0" w:space="0" w:color="auto"/>
        <w:left w:val="none" w:sz="0" w:space="0" w:color="auto"/>
        <w:bottom w:val="none" w:sz="0" w:space="0" w:color="auto"/>
        <w:right w:val="none" w:sz="0" w:space="0" w:color="auto"/>
      </w:divBdr>
      <w:divsChild>
        <w:div w:id="1428817353">
          <w:marLeft w:val="0"/>
          <w:marRight w:val="0"/>
          <w:marTop w:val="0"/>
          <w:marBottom w:val="0"/>
          <w:divBdr>
            <w:top w:val="none" w:sz="0" w:space="0" w:color="auto"/>
            <w:left w:val="none" w:sz="0" w:space="0" w:color="auto"/>
            <w:bottom w:val="none" w:sz="0" w:space="0" w:color="auto"/>
            <w:right w:val="none" w:sz="0" w:space="0" w:color="auto"/>
          </w:divBdr>
          <w:divsChild>
            <w:div w:id="1786777450">
              <w:marLeft w:val="0"/>
              <w:marRight w:val="0"/>
              <w:marTop w:val="0"/>
              <w:marBottom w:val="0"/>
              <w:divBdr>
                <w:top w:val="none" w:sz="0" w:space="0" w:color="auto"/>
                <w:left w:val="none" w:sz="0" w:space="0" w:color="auto"/>
                <w:bottom w:val="none" w:sz="0" w:space="0" w:color="auto"/>
                <w:right w:val="none" w:sz="0" w:space="0" w:color="auto"/>
              </w:divBdr>
              <w:divsChild>
                <w:div w:id="451872981">
                  <w:marLeft w:val="0"/>
                  <w:marRight w:val="0"/>
                  <w:marTop w:val="0"/>
                  <w:marBottom w:val="0"/>
                  <w:divBdr>
                    <w:top w:val="none" w:sz="0" w:space="0" w:color="auto"/>
                    <w:left w:val="none" w:sz="0" w:space="0" w:color="auto"/>
                    <w:bottom w:val="none" w:sz="0" w:space="0" w:color="auto"/>
                    <w:right w:val="none" w:sz="0" w:space="0" w:color="auto"/>
                  </w:divBdr>
                  <w:divsChild>
                    <w:div w:id="712271119">
                      <w:marLeft w:val="0"/>
                      <w:marRight w:val="0"/>
                      <w:marTop w:val="0"/>
                      <w:marBottom w:val="0"/>
                      <w:divBdr>
                        <w:top w:val="none" w:sz="0" w:space="0" w:color="auto"/>
                        <w:left w:val="none" w:sz="0" w:space="0" w:color="auto"/>
                        <w:bottom w:val="none" w:sz="0" w:space="0" w:color="auto"/>
                        <w:right w:val="none" w:sz="0" w:space="0" w:color="auto"/>
                      </w:divBdr>
                      <w:divsChild>
                        <w:div w:id="992686565">
                          <w:marLeft w:val="0"/>
                          <w:marRight w:val="0"/>
                          <w:marTop w:val="0"/>
                          <w:marBottom w:val="0"/>
                          <w:divBdr>
                            <w:top w:val="none" w:sz="0" w:space="0" w:color="auto"/>
                            <w:left w:val="none" w:sz="0" w:space="0" w:color="auto"/>
                            <w:bottom w:val="none" w:sz="0" w:space="0" w:color="auto"/>
                            <w:right w:val="none" w:sz="0" w:space="0" w:color="auto"/>
                          </w:divBdr>
                          <w:divsChild>
                            <w:div w:id="1331982469">
                              <w:marLeft w:val="0"/>
                              <w:marRight w:val="0"/>
                              <w:marTop w:val="0"/>
                              <w:marBottom w:val="0"/>
                              <w:divBdr>
                                <w:top w:val="none" w:sz="0" w:space="0" w:color="auto"/>
                                <w:left w:val="none" w:sz="0" w:space="0" w:color="auto"/>
                                <w:bottom w:val="none" w:sz="0" w:space="0" w:color="auto"/>
                                <w:right w:val="none" w:sz="0" w:space="0" w:color="auto"/>
                              </w:divBdr>
                              <w:divsChild>
                                <w:div w:id="86931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5164876">
      <w:bodyDiv w:val="1"/>
      <w:marLeft w:val="0"/>
      <w:marRight w:val="0"/>
      <w:marTop w:val="0"/>
      <w:marBottom w:val="0"/>
      <w:divBdr>
        <w:top w:val="none" w:sz="0" w:space="0" w:color="auto"/>
        <w:left w:val="none" w:sz="0" w:space="0" w:color="auto"/>
        <w:bottom w:val="none" w:sz="0" w:space="0" w:color="auto"/>
        <w:right w:val="none" w:sz="0" w:space="0" w:color="auto"/>
      </w:divBdr>
      <w:divsChild>
        <w:div w:id="391003610">
          <w:marLeft w:val="0"/>
          <w:marRight w:val="0"/>
          <w:marTop w:val="0"/>
          <w:marBottom w:val="0"/>
          <w:divBdr>
            <w:top w:val="none" w:sz="0" w:space="0" w:color="auto"/>
            <w:left w:val="none" w:sz="0" w:space="0" w:color="auto"/>
            <w:bottom w:val="none" w:sz="0" w:space="0" w:color="auto"/>
            <w:right w:val="none" w:sz="0" w:space="0" w:color="auto"/>
          </w:divBdr>
          <w:divsChild>
            <w:div w:id="454641296">
              <w:marLeft w:val="0"/>
              <w:marRight w:val="0"/>
              <w:marTop w:val="0"/>
              <w:marBottom w:val="0"/>
              <w:divBdr>
                <w:top w:val="none" w:sz="0" w:space="0" w:color="auto"/>
                <w:left w:val="none" w:sz="0" w:space="0" w:color="auto"/>
                <w:bottom w:val="none" w:sz="0" w:space="0" w:color="auto"/>
                <w:right w:val="none" w:sz="0" w:space="0" w:color="auto"/>
              </w:divBdr>
              <w:divsChild>
                <w:div w:id="45229503">
                  <w:marLeft w:val="0"/>
                  <w:marRight w:val="0"/>
                  <w:marTop w:val="0"/>
                  <w:marBottom w:val="0"/>
                  <w:divBdr>
                    <w:top w:val="none" w:sz="0" w:space="0" w:color="auto"/>
                    <w:left w:val="none" w:sz="0" w:space="0" w:color="auto"/>
                    <w:bottom w:val="none" w:sz="0" w:space="0" w:color="auto"/>
                    <w:right w:val="none" w:sz="0" w:space="0" w:color="auto"/>
                  </w:divBdr>
                </w:div>
                <w:div w:id="1074202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8679520">
      <w:bodyDiv w:val="1"/>
      <w:marLeft w:val="0"/>
      <w:marRight w:val="0"/>
      <w:marTop w:val="0"/>
      <w:marBottom w:val="0"/>
      <w:divBdr>
        <w:top w:val="none" w:sz="0" w:space="0" w:color="auto"/>
        <w:left w:val="none" w:sz="0" w:space="0" w:color="auto"/>
        <w:bottom w:val="none" w:sz="0" w:space="0" w:color="auto"/>
        <w:right w:val="none" w:sz="0" w:space="0" w:color="auto"/>
      </w:divBdr>
    </w:div>
    <w:div w:id="2037732930">
      <w:bodyDiv w:val="1"/>
      <w:marLeft w:val="0"/>
      <w:marRight w:val="0"/>
      <w:marTop w:val="0"/>
      <w:marBottom w:val="0"/>
      <w:divBdr>
        <w:top w:val="none" w:sz="0" w:space="0" w:color="auto"/>
        <w:left w:val="none" w:sz="0" w:space="0" w:color="auto"/>
        <w:bottom w:val="none" w:sz="0" w:space="0" w:color="auto"/>
        <w:right w:val="none" w:sz="0" w:space="0" w:color="auto"/>
      </w:divBdr>
    </w:div>
    <w:div w:id="2074620661">
      <w:bodyDiv w:val="1"/>
      <w:marLeft w:val="0"/>
      <w:marRight w:val="0"/>
      <w:marTop w:val="0"/>
      <w:marBottom w:val="0"/>
      <w:divBdr>
        <w:top w:val="none" w:sz="0" w:space="0" w:color="auto"/>
        <w:left w:val="none" w:sz="0" w:space="0" w:color="auto"/>
        <w:bottom w:val="none" w:sz="0" w:space="0" w:color="auto"/>
        <w:right w:val="none" w:sz="0" w:space="0" w:color="auto"/>
      </w:divBdr>
    </w:div>
    <w:div w:id="2119174326">
      <w:bodyDiv w:val="1"/>
      <w:marLeft w:val="0"/>
      <w:marRight w:val="0"/>
      <w:marTop w:val="0"/>
      <w:marBottom w:val="0"/>
      <w:divBdr>
        <w:top w:val="none" w:sz="0" w:space="0" w:color="auto"/>
        <w:left w:val="none" w:sz="0" w:space="0" w:color="auto"/>
        <w:bottom w:val="none" w:sz="0" w:space="0" w:color="auto"/>
        <w:right w:val="none" w:sz="0" w:space="0" w:color="auto"/>
      </w:divBdr>
      <w:divsChild>
        <w:div w:id="1961103979">
          <w:marLeft w:val="0"/>
          <w:marRight w:val="0"/>
          <w:marTop w:val="0"/>
          <w:marBottom w:val="0"/>
          <w:divBdr>
            <w:top w:val="none" w:sz="0" w:space="0" w:color="auto"/>
            <w:left w:val="none" w:sz="0" w:space="0" w:color="auto"/>
            <w:bottom w:val="none" w:sz="0" w:space="0" w:color="auto"/>
            <w:right w:val="none" w:sz="0" w:space="0" w:color="auto"/>
          </w:divBdr>
          <w:divsChild>
            <w:div w:id="145791802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2135053146">
      <w:bodyDiv w:val="1"/>
      <w:marLeft w:val="0"/>
      <w:marRight w:val="0"/>
      <w:marTop w:val="0"/>
      <w:marBottom w:val="0"/>
      <w:divBdr>
        <w:top w:val="none" w:sz="0" w:space="0" w:color="auto"/>
        <w:left w:val="none" w:sz="0" w:space="0" w:color="auto"/>
        <w:bottom w:val="none" w:sz="0" w:space="0" w:color="auto"/>
        <w:right w:val="none" w:sz="0" w:space="0" w:color="auto"/>
      </w:divBdr>
      <w:divsChild>
        <w:div w:id="868104583">
          <w:marLeft w:val="0"/>
          <w:marRight w:val="0"/>
          <w:marTop w:val="0"/>
          <w:marBottom w:val="0"/>
          <w:divBdr>
            <w:top w:val="none" w:sz="0" w:space="0" w:color="auto"/>
            <w:left w:val="none" w:sz="0" w:space="0" w:color="auto"/>
            <w:bottom w:val="none" w:sz="0" w:space="0" w:color="auto"/>
            <w:right w:val="none" w:sz="0" w:space="0" w:color="auto"/>
          </w:divBdr>
          <w:divsChild>
            <w:div w:id="189612885">
              <w:marLeft w:val="0"/>
              <w:marRight w:val="0"/>
              <w:marTop w:val="0"/>
              <w:marBottom w:val="0"/>
              <w:divBdr>
                <w:top w:val="none" w:sz="0" w:space="0" w:color="auto"/>
                <w:left w:val="none" w:sz="0" w:space="0" w:color="auto"/>
                <w:bottom w:val="none" w:sz="0" w:space="0" w:color="auto"/>
                <w:right w:val="none" w:sz="0" w:space="0" w:color="auto"/>
              </w:divBdr>
              <w:divsChild>
                <w:div w:id="774983792">
                  <w:marLeft w:val="0"/>
                  <w:marRight w:val="0"/>
                  <w:marTop w:val="0"/>
                  <w:marBottom w:val="0"/>
                  <w:divBdr>
                    <w:top w:val="none" w:sz="0" w:space="0" w:color="auto"/>
                    <w:left w:val="none" w:sz="0" w:space="0" w:color="auto"/>
                    <w:bottom w:val="none" w:sz="0" w:space="0" w:color="auto"/>
                    <w:right w:val="none" w:sz="0" w:space="0" w:color="auto"/>
                  </w:divBdr>
                  <w:divsChild>
                    <w:div w:id="232082328">
                      <w:marLeft w:val="0"/>
                      <w:marRight w:val="0"/>
                      <w:marTop w:val="0"/>
                      <w:marBottom w:val="0"/>
                      <w:divBdr>
                        <w:top w:val="none" w:sz="0" w:space="0" w:color="auto"/>
                        <w:left w:val="none" w:sz="0" w:space="0" w:color="auto"/>
                        <w:bottom w:val="none" w:sz="0" w:space="0" w:color="auto"/>
                        <w:right w:val="none" w:sz="0" w:space="0" w:color="auto"/>
                      </w:divBdr>
                      <w:divsChild>
                        <w:div w:id="1362052501">
                          <w:marLeft w:val="0"/>
                          <w:marRight w:val="0"/>
                          <w:marTop w:val="0"/>
                          <w:marBottom w:val="0"/>
                          <w:divBdr>
                            <w:top w:val="none" w:sz="0" w:space="0" w:color="auto"/>
                            <w:left w:val="none" w:sz="0" w:space="0" w:color="auto"/>
                            <w:bottom w:val="none" w:sz="0" w:space="0" w:color="auto"/>
                            <w:right w:val="none" w:sz="0" w:space="0" w:color="auto"/>
                          </w:divBdr>
                          <w:divsChild>
                            <w:div w:id="450395063">
                              <w:marLeft w:val="0"/>
                              <w:marRight w:val="0"/>
                              <w:marTop w:val="105"/>
                              <w:marBottom w:val="30"/>
                              <w:divBdr>
                                <w:top w:val="none" w:sz="0" w:space="0" w:color="auto"/>
                                <w:left w:val="none" w:sz="0" w:space="0" w:color="auto"/>
                                <w:bottom w:val="none" w:sz="0" w:space="0" w:color="auto"/>
                                <w:right w:val="none" w:sz="0" w:space="0" w:color="auto"/>
                              </w:divBdr>
                              <w:divsChild>
                                <w:div w:id="170341697">
                                  <w:marLeft w:val="0"/>
                                  <w:marRight w:val="0"/>
                                  <w:marTop w:val="0"/>
                                  <w:marBottom w:val="0"/>
                                  <w:divBdr>
                                    <w:top w:val="none" w:sz="0" w:space="0" w:color="auto"/>
                                    <w:left w:val="none" w:sz="0" w:space="0" w:color="auto"/>
                                    <w:bottom w:val="none" w:sz="0" w:space="0" w:color="auto"/>
                                    <w:right w:val="none" w:sz="0" w:space="0" w:color="auto"/>
                                  </w:divBdr>
                                  <w:divsChild>
                                    <w:div w:id="337000869">
                                      <w:marLeft w:val="0"/>
                                      <w:marRight w:val="0"/>
                                      <w:marTop w:val="0"/>
                                      <w:marBottom w:val="0"/>
                                      <w:divBdr>
                                        <w:top w:val="none" w:sz="0" w:space="0" w:color="auto"/>
                                        <w:left w:val="none" w:sz="0" w:space="0" w:color="auto"/>
                                        <w:bottom w:val="none" w:sz="0" w:space="0" w:color="auto"/>
                                        <w:right w:val="none" w:sz="0" w:space="0" w:color="auto"/>
                                      </w:divBdr>
                                    </w:div>
                                    <w:div w:id="372267752">
                                      <w:marLeft w:val="0"/>
                                      <w:marRight w:val="60"/>
                                      <w:marTop w:val="0"/>
                                      <w:marBottom w:val="0"/>
                                      <w:divBdr>
                                        <w:top w:val="none" w:sz="0" w:space="0" w:color="auto"/>
                                        <w:left w:val="none" w:sz="0" w:space="0" w:color="auto"/>
                                        <w:bottom w:val="none" w:sz="0" w:space="0" w:color="auto"/>
                                        <w:right w:val="none" w:sz="0" w:space="0" w:color="auto"/>
                                      </w:divBdr>
                                      <w:divsChild>
                                        <w:div w:id="1326085018">
                                          <w:marLeft w:val="0"/>
                                          <w:marRight w:val="0"/>
                                          <w:marTop w:val="0"/>
                                          <w:marBottom w:val="45"/>
                                          <w:divBdr>
                                            <w:top w:val="none" w:sz="0" w:space="0" w:color="auto"/>
                                            <w:left w:val="none" w:sz="0" w:space="0" w:color="auto"/>
                                            <w:bottom w:val="none" w:sz="0" w:space="0" w:color="auto"/>
                                            <w:right w:val="none" w:sz="0" w:space="0" w:color="auto"/>
                                          </w:divBdr>
                                          <w:divsChild>
                                            <w:div w:id="976640628">
                                              <w:marLeft w:val="0"/>
                                              <w:marRight w:val="0"/>
                                              <w:marTop w:val="0"/>
                                              <w:marBottom w:val="0"/>
                                              <w:divBdr>
                                                <w:top w:val="none" w:sz="0" w:space="0" w:color="auto"/>
                                                <w:left w:val="none" w:sz="0" w:space="0" w:color="auto"/>
                                                <w:bottom w:val="none" w:sz="0" w:space="0" w:color="auto"/>
                                                <w:right w:val="none" w:sz="0" w:space="0" w:color="auto"/>
                                              </w:divBdr>
                                            </w:div>
                                            <w:div w:id="988637124">
                                              <w:marLeft w:val="0"/>
                                              <w:marRight w:val="0"/>
                                              <w:marTop w:val="0"/>
                                              <w:marBottom w:val="0"/>
                                              <w:divBdr>
                                                <w:top w:val="none" w:sz="0" w:space="0" w:color="auto"/>
                                                <w:left w:val="none" w:sz="0" w:space="0" w:color="auto"/>
                                                <w:bottom w:val="none" w:sz="0" w:space="0" w:color="auto"/>
                                                <w:right w:val="none" w:sz="0" w:space="0" w:color="auto"/>
                                              </w:divBdr>
                                            </w:div>
                                            <w:div w:id="1789202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3248840">
                              <w:marLeft w:val="0"/>
                              <w:marRight w:val="0"/>
                              <w:marTop w:val="0"/>
                              <w:marBottom w:val="0"/>
                              <w:divBdr>
                                <w:top w:val="none" w:sz="0" w:space="0" w:color="auto"/>
                                <w:left w:val="none" w:sz="0" w:space="0" w:color="auto"/>
                                <w:bottom w:val="none" w:sz="0" w:space="0" w:color="auto"/>
                                <w:right w:val="none" w:sz="0" w:space="0" w:color="auto"/>
                              </w:divBdr>
                              <w:divsChild>
                                <w:div w:id="1525552942">
                                  <w:marLeft w:val="0"/>
                                  <w:marRight w:val="0"/>
                                  <w:marTop w:val="0"/>
                                  <w:marBottom w:val="0"/>
                                  <w:divBdr>
                                    <w:top w:val="none" w:sz="0" w:space="0" w:color="auto"/>
                                    <w:left w:val="none" w:sz="0" w:space="0" w:color="auto"/>
                                    <w:bottom w:val="none" w:sz="0" w:space="0" w:color="auto"/>
                                    <w:right w:val="none" w:sz="0" w:space="0" w:color="auto"/>
                                  </w:divBdr>
                                  <w:divsChild>
                                    <w:div w:id="689766542">
                                      <w:marLeft w:val="60"/>
                                      <w:marRight w:val="0"/>
                                      <w:marTop w:val="0"/>
                                      <w:marBottom w:val="0"/>
                                      <w:divBdr>
                                        <w:top w:val="none" w:sz="0" w:space="0" w:color="auto"/>
                                        <w:left w:val="none" w:sz="0" w:space="0" w:color="auto"/>
                                        <w:bottom w:val="none" w:sz="0" w:space="0" w:color="auto"/>
                                        <w:right w:val="none" w:sz="0" w:space="0" w:color="auto"/>
                                      </w:divBdr>
                                      <w:divsChild>
                                        <w:div w:id="184027331">
                                          <w:marLeft w:val="0"/>
                                          <w:marRight w:val="0"/>
                                          <w:marTop w:val="0"/>
                                          <w:marBottom w:val="0"/>
                                          <w:divBdr>
                                            <w:top w:val="single" w:sz="6" w:space="12" w:color="999999"/>
                                            <w:left w:val="single" w:sz="6" w:space="12" w:color="999999"/>
                                            <w:bottom w:val="single" w:sz="6" w:space="12" w:color="999999"/>
                                            <w:right w:val="single" w:sz="6" w:space="12" w:color="999999"/>
                                          </w:divBdr>
                                          <w:divsChild>
                                            <w:div w:id="1380402298">
                                              <w:marLeft w:val="0"/>
                                              <w:marRight w:val="0"/>
                                              <w:marTop w:val="0"/>
                                              <w:marBottom w:val="0"/>
                                              <w:divBdr>
                                                <w:top w:val="none" w:sz="0" w:space="0" w:color="auto"/>
                                                <w:left w:val="none" w:sz="0" w:space="0" w:color="auto"/>
                                                <w:bottom w:val="none" w:sz="0" w:space="0" w:color="auto"/>
                                                <w:right w:val="none" w:sz="0" w:space="0" w:color="auto"/>
                                              </w:divBdr>
                                            </w:div>
                                          </w:divsChild>
                                        </w:div>
                                        <w:div w:id="575092638">
                                          <w:marLeft w:val="0"/>
                                          <w:marRight w:val="0"/>
                                          <w:marTop w:val="0"/>
                                          <w:marBottom w:val="0"/>
                                          <w:divBdr>
                                            <w:top w:val="none" w:sz="0" w:space="0" w:color="auto"/>
                                            <w:left w:val="none" w:sz="0" w:space="0" w:color="auto"/>
                                            <w:bottom w:val="none" w:sz="0" w:space="0" w:color="auto"/>
                                            <w:right w:val="none" w:sz="0" w:space="0" w:color="auto"/>
                                          </w:divBdr>
                                        </w:div>
                                        <w:div w:id="920411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498045">
                                  <w:marLeft w:val="0"/>
                                  <w:marRight w:val="0"/>
                                  <w:marTop w:val="0"/>
                                  <w:marBottom w:val="0"/>
                                  <w:divBdr>
                                    <w:top w:val="none" w:sz="0" w:space="0" w:color="auto"/>
                                    <w:left w:val="none" w:sz="0" w:space="0" w:color="auto"/>
                                    <w:bottom w:val="none" w:sz="0" w:space="0" w:color="auto"/>
                                    <w:right w:val="none" w:sz="0" w:space="0" w:color="auto"/>
                                  </w:divBdr>
                                  <w:divsChild>
                                    <w:div w:id="11536494">
                                      <w:marLeft w:val="0"/>
                                      <w:marRight w:val="60"/>
                                      <w:marTop w:val="0"/>
                                      <w:marBottom w:val="0"/>
                                      <w:divBdr>
                                        <w:top w:val="none" w:sz="0" w:space="0" w:color="auto"/>
                                        <w:left w:val="none" w:sz="0" w:space="0" w:color="auto"/>
                                        <w:bottom w:val="none" w:sz="0" w:space="0" w:color="auto"/>
                                        <w:right w:val="none" w:sz="0" w:space="0" w:color="auto"/>
                                      </w:divBdr>
                                      <w:divsChild>
                                        <w:div w:id="1868829657">
                                          <w:marLeft w:val="0"/>
                                          <w:marRight w:val="0"/>
                                          <w:marTop w:val="0"/>
                                          <w:marBottom w:val="0"/>
                                          <w:divBdr>
                                            <w:top w:val="none" w:sz="0" w:space="0" w:color="auto"/>
                                            <w:left w:val="none" w:sz="0" w:space="0" w:color="auto"/>
                                            <w:bottom w:val="none" w:sz="0" w:space="0" w:color="auto"/>
                                            <w:right w:val="none" w:sz="0" w:space="0" w:color="auto"/>
                                          </w:divBdr>
                                          <w:divsChild>
                                            <w:div w:id="1958753009">
                                              <w:marLeft w:val="0"/>
                                              <w:marRight w:val="0"/>
                                              <w:marTop w:val="0"/>
                                              <w:marBottom w:val="120"/>
                                              <w:divBdr>
                                                <w:top w:val="single" w:sz="6" w:space="0" w:color="F5F5F5"/>
                                                <w:left w:val="single" w:sz="6" w:space="0" w:color="F5F5F5"/>
                                                <w:bottom w:val="single" w:sz="6" w:space="0" w:color="F5F5F5"/>
                                                <w:right w:val="single" w:sz="6" w:space="0" w:color="F5F5F5"/>
                                              </w:divBdr>
                                              <w:divsChild>
                                                <w:div w:id="358360490">
                                                  <w:marLeft w:val="0"/>
                                                  <w:marRight w:val="0"/>
                                                  <w:marTop w:val="0"/>
                                                  <w:marBottom w:val="0"/>
                                                  <w:divBdr>
                                                    <w:top w:val="none" w:sz="0" w:space="0" w:color="auto"/>
                                                    <w:left w:val="none" w:sz="0" w:space="0" w:color="auto"/>
                                                    <w:bottom w:val="none" w:sz="0" w:space="0" w:color="auto"/>
                                                    <w:right w:val="none" w:sz="0" w:space="0" w:color="auto"/>
                                                  </w:divBdr>
                                                  <w:divsChild>
                                                    <w:div w:id="1169980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hyperlink" Target="mailto:Yeheal@tauex.tau.ac.il" TargetMode="External"/><Relationship Id="rId1" Type="http://schemas.openxmlformats.org/officeDocument/2006/relationships/hyperlink" Target="mailto:Yeheal@tauex.tau.ac.i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F:\word2007\&#1491;&#1507;%20&#1512;&#1497;&#1511;.dotm" TargetMode="External"/></Relationships>
</file>

<file path=word/theme/theme1.xml><?xml version="1.0" encoding="utf-8"?>
<a:theme xmlns:a="http://schemas.openxmlformats.org/drawingml/2006/main" name="פיאה">
  <a:themeElements>
    <a:clrScheme name="פיאה">
      <a:dk1>
        <a:sysClr val="windowText" lastClr="000000"/>
      </a:dk1>
      <a:lt1>
        <a:sysClr val="window" lastClr="FFFFFF"/>
      </a:lt1>
      <a:dk2>
        <a:srgbClr val="2C3C43"/>
      </a:dk2>
      <a:lt2>
        <a:srgbClr val="EBEBEB"/>
      </a:lt2>
      <a:accent1>
        <a:srgbClr val="90C226"/>
      </a:accent1>
      <a:accent2>
        <a:srgbClr val="54A021"/>
      </a:accent2>
      <a:accent3>
        <a:srgbClr val="E6B91E"/>
      </a:accent3>
      <a:accent4>
        <a:srgbClr val="E76618"/>
      </a:accent4>
      <a:accent5>
        <a:srgbClr val="C42F1A"/>
      </a:accent5>
      <a:accent6>
        <a:srgbClr val="918655"/>
      </a:accent6>
      <a:hlink>
        <a:srgbClr val="99CA3C"/>
      </a:hlink>
      <a:folHlink>
        <a:srgbClr val="B9D181"/>
      </a:folHlink>
    </a:clrScheme>
    <a:fontScheme name="פיאה">
      <a:majorFont>
        <a:latin typeface="Trebuchet MS" panose="020B0603020202020204"/>
        <a:ea typeface=""/>
        <a:cs typeface=""/>
        <a:font script="Jpan" typeface="メイリオ"/>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panose="020B0603020202020204"/>
        <a:ea typeface=""/>
        <a:cs typeface=""/>
        <a:font script="Jpan" typeface="メイリオ"/>
        <a:font script="Hang" typeface="HY그래픽M"/>
        <a:font script="Hans" typeface="华文新魏"/>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פיאה">
      <a:fillStyleLst>
        <a:solidFill>
          <a:schemeClr val="phClr"/>
        </a:solidFill>
        <a:gradFill rotWithShape="1">
          <a:gsLst>
            <a:gs pos="0">
              <a:schemeClr val="phClr">
                <a:tint val="65000"/>
                <a:lumMod val="110000"/>
              </a:schemeClr>
            </a:gs>
            <a:gs pos="88000">
              <a:schemeClr val="phClr">
                <a:tint val="90000"/>
              </a:schemeClr>
            </a:gs>
          </a:gsLst>
          <a:lin ang="5400000" scaled="0"/>
        </a:gradFill>
        <a:gradFill rotWithShape="1">
          <a:gsLst>
            <a:gs pos="0">
              <a:schemeClr val="phClr">
                <a:tint val="96000"/>
                <a:lumMod val="100000"/>
              </a:schemeClr>
            </a:gs>
            <a:gs pos="78000">
              <a:schemeClr val="phClr">
                <a:shade val="94000"/>
                <a:lumMod val="94000"/>
              </a:schemeClr>
            </a:gs>
          </a:gsLst>
          <a:lin ang="5400000" scaled="0"/>
        </a:gradFill>
      </a:fillStyleLst>
      <a:lnStyleLst>
        <a:ln w="12700" cap="rnd" cmpd="sng" algn="ctr">
          <a:solidFill>
            <a:schemeClr val="phClr"/>
          </a:solidFill>
          <a:prstDash val="solid"/>
        </a:ln>
        <a:ln w="19050" cap="rnd" cmpd="sng" algn="ctr">
          <a:solidFill>
            <a:schemeClr val="phClr"/>
          </a:solidFill>
          <a:prstDash val="solid"/>
        </a:ln>
        <a:ln w="25400" cap="rnd" cmpd="sng" algn="ctr">
          <a:solidFill>
            <a:schemeClr val="phClr"/>
          </a:solidFill>
          <a:prstDash val="solid"/>
        </a:ln>
      </a:lnStyleLst>
      <a:effectStyleLst>
        <a:effectStyle>
          <a:effectLst/>
        </a:effectStyle>
        <a:effectStyle>
          <a:effectLst>
            <a:outerShdw blurRad="38100" dist="25400" dir="5400000" rotWithShape="0">
              <a:srgbClr val="000000">
                <a:alpha val="35000"/>
              </a:srgbClr>
            </a:outerShdw>
          </a:effectLst>
        </a:effectStyle>
        <a:effectStyle>
          <a:effectLst>
            <a:outerShdw blurRad="50800" dist="38100" dir="5400000" rotWithShape="0">
              <a:srgbClr val="000000">
                <a:alpha val="35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0000"/>
                <a:lumMod val="104000"/>
              </a:schemeClr>
            </a:gs>
            <a:gs pos="94000">
              <a:schemeClr val="phClr">
                <a:shade val="96000"/>
                <a:lumMod val="82000"/>
              </a:schemeClr>
            </a:gs>
          </a:gsLst>
          <a:lin ang="5400000" scaled="0"/>
        </a:gradFill>
        <a:gradFill rotWithShape="1">
          <a:gsLst>
            <a:gs pos="0">
              <a:schemeClr val="phClr">
                <a:tint val="90000"/>
                <a:lumMod val="110000"/>
              </a:schemeClr>
            </a:gs>
            <a:gs pos="100000">
              <a:schemeClr val="phClr">
                <a:shade val="94000"/>
                <a:lumMod val="96000"/>
              </a:schemeClr>
            </a:gs>
          </a:gsLst>
          <a:path path="circle">
            <a:fillToRect l="50000" t="50000" r="100000" b="100000"/>
          </a:path>
        </a:gradFill>
      </a:bgFillStyleLst>
    </a:fmtScheme>
  </a:themeElements>
  <a:objectDefaults/>
  <a:extraClrSchemeLst/>
  <a:extLst>
    <a:ext uri="{05A4C25C-085E-4340-85A3-A5531E510DB2}">
      <thm15:themeFamily xmlns:thm15="http://schemas.microsoft.com/office/thememl/2012/main" name="Facet" id="{C0C680CD-088A-49FC-A102-D699147F32B2}" vid="{CFBC31BA-B70F-4F30-BCAA-4F3011E16C4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פרופ' י. לבקוביץ', מומחה בפסיכיאטריה "חושן"- מרכז חוות דעת בתחום בריאות הנפש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A3C1A01-6672-4DD1-A097-BA4E4BAB14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F:\word2007\דף ריק.dotm</Template>
  <TotalTime>277</TotalTime>
  <Pages>11</Pages>
  <Words>2548</Words>
  <Characters>12743</Characters>
  <Application>Microsoft Office Word</Application>
  <DocSecurity>0</DocSecurity>
  <Lines>106</Lines>
  <Paragraphs>30</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חוות  דעת רפואית בתחום הפסיכיאטריה</vt:lpstr>
      <vt:lpstr>חוות  דעת גלקסו פרו' לבקוביץ (2)  - 221015 + הערות ניבה</vt:lpstr>
    </vt:vector>
  </TitlesOfParts>
  <Manager>מיתר ליקוורניק גבע לשם טל, עורכי דין</Manager>
  <Company>(Glaxo Smith Kline (GSK</Company>
  <LinksUpToDate>false</LinksUpToDate>
  <CharactersWithSpaces>15261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חוות  דעת רפואית בתחום הפסיכיאטריה</dc:title>
  <dc:subject>2749/4</dc:subject>
  <dc:creator>G1871437-V2</dc:creator>
  <cp:keywords>r:\docs\2749\00004\G1871437-V002.doc (Glaxo Smith Kline (GSK Unipharm 2749/4 חוות  דעת גלקסו פרו' לבקוביץ (2)  - 221015 + הערות ניבה 1871437-V2 G1871437-V2</cp:keywords>
  <dc:description/>
  <cp:lastModifiedBy>lihi bar dayan</cp:lastModifiedBy>
  <cp:revision>15</cp:revision>
  <cp:lastPrinted>2021-01-21T18:34:00Z</cp:lastPrinted>
  <dcterms:created xsi:type="dcterms:W3CDTF">2025-03-23T16:40:00Z</dcterms:created>
  <dcterms:modified xsi:type="dcterms:W3CDTF">2025-04-17T14:22:00Z</dcterms:modified>
  <cp:category>4. חוות דעת/הגבלים עסקיים</cp:category>
</cp:coreProperties>
</file>