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68971C08" w:rsidR="00086A6A" w:rsidRPr="00563888" w:rsidRDefault="00735F46" w:rsidP="00086A6A">
            <w:pPr>
              <w:pStyle w:val="a8"/>
              <w:spacing w:line="240" w:lineRule="auto"/>
              <w:jc w:val="center"/>
              <w:rPr>
                <w:b/>
                <w:bCs/>
                <w:sz w:val="22"/>
                <w:szCs w:val="22"/>
                <w:rtl/>
              </w:rPr>
            </w:pPr>
            <w:r>
              <w:rPr>
                <w:rFonts w:hint="cs"/>
                <w:b/>
                <w:bCs/>
                <w:sz w:val="22"/>
                <w:szCs w:val="22"/>
                <w:rtl/>
              </w:rPr>
              <w:t>בדוא</w:t>
            </w:r>
            <w:r w:rsidR="00244839">
              <w:rPr>
                <w:rFonts w:hint="cs"/>
                <w:b/>
                <w:bCs/>
                <w:sz w:val="22"/>
                <w:szCs w:val="22"/>
                <w:rtl/>
              </w:rPr>
              <w:t>"ל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0A198A2C" w14:textId="77777777" w:rsidR="003E011E" w:rsidRDefault="003E011E" w:rsidP="00A1595E">
      <w:pPr>
        <w:widowControl w:val="0"/>
        <w:spacing w:after="0" w:line="240" w:lineRule="auto"/>
        <w:rPr>
          <w:spacing w:val="10"/>
          <w:sz w:val="26"/>
          <w:szCs w:val="26"/>
          <w:rtl/>
        </w:rPr>
      </w:pPr>
    </w:p>
    <w:p w14:paraId="6CAC6CC0" w14:textId="5E915FEA"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E33CA5B" w14:textId="03C526C1" w:rsidR="001F5597" w:rsidRPr="001F5597" w:rsidRDefault="00735F46" w:rsidP="001F5597">
      <w:pPr>
        <w:widowControl w:val="0"/>
        <w:spacing w:after="0" w:line="240" w:lineRule="auto"/>
        <w:rPr>
          <w:spacing w:val="10"/>
          <w:sz w:val="26"/>
          <w:szCs w:val="26"/>
        </w:rPr>
      </w:pPr>
      <w:r>
        <w:rPr>
          <w:rFonts w:hint="cs"/>
          <w:spacing w:val="10"/>
          <w:sz w:val="26"/>
          <w:szCs w:val="26"/>
          <w:rtl/>
        </w:rPr>
        <w:t>מחלקת תביעות חובה</w:t>
      </w:r>
    </w:p>
    <w:p w14:paraId="611E2FD7" w14:textId="6F8C2AE4" w:rsidR="00CC7A96" w:rsidRDefault="00244839" w:rsidP="00A1595E">
      <w:pPr>
        <w:widowControl w:val="0"/>
        <w:spacing w:after="0" w:line="240" w:lineRule="auto"/>
        <w:rPr>
          <w:spacing w:val="10"/>
          <w:sz w:val="26"/>
          <w:szCs w:val="26"/>
          <w:rtl/>
        </w:rPr>
      </w:pPr>
      <w:r>
        <w:rPr>
          <w:rFonts w:hint="cs"/>
          <w:spacing w:val="10"/>
          <w:sz w:val="26"/>
          <w:szCs w:val="26"/>
          <w:rtl/>
        </w:rPr>
        <w:t>שלמה</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038AC487" w14:textId="6F5AB45E" w:rsidR="001F5597" w:rsidRPr="001F5597" w:rsidRDefault="001F5597" w:rsidP="001F5597">
      <w:pPr>
        <w:pStyle w:val="a8"/>
        <w:ind w:left="3898"/>
        <w:rPr>
          <w:rFonts w:asciiTheme="majorHAnsi" w:hAnsiTheme="majorHAnsi" w:cstheme="majorHAnsi"/>
          <w:spacing w:val="10"/>
          <w:sz w:val="26"/>
          <w:szCs w:val="26"/>
        </w:rPr>
      </w:pPr>
      <w:r w:rsidRPr="001F5597">
        <w:rPr>
          <w:rFonts w:asciiTheme="majorHAnsi" w:hAnsiTheme="majorHAnsi" w:cstheme="majorHAnsi"/>
          <w:b/>
          <w:bCs/>
          <w:spacing w:val="10"/>
          <w:sz w:val="26"/>
          <w:szCs w:val="26"/>
          <w:rtl/>
        </w:rPr>
        <w:t xml:space="preserve">תאונה מיום </w:t>
      </w:r>
      <w:r w:rsidR="00735F46">
        <w:rPr>
          <w:rFonts w:asciiTheme="majorHAnsi" w:hAnsiTheme="majorHAnsi" w:cstheme="majorHAnsi" w:hint="cs"/>
          <w:b/>
          <w:bCs/>
          <w:spacing w:val="10"/>
          <w:sz w:val="26"/>
          <w:szCs w:val="26"/>
          <w:rtl/>
        </w:rPr>
        <w:t>22.12.23</w:t>
      </w:r>
    </w:p>
    <w:p w14:paraId="7DA21C12" w14:textId="1A885B8A" w:rsidR="001F5597" w:rsidRPr="001F5597" w:rsidRDefault="001F5597" w:rsidP="001F5597">
      <w:pPr>
        <w:pStyle w:val="a8"/>
        <w:ind w:left="3898"/>
        <w:rPr>
          <w:rFonts w:asciiTheme="majorHAnsi" w:hAnsiTheme="majorHAnsi" w:cstheme="majorHAnsi"/>
          <w:spacing w:val="10"/>
          <w:sz w:val="26"/>
          <w:szCs w:val="26"/>
        </w:rPr>
      </w:pPr>
      <w:r w:rsidRPr="001F5597">
        <w:rPr>
          <w:rFonts w:asciiTheme="majorHAnsi" w:hAnsiTheme="majorHAnsi" w:cstheme="majorHAnsi"/>
          <w:b/>
          <w:bCs/>
          <w:spacing w:val="10"/>
          <w:sz w:val="26"/>
          <w:szCs w:val="26"/>
          <w:rtl/>
        </w:rPr>
        <w:t xml:space="preserve">רכב נושא מ״ר </w:t>
      </w:r>
      <w:r w:rsidR="00735F46">
        <w:rPr>
          <w:rFonts w:asciiTheme="majorHAnsi" w:hAnsiTheme="majorHAnsi" w:cstheme="majorHAnsi" w:hint="cs"/>
          <w:b/>
          <w:bCs/>
          <w:spacing w:val="10"/>
          <w:sz w:val="26"/>
          <w:szCs w:val="26"/>
          <w:rtl/>
        </w:rPr>
        <w:t>58-787-11</w:t>
      </w:r>
    </w:p>
    <w:p w14:paraId="41E801FF" w14:textId="1AA78E00" w:rsidR="001F5597" w:rsidRDefault="001F5597" w:rsidP="001F5597">
      <w:pPr>
        <w:pStyle w:val="a8"/>
        <w:rPr>
          <w:rFonts w:asciiTheme="majorHAnsi" w:hAnsiTheme="majorHAnsi" w:cstheme="majorHAnsi"/>
          <w:b/>
          <w:bCs/>
          <w:spacing w:val="10"/>
          <w:sz w:val="26"/>
          <w:szCs w:val="26"/>
          <w:u w:val="single"/>
          <w:rtl/>
        </w:rPr>
      </w:pP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hint="cs"/>
          <w:b/>
          <w:bCs/>
          <w:spacing w:val="10"/>
          <w:sz w:val="26"/>
          <w:szCs w:val="26"/>
          <w:rtl/>
        </w:rPr>
        <w:t xml:space="preserve">      </w:t>
      </w:r>
      <w:r w:rsidRPr="001F5597">
        <w:rPr>
          <w:rFonts w:asciiTheme="majorHAnsi" w:hAnsiTheme="majorHAnsi" w:cstheme="majorHAnsi"/>
          <w:b/>
          <w:bCs/>
          <w:spacing w:val="10"/>
          <w:sz w:val="26"/>
          <w:szCs w:val="26"/>
          <w:rtl/>
        </w:rPr>
        <w:t xml:space="preserve">הנפגע: </w:t>
      </w:r>
      <w:r w:rsidR="00735F46">
        <w:rPr>
          <w:rFonts w:asciiTheme="majorHAnsi" w:hAnsiTheme="majorHAnsi" w:cstheme="majorHAnsi" w:hint="cs"/>
          <w:b/>
          <w:bCs/>
          <w:spacing w:val="10"/>
          <w:sz w:val="26"/>
          <w:szCs w:val="26"/>
          <w:u w:val="single"/>
          <w:rtl/>
        </w:rPr>
        <w:t>ריי שרעבי (קטין)</w:t>
      </w:r>
      <w:r w:rsidRPr="001F5597">
        <w:rPr>
          <w:rFonts w:asciiTheme="majorHAnsi" w:hAnsiTheme="majorHAnsi" w:cstheme="majorHAnsi"/>
          <w:b/>
          <w:bCs/>
          <w:spacing w:val="10"/>
          <w:sz w:val="26"/>
          <w:szCs w:val="26"/>
          <w:u w:val="single"/>
          <w:rtl/>
        </w:rPr>
        <w:t xml:space="preserve"> , ת.ז. </w:t>
      </w:r>
      <w:r w:rsidR="00735F46">
        <w:rPr>
          <w:rFonts w:asciiTheme="majorHAnsi" w:hAnsiTheme="majorHAnsi" w:cstheme="majorHAnsi"/>
          <w:b/>
          <w:bCs/>
          <w:spacing w:val="10"/>
          <w:sz w:val="26"/>
          <w:szCs w:val="26"/>
          <w:u w:val="single"/>
        </w:rPr>
        <w:t>344890900</w:t>
      </w:r>
      <w:r w:rsidRPr="001F5597">
        <w:rPr>
          <w:rFonts w:asciiTheme="majorHAnsi" w:hAnsiTheme="majorHAnsi" w:cstheme="majorHAnsi"/>
          <w:b/>
          <w:bCs/>
          <w:spacing w:val="10"/>
          <w:sz w:val="26"/>
          <w:szCs w:val="26"/>
          <w:u w:val="single"/>
        </w:rPr>
        <w:t xml:space="preserve"> </w:t>
      </w:r>
    </w:p>
    <w:p w14:paraId="5F8980E6" w14:textId="6FA827C3" w:rsidR="00380638" w:rsidRPr="00380638" w:rsidRDefault="00380638" w:rsidP="001F5597">
      <w:pPr>
        <w:pStyle w:val="a8"/>
        <w:rPr>
          <w:rFonts w:asciiTheme="majorHAnsi" w:hAnsiTheme="majorHAnsi" w:cstheme="majorHAnsi"/>
          <w:b/>
          <w:bCs/>
          <w:spacing w:val="10"/>
          <w:sz w:val="26"/>
          <w:szCs w:val="26"/>
          <w:rtl/>
        </w:rPr>
      </w:pPr>
      <w:r w:rsidRPr="00380638">
        <w:rPr>
          <w:rFonts w:asciiTheme="majorHAnsi" w:hAnsiTheme="majorHAnsi" w:cstheme="majorHAnsi"/>
          <w:b/>
          <w:bCs/>
          <w:spacing w:val="10"/>
          <w:sz w:val="26"/>
          <w:szCs w:val="26"/>
          <w:rtl/>
        </w:rPr>
        <w:tab/>
      </w:r>
      <w:r w:rsidRPr="00380638">
        <w:rPr>
          <w:rFonts w:asciiTheme="majorHAnsi" w:hAnsiTheme="majorHAnsi" w:cstheme="majorHAnsi"/>
          <w:b/>
          <w:bCs/>
          <w:spacing w:val="10"/>
          <w:sz w:val="26"/>
          <w:szCs w:val="26"/>
          <w:rtl/>
        </w:rPr>
        <w:tab/>
      </w:r>
      <w:r w:rsidRPr="00380638">
        <w:rPr>
          <w:rFonts w:asciiTheme="majorHAnsi" w:hAnsiTheme="majorHAnsi" w:cstheme="majorHAnsi"/>
          <w:b/>
          <w:bCs/>
          <w:spacing w:val="10"/>
          <w:sz w:val="26"/>
          <w:szCs w:val="26"/>
          <w:rtl/>
        </w:rPr>
        <w:tab/>
      </w:r>
      <w:r w:rsidRPr="00380638">
        <w:rPr>
          <w:rFonts w:asciiTheme="majorHAnsi" w:hAnsiTheme="majorHAnsi" w:cstheme="majorHAnsi"/>
          <w:b/>
          <w:bCs/>
          <w:spacing w:val="10"/>
          <w:sz w:val="26"/>
          <w:szCs w:val="26"/>
          <w:rtl/>
        </w:rPr>
        <w:tab/>
      </w:r>
      <w:r w:rsidRPr="00380638">
        <w:rPr>
          <w:rFonts w:asciiTheme="majorHAnsi" w:hAnsiTheme="majorHAnsi" w:cstheme="majorHAnsi"/>
          <w:b/>
          <w:bCs/>
          <w:spacing w:val="10"/>
          <w:sz w:val="26"/>
          <w:szCs w:val="26"/>
          <w:rtl/>
        </w:rPr>
        <w:tab/>
      </w:r>
      <w:r w:rsidRPr="00380638">
        <w:rPr>
          <w:rFonts w:asciiTheme="majorHAnsi" w:hAnsiTheme="majorHAnsi" w:cstheme="majorHAnsi"/>
          <w:b/>
          <w:bCs/>
          <w:spacing w:val="10"/>
          <w:sz w:val="26"/>
          <w:szCs w:val="26"/>
          <w:rtl/>
        </w:rPr>
        <w:tab/>
      </w:r>
      <w:r w:rsidRPr="00380638">
        <w:rPr>
          <w:rFonts w:asciiTheme="majorHAnsi" w:hAnsiTheme="majorHAnsi" w:cstheme="majorHAnsi" w:hint="cs"/>
          <w:b/>
          <w:bCs/>
          <w:spacing w:val="10"/>
          <w:sz w:val="26"/>
          <w:szCs w:val="26"/>
          <w:rtl/>
        </w:rPr>
        <w:t>מס' תביעה: 251000001068</w:t>
      </w:r>
    </w:p>
    <w:p w14:paraId="4F1BE51C" w14:textId="28FF5AA3" w:rsidR="001F5597" w:rsidRPr="001F5597" w:rsidRDefault="001F5597" w:rsidP="001F5597">
      <w:pPr>
        <w:pStyle w:val="a8"/>
        <w:rPr>
          <w:rFonts w:asciiTheme="majorHAnsi" w:hAnsiTheme="majorHAnsi" w:cstheme="majorHAnsi"/>
          <w:spacing w:val="10"/>
          <w:sz w:val="26"/>
          <w:szCs w:val="26"/>
          <w:rtl/>
        </w:rPr>
      </w:pP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p>
    <w:p w14:paraId="25337FD6" w14:textId="35BFCF2C" w:rsidR="00733A02" w:rsidRDefault="00380638" w:rsidP="00380638">
      <w:pPr>
        <w:spacing w:after="0"/>
        <w:ind w:right="1440"/>
        <w:rPr>
          <w:sz w:val="26"/>
          <w:szCs w:val="26"/>
          <w:rtl/>
        </w:rPr>
      </w:pPr>
      <w:r>
        <w:rPr>
          <w:rFonts w:hint="cs"/>
          <w:sz w:val="26"/>
          <w:szCs w:val="26"/>
          <w:rtl/>
        </w:rPr>
        <w:t xml:space="preserve">הריני מאשר קבלת מכתבך מיום </w:t>
      </w:r>
      <w:r w:rsidR="00522E10">
        <w:rPr>
          <w:rFonts w:hint="cs"/>
          <w:sz w:val="26"/>
          <w:szCs w:val="26"/>
          <w:rtl/>
        </w:rPr>
        <w:t>30.3.25</w:t>
      </w:r>
      <w:r>
        <w:rPr>
          <w:rFonts w:hint="cs"/>
          <w:sz w:val="26"/>
          <w:szCs w:val="26"/>
          <w:rtl/>
        </w:rPr>
        <w:t xml:space="preserve"> והנני מתכבד להשיבך כדלקמן:</w:t>
      </w:r>
    </w:p>
    <w:p w14:paraId="608EBC7C" w14:textId="77777777" w:rsidR="00514E09" w:rsidRDefault="00514E09" w:rsidP="00514E09">
      <w:pPr>
        <w:spacing w:after="0"/>
        <w:ind w:left="749" w:right="1440"/>
        <w:rPr>
          <w:sz w:val="26"/>
          <w:szCs w:val="26"/>
        </w:rPr>
      </w:pPr>
    </w:p>
    <w:p w14:paraId="18B69B01" w14:textId="3910D538" w:rsidR="00514E09" w:rsidRDefault="00522E10" w:rsidP="00283D6A">
      <w:pPr>
        <w:numPr>
          <w:ilvl w:val="0"/>
          <w:numId w:val="2"/>
        </w:numPr>
        <w:tabs>
          <w:tab w:val="clear" w:pos="1440"/>
          <w:tab w:val="num" w:pos="746"/>
        </w:tabs>
        <w:spacing w:after="0"/>
        <w:ind w:left="749" w:right="0" w:hanging="902"/>
        <w:rPr>
          <w:sz w:val="26"/>
          <w:szCs w:val="26"/>
        </w:rPr>
      </w:pPr>
      <w:r>
        <w:rPr>
          <w:rFonts w:hint="cs"/>
          <w:sz w:val="26"/>
          <w:szCs w:val="26"/>
          <w:rtl/>
        </w:rPr>
        <w:t>הנזק תואם את הנסיבות שנבדקו על ידכם בין היתר באמצעות חוקר (בניגוד לדין יש לציין).</w:t>
      </w:r>
    </w:p>
    <w:p w14:paraId="2AF5E046" w14:textId="77777777" w:rsidR="00522E10" w:rsidRDefault="00522E10" w:rsidP="00522E10">
      <w:pPr>
        <w:spacing w:after="0"/>
        <w:ind w:left="749" w:right="1440"/>
        <w:rPr>
          <w:sz w:val="26"/>
          <w:szCs w:val="26"/>
        </w:rPr>
      </w:pPr>
    </w:p>
    <w:p w14:paraId="2CC8BBA1" w14:textId="3DB77A81" w:rsidR="00522E10" w:rsidRDefault="00522E10" w:rsidP="00283D6A">
      <w:pPr>
        <w:numPr>
          <w:ilvl w:val="0"/>
          <w:numId w:val="2"/>
        </w:numPr>
        <w:tabs>
          <w:tab w:val="clear" w:pos="1440"/>
          <w:tab w:val="num" w:pos="746"/>
        </w:tabs>
        <w:spacing w:after="0"/>
        <w:ind w:left="749" w:right="0" w:hanging="902"/>
        <w:rPr>
          <w:sz w:val="26"/>
          <w:szCs w:val="26"/>
        </w:rPr>
      </w:pPr>
      <w:r>
        <w:rPr>
          <w:rFonts w:hint="cs"/>
          <w:sz w:val="26"/>
          <w:szCs w:val="26"/>
          <w:rtl/>
        </w:rPr>
        <w:t>מהתיעוד הרפואי עולה חיבור לא גרמי וקיצור קל של העצם עם עיוות. בנוסף לכאבים וההגבלה מהם סובל מרשי יש למעלה מראשית ראיה וככל ויהיה בכך צורך אין ספק כי בית המשפט ימנה מומחה בתחום האורתופדי.</w:t>
      </w:r>
    </w:p>
    <w:p w14:paraId="564ED522" w14:textId="77777777" w:rsidR="00522E10" w:rsidRDefault="00522E10" w:rsidP="00522E10">
      <w:pPr>
        <w:pStyle w:val="aa"/>
        <w:rPr>
          <w:rFonts w:hint="cs"/>
          <w:sz w:val="26"/>
          <w:szCs w:val="26"/>
          <w:rtl/>
        </w:rPr>
      </w:pPr>
    </w:p>
    <w:p w14:paraId="48A3FDDD" w14:textId="5D2FFECE" w:rsidR="00522E10" w:rsidRDefault="00522E10" w:rsidP="00283D6A">
      <w:pPr>
        <w:numPr>
          <w:ilvl w:val="0"/>
          <w:numId w:val="2"/>
        </w:numPr>
        <w:tabs>
          <w:tab w:val="clear" w:pos="1440"/>
          <w:tab w:val="num" w:pos="746"/>
        </w:tabs>
        <w:spacing w:after="0"/>
        <w:ind w:left="749" w:right="0" w:hanging="902"/>
        <w:rPr>
          <w:sz w:val="26"/>
          <w:szCs w:val="26"/>
        </w:rPr>
      </w:pPr>
      <w:r>
        <w:rPr>
          <w:rFonts w:hint="cs"/>
          <w:sz w:val="26"/>
          <w:szCs w:val="26"/>
          <w:rtl/>
        </w:rPr>
        <w:t xml:space="preserve">ככל ויש ברצונכם לסלק התביעה בשלב זה, אנא, שלחו הצעה </w:t>
      </w:r>
      <w:r w:rsidRPr="00522E10">
        <w:rPr>
          <w:rFonts w:hint="cs"/>
          <w:b/>
          <w:bCs/>
          <w:sz w:val="26"/>
          <w:szCs w:val="26"/>
          <w:u w:val="single"/>
          <w:rtl/>
        </w:rPr>
        <w:t>ריאלית ומקסימלית</w:t>
      </w:r>
      <w:r>
        <w:rPr>
          <w:rFonts w:hint="cs"/>
          <w:sz w:val="26"/>
          <w:szCs w:val="26"/>
          <w:rtl/>
        </w:rPr>
        <w:t xml:space="preserve"> המגלמת את האמור!</w:t>
      </w:r>
    </w:p>
    <w:p w14:paraId="56C5EDC0" w14:textId="77777777" w:rsidR="00522E10" w:rsidRDefault="00522E10" w:rsidP="00522E10">
      <w:pPr>
        <w:pStyle w:val="aa"/>
        <w:rPr>
          <w:sz w:val="26"/>
          <w:szCs w:val="26"/>
          <w:rtl/>
        </w:rPr>
      </w:pPr>
    </w:p>
    <w:p w14:paraId="1222A94F" w14:textId="6582DE36" w:rsidR="00522E10" w:rsidRDefault="00522E10" w:rsidP="00283D6A">
      <w:pPr>
        <w:numPr>
          <w:ilvl w:val="0"/>
          <w:numId w:val="2"/>
        </w:numPr>
        <w:tabs>
          <w:tab w:val="clear" w:pos="1440"/>
          <w:tab w:val="num" w:pos="746"/>
        </w:tabs>
        <w:spacing w:after="0"/>
        <w:ind w:left="749" w:right="0" w:hanging="902"/>
        <w:rPr>
          <w:sz w:val="26"/>
          <w:szCs w:val="26"/>
        </w:rPr>
      </w:pPr>
      <w:r>
        <w:rPr>
          <w:rFonts w:hint="cs"/>
          <w:sz w:val="26"/>
          <w:szCs w:val="26"/>
          <w:rtl/>
        </w:rPr>
        <w:t>לחילופין, אנא הודיעוני בחוזר ונתנהל במסגרת כותלי בית המשפט תוך מינוי מומחה והתייחסות לשאלת הנכות.</w:t>
      </w:r>
    </w:p>
    <w:p w14:paraId="30CFB4B0" w14:textId="77777777" w:rsidR="00380638" w:rsidRDefault="00380638" w:rsidP="00380638">
      <w:pPr>
        <w:pStyle w:val="aa"/>
        <w:rPr>
          <w:sz w:val="26"/>
          <w:szCs w:val="26"/>
          <w:rtl/>
        </w:rPr>
      </w:pPr>
    </w:p>
    <w:p w14:paraId="14043F92" w14:textId="77777777" w:rsidR="001F5597" w:rsidRDefault="001F5597" w:rsidP="00086A6A">
      <w:pPr>
        <w:spacing w:line="240" w:lineRule="auto"/>
        <w:ind w:left="825"/>
        <w:rPr>
          <w:spacing w:val="10"/>
          <w:sz w:val="26"/>
          <w:szCs w:val="26"/>
          <w:rtl/>
        </w:rPr>
      </w:pPr>
    </w:p>
    <w:p w14:paraId="72530234" w14:textId="77777777" w:rsidR="001F5597" w:rsidRDefault="001F5597" w:rsidP="00086A6A">
      <w:pPr>
        <w:spacing w:line="240" w:lineRule="auto"/>
        <w:ind w:left="825"/>
        <w:rPr>
          <w:spacing w:val="10"/>
          <w:sz w:val="26"/>
          <w:szCs w:val="26"/>
          <w:rtl/>
        </w:rPr>
      </w:pPr>
    </w:p>
    <w:p w14:paraId="0D30E2F8" w14:textId="77777777" w:rsidR="001F5597" w:rsidRDefault="001F5597" w:rsidP="00086A6A">
      <w:pPr>
        <w:spacing w:line="240" w:lineRule="auto"/>
        <w:ind w:left="825"/>
        <w:rPr>
          <w:spacing w:val="10"/>
          <w:sz w:val="26"/>
          <w:szCs w:val="26"/>
          <w:rtl/>
        </w:rPr>
      </w:pPr>
    </w:p>
    <w:p w14:paraId="119A25F4" w14:textId="77777777" w:rsidR="00CC7A96" w:rsidRDefault="00CC7A96" w:rsidP="00086A6A">
      <w:pPr>
        <w:spacing w:line="240" w:lineRule="auto"/>
        <w:ind w:left="825"/>
        <w:rPr>
          <w:spacing w:val="10"/>
          <w:sz w:val="26"/>
          <w:szCs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even" r:id="rId7"/>
      <w:headerReference w:type="default" r:id="rId8"/>
      <w:footerReference w:type="even" r:id="rId9"/>
      <w:footerReference w:type="default" r:id="rId10"/>
      <w:headerReference w:type="first" r:id="rId11"/>
      <w:footerReference w:type="first" r:id="rId12"/>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C72C" w14:textId="77777777" w:rsidR="00074799" w:rsidRDefault="0007479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8D42D" w14:textId="77777777" w:rsidR="00074799" w:rsidRDefault="0007479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23AB" w14:textId="77777777" w:rsidR="00074799" w:rsidRDefault="0007479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bookmarkStart w:id="0" w:name="OLE_LINK1"/>
    <w:bookmarkStart w:id="1" w:name="OLE_LINK2"/>
    <w:bookmarkStart w:id="2" w:name="OLE_LINK3"/>
    <w:bookmarkStart w:id="3" w:name="_Hlk177028917"/>
    <w:bookmarkStart w:id="4" w:name="_Hlk177028918"/>
    <w:bookmarkStart w:id="5" w:name="OLE_LINK4"/>
    <w:bookmarkStart w:id="6" w:name="OLE_LINK5"/>
    <w:bookmarkStart w:id="7" w:name="OLE_LINK6"/>
    <w:bookmarkStart w:id="8" w:name="_Hlk177028919"/>
    <w:bookmarkStart w:id="9" w:name="_Hlk177028920"/>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CD86D24"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522E10">
            <w:rPr>
              <w:noProof/>
              <w:rtl/>
            </w:rPr>
            <w:t>‏08 אפריל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bookmarkEnd w:id="0"/>
    <w:bookmarkEnd w:id="1"/>
    <w:bookmarkEnd w:id="2"/>
    <w:bookmarkEnd w:id="3"/>
    <w:bookmarkEnd w:id="4"/>
    <w:bookmarkEnd w:id="5"/>
    <w:bookmarkEnd w:id="6"/>
    <w:bookmarkEnd w:id="7"/>
    <w:bookmarkEnd w:id="8"/>
    <w:bookmarkEnd w:id="9"/>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643E4"/>
    <w:rsid w:val="00074799"/>
    <w:rsid w:val="000839D4"/>
    <w:rsid w:val="00086A6A"/>
    <w:rsid w:val="000B7329"/>
    <w:rsid w:val="000D361D"/>
    <w:rsid w:val="001706D2"/>
    <w:rsid w:val="00192576"/>
    <w:rsid w:val="001F5597"/>
    <w:rsid w:val="00203BE6"/>
    <w:rsid w:val="00244839"/>
    <w:rsid w:val="00283D6A"/>
    <w:rsid w:val="002D6487"/>
    <w:rsid w:val="002E30BD"/>
    <w:rsid w:val="00311291"/>
    <w:rsid w:val="00373D5E"/>
    <w:rsid w:val="00380638"/>
    <w:rsid w:val="003A756B"/>
    <w:rsid w:val="003E011E"/>
    <w:rsid w:val="00433384"/>
    <w:rsid w:val="00444DE2"/>
    <w:rsid w:val="004530AE"/>
    <w:rsid w:val="004C519A"/>
    <w:rsid w:val="004F0284"/>
    <w:rsid w:val="00514E09"/>
    <w:rsid w:val="00522E10"/>
    <w:rsid w:val="00537376"/>
    <w:rsid w:val="0055587A"/>
    <w:rsid w:val="00563888"/>
    <w:rsid w:val="00582ACE"/>
    <w:rsid w:val="005A2D46"/>
    <w:rsid w:val="005C3C4C"/>
    <w:rsid w:val="005D14AB"/>
    <w:rsid w:val="00611092"/>
    <w:rsid w:val="00652547"/>
    <w:rsid w:val="00676D57"/>
    <w:rsid w:val="006E5688"/>
    <w:rsid w:val="00702F6A"/>
    <w:rsid w:val="00733A02"/>
    <w:rsid w:val="00735F46"/>
    <w:rsid w:val="00771850"/>
    <w:rsid w:val="007862A8"/>
    <w:rsid w:val="00791F06"/>
    <w:rsid w:val="00834641"/>
    <w:rsid w:val="00841B46"/>
    <w:rsid w:val="00867AC8"/>
    <w:rsid w:val="0089597A"/>
    <w:rsid w:val="0092119D"/>
    <w:rsid w:val="00926634"/>
    <w:rsid w:val="009A59A3"/>
    <w:rsid w:val="009F1B3F"/>
    <w:rsid w:val="00A03ECC"/>
    <w:rsid w:val="00A1595E"/>
    <w:rsid w:val="00A90E7C"/>
    <w:rsid w:val="00AA05AE"/>
    <w:rsid w:val="00AA1FB1"/>
    <w:rsid w:val="00AB238B"/>
    <w:rsid w:val="00AD632B"/>
    <w:rsid w:val="00AE6EA3"/>
    <w:rsid w:val="00B16679"/>
    <w:rsid w:val="00B5070C"/>
    <w:rsid w:val="00B92567"/>
    <w:rsid w:val="00BD288A"/>
    <w:rsid w:val="00BF3FC2"/>
    <w:rsid w:val="00C70B94"/>
    <w:rsid w:val="00CC1B2D"/>
    <w:rsid w:val="00CC7A96"/>
    <w:rsid w:val="00D15729"/>
    <w:rsid w:val="00D3318F"/>
    <w:rsid w:val="00D409C6"/>
    <w:rsid w:val="00DA5239"/>
    <w:rsid w:val="00DB7B66"/>
    <w:rsid w:val="00E11AA7"/>
    <w:rsid w:val="00E54B14"/>
    <w:rsid w:val="00E63F05"/>
    <w:rsid w:val="00EA4AFE"/>
    <w:rsid w:val="00F15569"/>
    <w:rsid w:val="00F30D79"/>
    <w:rsid w:val="00F31D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Words>
  <Characters>780</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2025-04-08T14:32:00Z</dcterms:created>
  <dcterms:modified xsi:type="dcterms:W3CDTF">2025-04-08T14:37:00Z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1020096</vt:lpwstr>
  </property>
</Properties>
</file>