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663DCC8"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9C7A5D">
        <w:rPr>
          <w:rFonts w:cs="David" w:hint="cs"/>
          <w:spacing w:val="12"/>
          <w:sz w:val="26"/>
          <w:szCs w:val="26"/>
          <w:rtl/>
        </w:rPr>
        <w:t>25</w:t>
      </w:r>
      <w:r>
        <w:rPr>
          <w:rFonts w:cs="David" w:hint="cs"/>
          <w:spacing w:val="12"/>
          <w:sz w:val="26"/>
          <w:szCs w:val="26"/>
          <w:rtl/>
        </w:rPr>
        <w:t>/</w:t>
      </w:r>
    </w:p>
    <w:p w14:paraId="266E7026" w14:textId="1EEBFB26" w:rsidR="00100DB6" w:rsidRDefault="008C3B2E" w:rsidP="00100DB6">
      <w:pPr>
        <w:pStyle w:val="1"/>
        <w:jc w:val="both"/>
        <w:rPr>
          <w:spacing w:val="12"/>
          <w:sz w:val="26"/>
          <w:szCs w:val="26"/>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24FF35E0" w14:textId="6A589D6F"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8C3B2E">
        <w:rPr>
          <w:rFonts w:cs="David" w:hint="cs"/>
          <w:spacing w:val="12"/>
          <w:sz w:val="26"/>
          <w:szCs w:val="26"/>
          <w:rtl/>
        </w:rPr>
        <w:t>19.2.25</w:t>
      </w:r>
    </w:p>
    <w:p w14:paraId="44DC4FA9" w14:textId="77777777" w:rsidR="00100DB6" w:rsidRDefault="00100DB6" w:rsidP="00100DB6">
      <w:pPr>
        <w:jc w:val="both"/>
        <w:rPr>
          <w:rFonts w:cs="David"/>
          <w:spacing w:val="12"/>
          <w:sz w:val="26"/>
          <w:szCs w:val="26"/>
          <w:rtl/>
        </w:rPr>
      </w:pPr>
    </w:p>
    <w:p w14:paraId="3EAA9857" w14:textId="11667F10"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FF7A79">
        <w:rPr>
          <w:rFonts w:cs="David" w:hint="cs"/>
          <w:b/>
          <w:bCs/>
          <w:sz w:val="32"/>
          <w:szCs w:val="32"/>
          <w:rtl/>
        </w:rPr>
        <w:t>הישאם קבלאן</w:t>
      </w:r>
      <w:r w:rsidR="00F34B24">
        <w:rPr>
          <w:rFonts w:cs="David" w:hint="cs"/>
          <w:b/>
          <w:bCs/>
          <w:sz w:val="32"/>
          <w:szCs w:val="32"/>
          <w:rtl/>
        </w:rPr>
        <w:t xml:space="preserve">, ת.ז. </w:t>
      </w:r>
      <w:r w:rsidR="00FF7A79">
        <w:rPr>
          <w:rFonts w:cs="David" w:hint="cs"/>
          <w:b/>
          <w:bCs/>
          <w:sz w:val="32"/>
          <w:szCs w:val="32"/>
          <w:rtl/>
        </w:rPr>
        <w:t>39147400</w:t>
      </w:r>
    </w:p>
    <w:p w14:paraId="31A3221D" w14:textId="70F20F9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FF7A79">
        <w:rPr>
          <w:rFonts w:cs="David" w:hint="cs"/>
          <w:sz w:val="26"/>
          <w:szCs w:val="26"/>
          <w:rtl/>
        </w:rPr>
        <w:t>רקפת 18, קרית אונו</w:t>
      </w:r>
    </w:p>
    <w:p w14:paraId="76C9A48F" w14:textId="0A2C097B"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טלפון: 050-</w:t>
      </w:r>
      <w:r w:rsidR="00FF7A79">
        <w:rPr>
          <w:rFonts w:cs="David" w:hint="cs"/>
          <w:sz w:val="26"/>
          <w:szCs w:val="26"/>
          <w:rtl/>
        </w:rPr>
        <w:t>6864718</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CDDB0CC"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C7A5D">
        <w:rPr>
          <w:rStyle w:val="Hyperlink"/>
          <w:rFonts w:cs="David"/>
          <w:spacing w:val="12"/>
          <w:sz w:val="26"/>
          <w:szCs w:val="26"/>
        </w:rPr>
        <w:t>office@freiberg-law.co</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B6D5344"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C7A5D">
        <w:rPr>
          <w:rFonts w:cs="David" w:hint="cs"/>
          <w:spacing w:val="12"/>
          <w:sz w:val="26"/>
          <w:szCs w:val="26"/>
          <w:rtl/>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50ED9A91"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173657">
        <w:rPr>
          <w:rFonts w:cs="David" w:hint="cs"/>
          <w:spacing w:val="12"/>
          <w:sz w:val="26"/>
          <w:szCs w:val="26"/>
          <w:rtl/>
        </w:rPr>
        <w:t>30.5.1983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116F92">
        <w:rPr>
          <w:rFonts w:cs="David" w:hint="cs"/>
          <w:spacing w:val="12"/>
          <w:sz w:val="26"/>
          <w:szCs w:val="26"/>
          <w:rtl/>
        </w:rPr>
        <w:t>95-813-87</w:t>
      </w:r>
      <w:r w:rsidR="00173657">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9DE9E2C"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173657">
        <w:rPr>
          <w:rFonts w:cs="David" w:hint="cs"/>
          <w:spacing w:val="12"/>
          <w:sz w:val="26"/>
          <w:szCs w:val="26"/>
          <w:rtl/>
        </w:rPr>
        <w:t>עורך דין עצמאי בתחום הפלילי והתעבורה</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4A5DD8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7399C">
        <w:rPr>
          <w:rFonts w:cs="David" w:hint="cs"/>
          <w:spacing w:val="12"/>
          <w:sz w:val="26"/>
          <w:szCs w:val="26"/>
          <w:rtl/>
        </w:rPr>
        <w:t>20.9.22</w:t>
      </w:r>
      <w:r w:rsidR="00F774BD">
        <w:rPr>
          <w:rFonts w:cs="David" w:hint="cs"/>
          <w:spacing w:val="12"/>
          <w:sz w:val="26"/>
          <w:szCs w:val="26"/>
          <w:rtl/>
        </w:rPr>
        <w:t>,</w:t>
      </w:r>
      <w:r w:rsidRPr="009C0E0A">
        <w:rPr>
          <w:rFonts w:cs="David" w:hint="cs"/>
          <w:spacing w:val="12"/>
          <w:sz w:val="26"/>
          <w:szCs w:val="26"/>
          <w:rtl/>
        </w:rPr>
        <w:t xml:space="preserve"> בשעה </w:t>
      </w:r>
      <w:r w:rsidR="00F34B24">
        <w:rPr>
          <w:rFonts w:cs="David" w:hint="cs"/>
          <w:spacing w:val="12"/>
          <w:sz w:val="26"/>
          <w:szCs w:val="26"/>
          <w:rtl/>
        </w:rPr>
        <w:t>17</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4A7CA5">
        <w:rPr>
          <w:rFonts w:cs="David" w:hint="cs"/>
          <w:spacing w:val="12"/>
          <w:sz w:val="26"/>
          <w:szCs w:val="26"/>
          <w:rtl/>
        </w:rPr>
        <w:t>בכביש 4 מכיוון צפון לדרום,</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67399C">
        <w:rPr>
          <w:rFonts w:cs="David" w:hint="cs"/>
          <w:spacing w:val="12"/>
          <w:sz w:val="26"/>
          <w:szCs w:val="26"/>
          <w:rtl/>
        </w:rPr>
        <w:t xml:space="preserve">568-00-902 </w:t>
      </w:r>
      <w:r w:rsidR="004A7CA5">
        <w:rPr>
          <w:rFonts w:cs="David" w:hint="cs"/>
          <w:spacing w:val="12"/>
          <w:sz w:val="26"/>
          <w:szCs w:val="26"/>
          <w:rtl/>
        </w:rPr>
        <w:t xml:space="preserve">כאשר האחרון פגע בו מאחורה </w:t>
      </w:r>
      <w:r w:rsidR="00F34B24">
        <w:rPr>
          <w:rFonts w:cs="David" w:hint="cs"/>
          <w:spacing w:val="12"/>
          <w:sz w:val="26"/>
          <w:szCs w:val="26"/>
          <w:rtl/>
        </w:rPr>
        <w:t>והתובע</w:t>
      </w:r>
      <w:r w:rsidR="002A0929">
        <w:rPr>
          <w:rFonts w:cs="David" w:hint="cs"/>
          <w:spacing w:val="12"/>
          <w:sz w:val="26"/>
          <w:szCs w:val="26"/>
          <w:rtl/>
        </w:rPr>
        <w:t xml:space="preserve"> </w:t>
      </w:r>
      <w:r w:rsidR="004A7CA5">
        <w:rPr>
          <w:rFonts w:cs="David" w:hint="cs"/>
          <w:spacing w:val="12"/>
          <w:sz w:val="26"/>
          <w:szCs w:val="26"/>
          <w:rtl/>
        </w:rPr>
        <w:t xml:space="preserve">הועף מרכבו הוטח על הכביש ונחבל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4FF9EEF5"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 התובע בבית החולים שיבא, בתל השומר, שם אובחנו חבלות בראש, בגפיים העליונות, בצוואר ובגב. בשים לב לכאבים העזים בגפיים ובשים לב להמטומות בוצעה לתובע בדיקת הדמיה אשר הדגימה חשד לשבר בקורטקס הדורסלי של שורש כף יד ימין עם שבר תלישה קטן של הטריקוטרום ולאחר קבלת טיפול רפואי ראשוני שוחרר התובע לביתו כשידו נתונה בסד גבס, בהמלצה לנטילת משככי כאבים, יש מורמת, המשך מעקב רפואי ומנוחה.</w:t>
      </w:r>
    </w:p>
    <w:p w14:paraId="73400A6A" w14:textId="77777777" w:rsidR="004A7CA5" w:rsidRDefault="004A7CA5" w:rsidP="004A7CA5">
      <w:pPr>
        <w:pStyle w:val="a6"/>
        <w:rPr>
          <w:rFonts w:cs="David"/>
          <w:spacing w:val="12"/>
          <w:sz w:val="26"/>
          <w:szCs w:val="26"/>
          <w:rtl/>
        </w:rPr>
      </w:pPr>
    </w:p>
    <w:p w14:paraId="60CF20D3" w14:textId="33E6116F"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כף יד של בית החולים שיבא, שם הוחלט על הסרת הגבס, שימוש בסד מייצב אגודל, המשך מעקב רפואי במסגרת מרפאות כף יד והפניה לביצוע טיפולי ריפוי בעיסוק בקהילה.</w:t>
      </w:r>
    </w:p>
    <w:p w14:paraId="052B1DBE" w14:textId="77777777" w:rsidR="009B2C88" w:rsidRDefault="009B2C88" w:rsidP="009B2C88">
      <w:pPr>
        <w:pStyle w:val="a6"/>
        <w:rPr>
          <w:rFonts w:cs="David"/>
          <w:spacing w:val="12"/>
          <w:sz w:val="26"/>
          <w:szCs w:val="26"/>
          <w:rtl/>
        </w:rPr>
      </w:pPr>
    </w:p>
    <w:p w14:paraId="6B26CDD7" w14:textId="5F93F666"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1726D2">
        <w:rPr>
          <w:rFonts w:cs="David" w:hint="cs"/>
          <w:spacing w:val="12"/>
          <w:sz w:val="26"/>
          <w:szCs w:val="26"/>
          <w:rtl/>
        </w:rPr>
        <w:t>התובע אשר המשיך לסבול מכאבים והגבלה בתנועות אצבעות וכף יד ימין המשיך בקבלת טיפול רפואי במסגרת קופת החולים והופנה לביצוע טיפולי ריפוי בעיסוק ושימוש בתרופות ותכשירים לשיכוך כאב.</w:t>
      </w:r>
    </w:p>
    <w:p w14:paraId="70CE6563" w14:textId="77777777" w:rsidR="001726D2" w:rsidRDefault="001726D2" w:rsidP="001726D2">
      <w:pPr>
        <w:pStyle w:val="a6"/>
        <w:rPr>
          <w:rFonts w:cs="David"/>
          <w:spacing w:val="12"/>
          <w:sz w:val="26"/>
          <w:szCs w:val="26"/>
          <w:rtl/>
        </w:rPr>
      </w:pPr>
    </w:p>
    <w:p w14:paraId="7659DF09" w14:textId="20D4BC87" w:rsidR="001726D2" w:rsidRDefault="001726D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בעקבות הימשכות הכאבים והגבלה ניכרת בתנועות שורש כף יד ואגודל ימין טופל במסגרת המכון לרפואת כאב בבית החולים שיבא, בתל השומר, </w:t>
      </w:r>
      <w:r w:rsidR="00CB28BE">
        <w:rPr>
          <w:rFonts w:cs="David" w:hint="cs"/>
          <w:spacing w:val="12"/>
          <w:sz w:val="26"/>
          <w:szCs w:val="26"/>
          <w:rtl/>
        </w:rPr>
        <w:t>שם הוחלט על מתן טיפול הזרקת סטרואידים לשיכוך כאב.</w:t>
      </w:r>
    </w:p>
    <w:p w14:paraId="43B47167" w14:textId="77777777" w:rsidR="00CB28BE" w:rsidRDefault="00CB28BE" w:rsidP="00CB28BE">
      <w:pPr>
        <w:pStyle w:val="a6"/>
        <w:rPr>
          <w:rFonts w:cs="David"/>
          <w:spacing w:val="12"/>
          <w:sz w:val="26"/>
          <w:szCs w:val="26"/>
          <w:rtl/>
        </w:rPr>
      </w:pPr>
    </w:p>
    <w:p w14:paraId="7601F22C" w14:textId="2A35D42E"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4.10.23 אושפז התובע במכון לשיכוך כאב לצורך טיפול חסם עצבי לאחריו שוחרר בהמלצות למנוחה ביום הטיפול לצד עזרה וסיוע.</w:t>
      </w:r>
    </w:p>
    <w:p w14:paraId="74111938" w14:textId="77777777" w:rsidR="00CB28BE" w:rsidRDefault="00CB28BE" w:rsidP="00CB28BE">
      <w:pPr>
        <w:pStyle w:val="a6"/>
        <w:rPr>
          <w:rFonts w:cs="David"/>
          <w:spacing w:val="12"/>
          <w:sz w:val="26"/>
          <w:szCs w:val="26"/>
          <w:rtl/>
        </w:rPr>
      </w:pPr>
    </w:p>
    <w:p w14:paraId="695B7129" w14:textId="32101D65"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הטיפול </w:t>
      </w:r>
      <w:r w:rsidR="004C0703">
        <w:rPr>
          <w:rFonts w:cs="David" w:hint="cs"/>
          <w:spacing w:val="12"/>
          <w:sz w:val="26"/>
          <w:szCs w:val="26"/>
          <w:rtl/>
        </w:rPr>
        <w:t>הפולשני</w:t>
      </w:r>
      <w:r>
        <w:rPr>
          <w:rFonts w:cs="David" w:hint="cs"/>
          <w:spacing w:val="12"/>
          <w:sz w:val="26"/>
          <w:szCs w:val="26"/>
          <w:rtl/>
        </w:rPr>
        <w:t xml:space="preserve"> האמור היטיב </w:t>
      </w:r>
      <w:r w:rsidR="004C0703">
        <w:rPr>
          <w:rFonts w:cs="David" w:hint="cs"/>
          <w:spacing w:val="12"/>
          <w:sz w:val="26"/>
          <w:szCs w:val="26"/>
          <w:rtl/>
        </w:rPr>
        <w:t>והפחית את</w:t>
      </w:r>
      <w:r>
        <w:rPr>
          <w:rFonts w:cs="David" w:hint="cs"/>
          <w:spacing w:val="12"/>
          <w:sz w:val="26"/>
          <w:szCs w:val="26"/>
          <w:rtl/>
        </w:rPr>
        <w:t xml:space="preserve"> חומרת הכאבים והקושי בתפקוד ובתאריך 5.12.23 </w:t>
      </w:r>
      <w:r w:rsidR="004C0703">
        <w:rPr>
          <w:rFonts w:cs="David" w:hint="cs"/>
          <w:spacing w:val="12"/>
          <w:sz w:val="26"/>
          <w:szCs w:val="26"/>
          <w:rtl/>
        </w:rPr>
        <w:t>אושפז פעם נוספת</w:t>
      </w:r>
      <w:r w:rsidR="009C1612">
        <w:rPr>
          <w:rFonts w:cs="David" w:hint="cs"/>
          <w:spacing w:val="12"/>
          <w:sz w:val="26"/>
          <w:szCs w:val="26"/>
          <w:rtl/>
        </w:rPr>
        <w:t xml:space="preserve"> </w:t>
      </w:r>
      <w:r w:rsidR="004C0703">
        <w:rPr>
          <w:rFonts w:cs="David" w:hint="cs"/>
          <w:spacing w:val="12"/>
          <w:sz w:val="26"/>
          <w:szCs w:val="26"/>
          <w:rtl/>
        </w:rPr>
        <w:t>ו</w:t>
      </w:r>
      <w:r w:rsidR="009C1612">
        <w:rPr>
          <w:rFonts w:cs="David" w:hint="cs"/>
          <w:spacing w:val="12"/>
          <w:sz w:val="26"/>
          <w:szCs w:val="26"/>
          <w:rtl/>
        </w:rPr>
        <w:t>תחת הרדמה מקומית</w:t>
      </w:r>
      <w:r w:rsidR="004C0703">
        <w:rPr>
          <w:rFonts w:cs="David" w:hint="cs"/>
          <w:spacing w:val="12"/>
          <w:sz w:val="26"/>
          <w:szCs w:val="26"/>
          <w:rtl/>
        </w:rPr>
        <w:t xml:space="preserve"> בוצע בו טיפול פולשני של הזרקה וחסם</w:t>
      </w:r>
      <w:r w:rsidR="009C1612">
        <w:rPr>
          <w:rFonts w:cs="David" w:hint="cs"/>
          <w:spacing w:val="12"/>
          <w:sz w:val="26"/>
          <w:szCs w:val="26"/>
          <w:rtl/>
        </w:rPr>
        <w:t xml:space="preserve"> לאחריו שוחרר בהמלצות למנוחה והימנעות מביצוע פעילויות.</w:t>
      </w:r>
    </w:p>
    <w:p w14:paraId="39A77F10" w14:textId="77777777" w:rsidR="009C7A5D" w:rsidRDefault="009C7A5D" w:rsidP="009C7A5D">
      <w:pPr>
        <w:pStyle w:val="a6"/>
        <w:rPr>
          <w:rFonts w:cs="David"/>
          <w:spacing w:val="12"/>
          <w:sz w:val="26"/>
          <w:szCs w:val="26"/>
          <w:rtl/>
        </w:rPr>
      </w:pPr>
    </w:p>
    <w:p w14:paraId="6D74ECA6" w14:textId="2506FF08" w:rsidR="009C7A5D" w:rsidRDefault="009C7A5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נזקק לטיפולים ואשפוזים נוספים לצורך שיכוך הכאב וטיפול בכאבים ובהגבלה בהמלצה להמשך טיפול לשיכוך כאב והמשך מעקב רפואי.</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7789D525"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ימין ואצבעות ידו הימנית, מקושי בביצוע תפקודים ידניים, מקושי באחיזה והרמה, מקושי בכתיבה ובהקלדה, מקושי בנשיאת משאות,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מכאבים עזים בעת חילופי מזג אוויר ומאמץ,</w:t>
      </w:r>
      <w:r w:rsidR="004C0703">
        <w:rPr>
          <w:rFonts w:cs="David" w:hint="cs"/>
          <w:spacing w:val="12"/>
          <w:sz w:val="26"/>
          <w:szCs w:val="26"/>
          <w:rtl/>
        </w:rPr>
        <w:t xml:space="preserve"> מקשיי ריכוז,</w:t>
      </w:r>
      <w:r w:rsidR="00827036">
        <w:rPr>
          <w:rFonts w:cs="David" w:hint="cs"/>
          <w:spacing w:val="12"/>
          <w:sz w:val="26"/>
          <w:szCs w:val="26"/>
          <w:rtl/>
        </w:rPr>
        <w:t xml:space="preserve">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0DE2F0E0"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827036">
        <w:rPr>
          <w:rFonts w:cs="David" w:hint="cs"/>
          <w:spacing w:val="12"/>
          <w:sz w:val="26"/>
          <w:szCs w:val="26"/>
          <w:rtl/>
        </w:rPr>
        <w:t>עורך דין עצמאי בתחום הפלילי ובתחום התעבורה, עבודה הכרוכה מעצם טיבה וטבעה בהקלדה ובכתיבה</w:t>
      </w:r>
      <w:r w:rsidR="004C0703">
        <w:rPr>
          <w:rFonts w:cs="David" w:hint="cs"/>
          <w:spacing w:val="12"/>
          <w:sz w:val="26"/>
          <w:szCs w:val="26"/>
          <w:rtl/>
        </w:rPr>
        <w:t xml:space="preserve"> ובריכוז,</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44E123E6"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9C7A5D">
        <w:rPr>
          <w:rFonts w:cs="David" w:hint="cs"/>
          <w:spacing w:val="12"/>
          <w:sz w:val="26"/>
          <w:szCs w:val="26"/>
          <w:rtl/>
        </w:rPr>
        <w:t>220</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4C0703">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6E61B153" w:rsidR="00100DB6"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w:t>
      </w:r>
      <w:r w:rsidR="009C7A5D">
        <w:rPr>
          <w:rFonts w:cs="David" w:hint="cs"/>
          <w:spacing w:val="12"/>
          <w:sz w:val="26"/>
          <w:szCs w:val="26"/>
          <w:rtl/>
        </w:rPr>
        <w:t xml:space="preserve">ונסיעות </w:t>
      </w:r>
      <w:r w:rsidRPr="005D7FFA">
        <w:rPr>
          <w:rFonts w:cs="David" w:hint="cs"/>
          <w:spacing w:val="12"/>
          <w:sz w:val="26"/>
          <w:szCs w:val="26"/>
          <w:rtl/>
        </w:rPr>
        <w:t xml:space="preserve">בעתיד. </w:t>
      </w:r>
    </w:p>
    <w:p w14:paraId="458D4D7B" w14:textId="6DA642D3" w:rsidR="00100DB6" w:rsidRPr="005D7FFA" w:rsidRDefault="00100DB6" w:rsidP="004C0703">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1067FFB1" w14:textId="77777777" w:rsidR="009C7A5D" w:rsidRDefault="009C7A5D" w:rsidP="00100DB6">
      <w:pPr>
        <w:spacing w:line="276" w:lineRule="auto"/>
        <w:ind w:left="720"/>
        <w:jc w:val="both"/>
        <w:rPr>
          <w:rFonts w:cs="David"/>
          <w:spacing w:val="12"/>
          <w:sz w:val="26"/>
          <w:szCs w:val="26"/>
          <w:rtl/>
        </w:rPr>
      </w:pPr>
    </w:p>
    <w:p w14:paraId="36995B25" w14:textId="77777777" w:rsidR="009C7A5D" w:rsidRDefault="009C7A5D" w:rsidP="00100DB6">
      <w:pPr>
        <w:spacing w:line="276" w:lineRule="auto"/>
        <w:ind w:left="720"/>
        <w:jc w:val="both"/>
        <w:rPr>
          <w:rFonts w:cs="David"/>
          <w:spacing w:val="12"/>
          <w:sz w:val="26"/>
          <w:szCs w:val="26"/>
          <w:rtl/>
        </w:rPr>
      </w:pPr>
    </w:p>
    <w:p w14:paraId="30BC9F82" w14:textId="0C2B0985"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6F92"/>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6172C"/>
    <w:rsid w:val="0028079B"/>
    <w:rsid w:val="002811D9"/>
    <w:rsid w:val="002868B7"/>
    <w:rsid w:val="0029248C"/>
    <w:rsid w:val="00292E5B"/>
    <w:rsid w:val="002934CD"/>
    <w:rsid w:val="002A0929"/>
    <w:rsid w:val="002A4FAB"/>
    <w:rsid w:val="002B7D71"/>
    <w:rsid w:val="002C3670"/>
    <w:rsid w:val="002E1769"/>
    <w:rsid w:val="002E40B1"/>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11CCA"/>
    <w:rsid w:val="004537A2"/>
    <w:rsid w:val="0049129C"/>
    <w:rsid w:val="004A7CA5"/>
    <w:rsid w:val="004C0703"/>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5F7A"/>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6E6"/>
    <w:rsid w:val="008C3B2E"/>
    <w:rsid w:val="008C47AB"/>
    <w:rsid w:val="008C6CB1"/>
    <w:rsid w:val="008F3F25"/>
    <w:rsid w:val="00906D85"/>
    <w:rsid w:val="0092249B"/>
    <w:rsid w:val="00922F56"/>
    <w:rsid w:val="00931DD9"/>
    <w:rsid w:val="00950ECD"/>
    <w:rsid w:val="00965979"/>
    <w:rsid w:val="009738C5"/>
    <w:rsid w:val="00974169"/>
    <w:rsid w:val="009B2C88"/>
    <w:rsid w:val="009B3EA4"/>
    <w:rsid w:val="009C0E0A"/>
    <w:rsid w:val="009C1612"/>
    <w:rsid w:val="009C466B"/>
    <w:rsid w:val="009C7A5D"/>
    <w:rsid w:val="009F5537"/>
    <w:rsid w:val="00A07CA4"/>
    <w:rsid w:val="00A10AC0"/>
    <w:rsid w:val="00A1337E"/>
    <w:rsid w:val="00A16535"/>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4774</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2023-01-04T08:34:00Z</cp:lastPrinted>
  <dcterms:created xsi:type="dcterms:W3CDTF">2025-03-10T09:25:00Z</dcterms:created>
  <dcterms:modified xsi:type="dcterms:W3CDTF">2025-03-10T09:26:00Z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1019487</vt:lpwstr>
  </property>
</Properties>
</file>