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76F5528C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ביטוחי בריאות</w:t>
      </w:r>
    </w:p>
    <w:p w14:paraId="611E2FD7" w14:textId="77FA3E7B" w:rsidR="00CC7A96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3E10F9C7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שחר קסורלה, ת"ז 30783777-3</w:t>
      </w:r>
    </w:p>
    <w:p w14:paraId="206879A5" w14:textId="75EA4801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D63261" w:rsidRPr="00D63261">
        <w:rPr>
          <w:b/>
          <w:bCs/>
          <w:sz w:val="28"/>
          <w:szCs w:val="28"/>
          <w:rtl/>
        </w:rPr>
        <w:t>800536415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B6F01D2" w:rsidR="00733A02" w:rsidRDefault="00A25594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שבנדון והריני מתכבד לפנות ולפרט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01AF0ED3" w:rsidR="00A25594" w:rsidRDefault="00532A5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שבנדון נפגע בתאונה ביום 2.2.2025</w:t>
      </w:r>
      <w:r w:rsidR="002D190E">
        <w:rPr>
          <w:rFonts w:hint="cs"/>
          <w:sz w:val="26"/>
          <w:szCs w:val="26"/>
          <w:rtl/>
        </w:rPr>
        <w:t xml:space="preserve"> (להלן:"</w:t>
      </w:r>
      <w:r w:rsidR="002D190E">
        <w:rPr>
          <w:rFonts w:hint="cs"/>
          <w:b/>
          <w:bCs/>
          <w:sz w:val="26"/>
          <w:szCs w:val="26"/>
          <w:rtl/>
        </w:rPr>
        <w:t>התאונה</w:t>
      </w:r>
      <w:r w:rsidR="002D190E">
        <w:rPr>
          <w:rFonts w:hint="cs"/>
          <w:sz w:val="26"/>
          <w:szCs w:val="26"/>
          <w:rtl/>
        </w:rPr>
        <w:t>")</w:t>
      </w:r>
    </w:p>
    <w:p w14:paraId="36649571" w14:textId="77777777" w:rsidR="0016361F" w:rsidRDefault="0016361F" w:rsidP="0016361F">
      <w:pPr>
        <w:spacing w:after="0"/>
        <w:ind w:left="749" w:right="1440"/>
        <w:rPr>
          <w:sz w:val="26"/>
          <w:szCs w:val="26"/>
        </w:rPr>
      </w:pPr>
    </w:p>
    <w:p w14:paraId="2ED5ED8A" w14:textId="77777777" w:rsidR="00C26D39" w:rsidRDefault="00DE4FE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לאחר התאונה טופל מרשי </w:t>
      </w:r>
      <w:r w:rsidR="00143282">
        <w:rPr>
          <w:rFonts w:hint="cs"/>
          <w:sz w:val="26"/>
          <w:szCs w:val="26"/>
          <w:rtl/>
        </w:rPr>
        <w:t xml:space="preserve">בבית החולים אסף הרופא, </w:t>
      </w:r>
      <w:r w:rsidR="00D42CA7">
        <w:rPr>
          <w:rFonts w:hint="cs"/>
          <w:sz w:val="26"/>
          <w:szCs w:val="26"/>
          <w:rtl/>
        </w:rPr>
        <w:t xml:space="preserve">שם אובחנו חבלות בכף יד ימין ובשוק רגל ימין. </w:t>
      </w:r>
    </w:p>
    <w:p w14:paraId="6006859F" w14:textId="77777777" w:rsidR="00C26D39" w:rsidRDefault="00C26D39" w:rsidP="00C26D39">
      <w:pPr>
        <w:pStyle w:val="aa"/>
        <w:rPr>
          <w:rFonts w:hint="cs"/>
          <w:sz w:val="26"/>
          <w:szCs w:val="26"/>
          <w:rtl/>
        </w:rPr>
      </w:pPr>
    </w:p>
    <w:p w14:paraId="7983C00F" w14:textId="34D37255" w:rsidR="0016361F" w:rsidRDefault="00CD1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בדיקת הדמיה שכוונה לאצבעות כף יד ימין הדגימה שברי גליל באצבעות 3-4</w:t>
      </w:r>
      <w:r w:rsidR="00B51EF6">
        <w:rPr>
          <w:rFonts w:hint="cs"/>
          <w:sz w:val="26"/>
          <w:szCs w:val="26"/>
          <w:rtl/>
        </w:rPr>
        <w:t>, שבר בסיס רדיאלי גליל אמצעי 4 עם רושם לרוטציה</w:t>
      </w:r>
      <w:r w:rsidR="00D24A43">
        <w:rPr>
          <w:rFonts w:hint="cs"/>
          <w:sz w:val="26"/>
          <w:szCs w:val="26"/>
          <w:rtl/>
        </w:rPr>
        <w:t xml:space="preserve">. לאחר קבלת טיפול אנטיביוטי, שטיפות מרובות וחבישה שוחרר </w:t>
      </w:r>
      <w:r w:rsidR="00C26D39">
        <w:rPr>
          <w:rFonts w:hint="cs"/>
          <w:sz w:val="26"/>
          <w:szCs w:val="26"/>
          <w:rtl/>
        </w:rPr>
        <w:t>מרשי כשידו חבושה ונתונה במתלה, בהמלצה להמשך מעקב רפואי, המשך טיפול אנטיביוטי ומנוחה.</w:t>
      </w:r>
    </w:p>
    <w:p w14:paraId="4C5D5D5C" w14:textId="77777777" w:rsidR="00C26D39" w:rsidRDefault="00C26D39" w:rsidP="00C26D39">
      <w:pPr>
        <w:pStyle w:val="aa"/>
        <w:rPr>
          <w:rFonts w:hint="cs"/>
          <w:sz w:val="26"/>
          <w:szCs w:val="26"/>
          <w:rtl/>
        </w:rPr>
      </w:pPr>
    </w:p>
    <w:p w14:paraId="34E73472" w14:textId="507C6077" w:rsidR="00D47F95" w:rsidRDefault="00302DAB" w:rsidP="00D47F9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CC07C7">
        <w:rPr>
          <w:rFonts w:hint="cs"/>
          <w:sz w:val="26"/>
          <w:szCs w:val="26"/>
          <w:rtl/>
        </w:rPr>
        <w:t xml:space="preserve">מרשי המשיך במעקב הרפואי במסגרת מרפאות בית החולים אסף הרופא, </w:t>
      </w:r>
      <w:r w:rsidR="009615D7" w:rsidRPr="00CC07C7">
        <w:rPr>
          <w:rFonts w:hint="cs"/>
          <w:sz w:val="26"/>
          <w:szCs w:val="26"/>
          <w:rtl/>
        </w:rPr>
        <w:t xml:space="preserve">שם הודגם גזרור אולנרי באצבע 4 ובדיקת הדמיה הדגימה שבר בעמדה לא מתקבלת והוחלט להפנותו </w:t>
      </w:r>
      <w:r w:rsidR="00285969" w:rsidRPr="00CC07C7">
        <w:rPr>
          <w:rFonts w:hint="cs"/>
          <w:sz w:val="26"/>
          <w:szCs w:val="26"/>
          <w:rtl/>
        </w:rPr>
        <w:t xml:space="preserve">לביצוע ניתוח. </w:t>
      </w:r>
    </w:p>
    <w:p w14:paraId="5E7F299C" w14:textId="77777777" w:rsidR="00CC07C7" w:rsidRDefault="00CC07C7" w:rsidP="00CC07C7">
      <w:pPr>
        <w:pStyle w:val="aa"/>
        <w:rPr>
          <w:rFonts w:hint="cs"/>
          <w:sz w:val="26"/>
          <w:szCs w:val="26"/>
          <w:rtl/>
        </w:rPr>
      </w:pPr>
    </w:p>
    <w:p w14:paraId="2AD59343" w14:textId="14DE9042" w:rsidR="00CC07C7" w:rsidRDefault="00CC07C7" w:rsidP="00CC07C7">
      <w:pPr>
        <w:spacing w:after="0"/>
        <w:ind w:left="749"/>
        <w:rPr>
          <w:b/>
          <w:bCs/>
          <w:sz w:val="26"/>
          <w:szCs w:val="26"/>
          <w:rtl/>
        </w:rPr>
      </w:pPr>
      <w:r w:rsidRPr="00CC07C7">
        <w:rPr>
          <w:rFonts w:hint="cs"/>
          <w:b/>
          <w:bCs/>
          <w:sz w:val="26"/>
          <w:szCs w:val="26"/>
          <w:rtl/>
        </w:rPr>
        <w:t>רצ"ב תעודות רפואיות</w:t>
      </w:r>
    </w:p>
    <w:p w14:paraId="7380B422" w14:textId="77777777" w:rsidR="00CC07C7" w:rsidRPr="00CC07C7" w:rsidRDefault="00CC07C7" w:rsidP="00CC07C7">
      <w:pPr>
        <w:spacing w:after="0"/>
        <w:rPr>
          <w:rFonts w:hint="cs"/>
          <w:b/>
          <w:bCs/>
          <w:sz w:val="26"/>
          <w:szCs w:val="26"/>
          <w:rtl/>
        </w:rPr>
      </w:pPr>
    </w:p>
    <w:p w14:paraId="730C2B54" w14:textId="30D45A80" w:rsidR="00D47F95" w:rsidRDefault="00D47F9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פי תנאי הפוליסה זכאי מרשי, בין היתר, לפיצוי בגין שברים, אשפוז מתאונה ואובדן כושר עבודה.</w:t>
      </w:r>
    </w:p>
    <w:p w14:paraId="1180653C" w14:textId="77777777" w:rsidR="003557CB" w:rsidRDefault="003557CB" w:rsidP="003557CB">
      <w:pPr>
        <w:pStyle w:val="aa"/>
        <w:rPr>
          <w:rFonts w:hint="cs"/>
          <w:sz w:val="26"/>
          <w:szCs w:val="26"/>
          <w:rtl/>
        </w:rPr>
      </w:pPr>
    </w:p>
    <w:p w14:paraId="05B8692B" w14:textId="77777777" w:rsidR="003557CB" w:rsidRPr="003557CB" w:rsidRDefault="003557CB" w:rsidP="003557CB">
      <w:pPr>
        <w:numPr>
          <w:ilvl w:val="0"/>
          <w:numId w:val="2"/>
        </w:numPr>
        <w:tabs>
          <w:tab w:val="clear" w:pos="1440"/>
        </w:tabs>
        <w:spacing w:after="0"/>
        <w:ind w:left="706" w:right="-426" w:hanging="850"/>
        <w:rPr>
          <w:spacing w:val="12"/>
          <w:sz w:val="28"/>
          <w:szCs w:val="28"/>
        </w:rPr>
      </w:pPr>
      <w:r w:rsidRPr="003557CB">
        <w:rPr>
          <w:rFonts w:hint="cs"/>
          <w:spacing w:val="12"/>
          <w:sz w:val="26"/>
          <w:szCs w:val="26"/>
          <w:rtl/>
        </w:rPr>
        <w:t xml:space="preserve">אודה עבור טיפולכם המסור והעברת התשלום לפקודת </w:t>
      </w:r>
      <w:r w:rsidRPr="003557CB">
        <w:rPr>
          <w:rFonts w:hint="cs"/>
          <w:b/>
          <w:bCs/>
          <w:spacing w:val="12"/>
          <w:sz w:val="28"/>
          <w:szCs w:val="28"/>
          <w:u w:val="single"/>
          <w:rtl/>
        </w:rPr>
        <w:t>אריאל פרייברג, עו"ד.</w:t>
      </w:r>
    </w:p>
    <w:p w14:paraId="37B925F4" w14:textId="0EBDCF72" w:rsidR="00C76613" w:rsidRDefault="00CC07C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7D7509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46041">
            <w:rPr>
              <w:noProof/>
              <w:rtl/>
            </w:rPr>
            <w:t>‏20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E5688"/>
    <w:rsid w:val="00702F6A"/>
    <w:rsid w:val="00733A02"/>
    <w:rsid w:val="00771850"/>
    <w:rsid w:val="007862A8"/>
    <w:rsid w:val="00791F06"/>
    <w:rsid w:val="00841B46"/>
    <w:rsid w:val="008C1ECE"/>
    <w:rsid w:val="0092119D"/>
    <w:rsid w:val="00952AF1"/>
    <w:rsid w:val="009615D7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21</cp:revision>
  <cp:lastPrinted>2023-11-14T14:48:00Z</cp:lastPrinted>
  <dcterms:created xsi:type="dcterms:W3CDTF">2025-02-20T12:51:00Z</dcterms:created>
  <dcterms:modified xsi:type="dcterms:W3CDTF">2025-02-20T15:15:00Z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1018107</vt:lpwstr>
  </property>
</Properties>
</file>