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0E3633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77777777" w:rsidR="0066661D" w:rsidRPr="0066661D" w:rsidRDefault="0066661D" w:rsidP="000E3633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פרופ' משה סלעי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0F03C2D8" w14:textId="77777777" w:rsidR="0066661D" w:rsidRPr="0066661D" w:rsidRDefault="0066661D" w:rsidP="000E3633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מרחוב י.ל. גורדון 11</w:t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</w:p>
    <w:p w14:paraId="3FA40EDA" w14:textId="1E569BFB" w:rsidR="00570EAE" w:rsidRDefault="0066661D" w:rsidP="000E3633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66661D">
        <w:rPr>
          <w:rFonts w:hint="cs"/>
          <w:sz w:val="28"/>
          <w:szCs w:val="28"/>
          <w:u w:val="single"/>
          <w:rtl/>
        </w:rPr>
        <w:t>תל אביב</w:t>
      </w:r>
    </w:p>
    <w:p w14:paraId="1DE7671A" w14:textId="77777777" w:rsidR="000E3633" w:rsidRPr="0066661D" w:rsidRDefault="000E3633" w:rsidP="000E3633">
      <w:pPr>
        <w:spacing w:line="240" w:lineRule="auto"/>
        <w:rPr>
          <w:b/>
          <w:bCs/>
          <w:spacing w:val="12"/>
          <w:sz w:val="28"/>
          <w:szCs w:val="28"/>
        </w:rPr>
      </w:pPr>
    </w:p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2B48D8"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64594745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D84B2E">
        <w:rPr>
          <w:rFonts w:ascii="David" w:hAnsi="David" w:hint="cs"/>
          <w:b/>
          <w:bCs/>
          <w:sz w:val="28"/>
          <w:szCs w:val="28"/>
          <w:rtl/>
        </w:rPr>
        <w:t>23/5/2023</w:t>
      </w:r>
    </w:p>
    <w:p w14:paraId="5CCC4217" w14:textId="77777777" w:rsidR="000E3633" w:rsidRDefault="00EA6E93" w:rsidP="000E363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D84B2E">
        <w:rPr>
          <w:rFonts w:hint="cs"/>
          <w:b/>
          <w:bCs/>
          <w:sz w:val="28"/>
          <w:szCs w:val="28"/>
          <w:rtl/>
        </w:rPr>
        <w:t>הנפגעת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84B2E">
        <w:rPr>
          <w:rFonts w:hint="cs"/>
          <w:bCs/>
          <w:sz w:val="28"/>
          <w:szCs w:val="28"/>
          <w:u w:val="single"/>
          <w:rtl/>
        </w:rPr>
        <w:t>מורן קבלה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D84B2E">
        <w:rPr>
          <w:rFonts w:hint="cs"/>
          <w:bCs/>
          <w:sz w:val="28"/>
          <w:szCs w:val="28"/>
          <w:u w:val="single"/>
          <w:rtl/>
        </w:rPr>
        <w:t>204597454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7128543C" w14:textId="3649E1D8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D84B2E">
        <w:rPr>
          <w:rFonts w:ascii="David" w:hAnsi="David" w:cs="David" w:hint="cs"/>
          <w:sz w:val="26"/>
          <w:szCs w:val="26"/>
          <w:rtl/>
        </w:rPr>
        <w:t>בהסכמת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D84B2E">
        <w:rPr>
          <w:rFonts w:ascii="David" w:hAnsi="David" w:cs="David" w:hint="cs"/>
          <w:sz w:val="26"/>
          <w:szCs w:val="26"/>
          <w:rtl/>
        </w:rPr>
        <w:t>מרשתי</w:t>
      </w:r>
      <w:r w:rsidR="0066661D">
        <w:rPr>
          <w:rFonts w:ascii="David" w:hAnsi="David" w:cs="David" w:hint="cs"/>
          <w:sz w:val="26"/>
          <w:szCs w:val="26"/>
          <w:rtl/>
        </w:rPr>
        <w:t>, התובע</w:t>
      </w:r>
      <w:r w:rsidR="00D84B2E">
        <w:rPr>
          <w:rFonts w:ascii="David" w:hAnsi="David" w:cs="David" w:hint="cs"/>
          <w:sz w:val="26"/>
          <w:szCs w:val="26"/>
          <w:rtl/>
        </w:rPr>
        <w:t>ת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D84B2E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D84B2E">
        <w:rPr>
          <w:rFonts w:ascii="David" w:hAnsi="David" w:cs="David" w:hint="cs"/>
          <w:sz w:val="26"/>
          <w:szCs w:val="26"/>
          <w:rtl/>
        </w:rPr>
        <w:t>23.5.23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D84B2E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342B6F2" w14:textId="77777777" w:rsidR="00D84B2E" w:rsidRDefault="00EA6E93" w:rsidP="00D84B2E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840" w:right="992" w:hanging="842"/>
        <w:jc w:val="both"/>
        <w:rPr>
          <w:rFonts w:ascii="David" w:hAnsi="David" w:cs="David"/>
          <w:sz w:val="26"/>
          <w:szCs w:val="26"/>
        </w:rPr>
      </w:pPr>
      <w:r w:rsidRPr="00D84B2E">
        <w:rPr>
          <w:rFonts w:ascii="David" w:hAnsi="David" w:cs="David"/>
          <w:sz w:val="26"/>
          <w:szCs w:val="26"/>
          <w:rtl/>
        </w:rPr>
        <w:t xml:space="preserve">רצ"ב לעיון כב' התיעוד רפואי הרפואי בנוגע </w:t>
      </w:r>
      <w:r w:rsidR="00D84B2E" w:rsidRPr="00D84B2E">
        <w:rPr>
          <w:rFonts w:ascii="David" w:hAnsi="David" w:cs="David" w:hint="cs"/>
          <w:sz w:val="26"/>
          <w:szCs w:val="26"/>
          <w:rtl/>
        </w:rPr>
        <w:t>למרשתי</w:t>
      </w:r>
      <w:r w:rsidR="00D84B2E">
        <w:rPr>
          <w:rFonts w:ascii="David" w:hAnsi="David" w:cs="David" w:hint="cs"/>
          <w:sz w:val="26"/>
          <w:szCs w:val="26"/>
          <w:rtl/>
        </w:rPr>
        <w:t>.</w:t>
      </w:r>
    </w:p>
    <w:p w14:paraId="55CC2D47" w14:textId="77C2B265" w:rsidR="00EA6E93" w:rsidRPr="00D84B2E" w:rsidRDefault="00EA6E93" w:rsidP="00D84B2E">
      <w:pPr>
        <w:pStyle w:val="ab"/>
        <w:spacing w:line="360" w:lineRule="auto"/>
        <w:ind w:right="992"/>
        <w:jc w:val="both"/>
        <w:rPr>
          <w:rFonts w:ascii="David" w:hAnsi="David" w:cs="David"/>
          <w:sz w:val="26"/>
          <w:szCs w:val="26"/>
        </w:rPr>
      </w:pPr>
      <w:r w:rsidRPr="00D84B2E">
        <w:rPr>
          <w:rFonts w:ascii="David" w:hAnsi="David" w:cs="David"/>
          <w:sz w:val="26"/>
          <w:szCs w:val="26"/>
          <w:rtl/>
        </w:rPr>
        <w:tab/>
      </w:r>
    </w:p>
    <w:p w14:paraId="14F1D9A2" w14:textId="2A57A859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D84B2E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>הנתבעת, המבטחת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66661D">
        <w:rPr>
          <w:rFonts w:ascii="David" w:hAnsi="David" w:cs="David" w:hint="cs"/>
          <w:sz w:val="26"/>
          <w:szCs w:val="26"/>
          <w:rtl/>
        </w:rPr>
        <w:t>הפניקס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7777777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1E75138D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D84B2E">
        <w:rPr>
          <w:rFonts w:hint="cs"/>
          <w:sz w:val="26"/>
          <w:szCs w:val="26"/>
          <w:rtl/>
        </w:rPr>
        <w:t xml:space="preserve">קרן </w:t>
      </w:r>
      <w:proofErr w:type="spellStart"/>
      <w:r w:rsidR="00D84B2E">
        <w:rPr>
          <w:rFonts w:hint="cs"/>
          <w:sz w:val="26"/>
          <w:szCs w:val="26"/>
          <w:rtl/>
        </w:rPr>
        <w:t>ליבר</w:t>
      </w:r>
      <w:proofErr w:type="spellEnd"/>
      <w:r w:rsidR="00D84B2E">
        <w:rPr>
          <w:rFonts w:hint="cs"/>
          <w:sz w:val="26"/>
          <w:szCs w:val="26"/>
          <w:rtl/>
        </w:rPr>
        <w:t xml:space="preserve"> נתיב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5D105FD2" w:rsidR="0066661D" w:rsidRPr="0066661D" w:rsidRDefault="00D84B2E" w:rsidP="0031451A">
      <w:pPr>
        <w:tabs>
          <w:tab w:val="left" w:pos="2241"/>
        </w:tabs>
        <w:spacing w:after="0" w:line="240" w:lineRule="auto"/>
        <w:ind w:right="288"/>
        <w:rPr>
          <w:rFonts w:hint="cs"/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Kerenn5@fnx.co.il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A625EF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84B2E">
            <w:rPr>
              <w:noProof/>
              <w:rtl/>
            </w:rPr>
            <w:t>‏17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25FCA"/>
    <w:rsid w:val="00841B46"/>
    <w:rsid w:val="008F039C"/>
    <w:rsid w:val="0092119D"/>
    <w:rsid w:val="0097592A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52201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84B2E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2024-05-23T07:08:00Z</cp:lastPrinted>
  <dcterms:created xsi:type="dcterms:W3CDTF">2024-12-17T08:13:00Z</dcterms:created>
  <dcterms:modified xsi:type="dcterms:W3CDTF">2024-12-17T08:21:00Z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1018032</vt:lpwstr>
  </property>
</Properties>
</file>