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A44D27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03/09/2024</w:t>
      </w:r>
    </w:p>
    <w:p w14:paraId="517FD53A" w14:textId="0B231BE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317FDF">
        <w:rPr>
          <w:rFonts w:ascii="David-Bold" w:cs="David-Bold" w:hint="cs"/>
          <w:b/>
          <w:bCs/>
          <w:sz w:val="28"/>
          <w:szCs w:val="28"/>
          <w:u w:val="single"/>
          <w:rtl/>
        </w:rPr>
        <w:t>מסרי אלקרינאוי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317FDF">
        <w:rPr>
          <w:rFonts w:ascii="David-Bold" w:cs="David-Bold" w:hint="cs"/>
          <w:b/>
          <w:bCs/>
          <w:sz w:val="28"/>
          <w:szCs w:val="28"/>
          <w:u w:val="single"/>
          <w:rtl/>
        </w:rPr>
        <w:t>326096526</w:t>
      </w:r>
    </w:p>
    <w:p w14:paraId="7589A84B" w14:textId="6A80A656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44DEA035" w14:textId="369257A0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 מצ"ב תעודות רפואיות ופרטי הרכב.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A4076F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24FBD">
            <w:rPr>
              <w:noProof/>
              <w:rtl/>
            </w:rPr>
            <w:t>‏04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007DB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24FBD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47DA6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2024-11-04T15:36:00Z</dcterms:created>
  <dcterms:modified xsi:type="dcterms:W3CDTF">2024-11-04T15:36:00Z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1016958</vt:lpwstr>
  </property>
</Properties>
</file>