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10F6" w14:textId="77777777" w:rsidR="00367701" w:rsidRDefault="00367701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97E438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840A5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AA902FD" w:rsidR="00100DB6" w:rsidRDefault="009D338F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289608F" w14:textId="038F1C62" w:rsidR="00367701" w:rsidRDefault="00367701" w:rsidP="00367701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המסמך: </w:t>
      </w:r>
      <w:r w:rsidR="00D840A5">
        <w:rPr>
          <w:rFonts w:cs="David" w:hint="cs"/>
          <w:spacing w:val="12"/>
          <w:sz w:val="26"/>
          <w:szCs w:val="26"/>
          <w:rtl/>
        </w:rPr>
        <w:t>19.2.25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0448290" w14:textId="0768233E" w:rsidR="00F53E04" w:rsidRDefault="007F07F7" w:rsidP="00F53E04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="00F53E04"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="00F53E04">
        <w:rPr>
          <w:rFonts w:cs="David" w:hint="cs"/>
          <w:b/>
          <w:bCs/>
          <w:sz w:val="28"/>
          <w:szCs w:val="28"/>
          <w:rtl/>
        </w:rPr>
        <w:t xml:space="preserve"> זיתון</w:t>
      </w:r>
      <w:r w:rsidR="00F53E04"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F53E04">
        <w:rPr>
          <w:rFonts w:cs="David" w:hint="cs"/>
          <w:b/>
          <w:bCs/>
          <w:sz w:val="28"/>
          <w:szCs w:val="28"/>
          <w:rtl/>
        </w:rPr>
        <w:t>66088733</w:t>
      </w:r>
      <w:r w:rsidR="00F53E04" w:rsidRPr="000A6B05">
        <w:rPr>
          <w:rFonts w:cs="David"/>
          <w:b/>
          <w:bCs/>
          <w:sz w:val="28"/>
          <w:szCs w:val="28"/>
          <w:rtl/>
        </w:rPr>
        <w:tab/>
      </w:r>
    </w:p>
    <w:p w14:paraId="7F51A394" w14:textId="77777777" w:rsidR="00F53E04" w:rsidRPr="00A918EE" w:rsidRDefault="00F53E04" w:rsidP="00F53E0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78BDF7D7" w14:textId="77777777" w:rsidR="00F53E04" w:rsidRDefault="00F53E04" w:rsidP="00E87EAF">
      <w:pPr>
        <w:rPr>
          <w:rFonts w:cs="David"/>
          <w:b/>
          <w:bCs/>
          <w:sz w:val="28"/>
          <w:szCs w:val="28"/>
          <w:rtl/>
        </w:rPr>
      </w:pPr>
    </w:p>
    <w:p w14:paraId="218070B5" w14:textId="16280DEA" w:rsidR="007F07F7" w:rsidRDefault="00F53E04" w:rsidP="00F53E04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="007F07F7"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9D338F">
        <w:rPr>
          <w:rFonts w:cs="David" w:hint="cs"/>
          <w:b/>
          <w:bCs/>
          <w:sz w:val="28"/>
          <w:szCs w:val="28"/>
          <w:rtl/>
        </w:rPr>
        <w:t>אמאל</w:t>
      </w:r>
      <w:proofErr w:type="spellEnd"/>
      <w:r w:rsidR="009D338F">
        <w:rPr>
          <w:rFonts w:cs="David" w:hint="cs"/>
          <w:b/>
          <w:bCs/>
          <w:sz w:val="28"/>
          <w:szCs w:val="28"/>
          <w:rtl/>
        </w:rPr>
        <w:t xml:space="preserve"> זיתון, ת"ז 220479067</w:t>
      </w:r>
    </w:p>
    <w:p w14:paraId="26E966E7" w14:textId="042260B2" w:rsidR="009D338F" w:rsidRPr="00F53E04" w:rsidRDefault="009D338F" w:rsidP="009D338F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 w:rsidR="00F53E04"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אפוטרופוסיהם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הטבעיים טוני </w:t>
      </w:r>
      <w:proofErr w:type="spellStart"/>
      <w:r w:rsidRPr="00F53E04">
        <w:rPr>
          <w:rFonts w:cs="David" w:hint="cs"/>
          <w:sz w:val="26"/>
          <w:szCs w:val="26"/>
          <w:rtl/>
        </w:rPr>
        <w:t>ו</w:t>
      </w:r>
      <w:r w:rsidR="00DC669D" w:rsidRPr="00F53E04">
        <w:rPr>
          <w:rFonts w:cs="David" w:hint="cs"/>
          <w:sz w:val="26"/>
          <w:szCs w:val="26"/>
          <w:rtl/>
        </w:rPr>
        <w:t>סוהיר</w:t>
      </w:r>
      <w:proofErr w:type="spellEnd"/>
      <w:r w:rsidR="00DC669D"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ת</w:t>
      </w:r>
      <w:r w:rsidR="00367701" w:rsidRPr="00F53E04">
        <w:rPr>
          <w:rFonts w:cs="David" w:hint="cs"/>
          <w:sz w:val="26"/>
          <w:szCs w:val="26"/>
          <w:rtl/>
        </w:rPr>
        <w:t>י</w:t>
      </w:r>
      <w:r w:rsidRPr="00F53E04">
        <w:rPr>
          <w:rFonts w:cs="David" w:hint="cs"/>
          <w:sz w:val="26"/>
          <w:szCs w:val="26"/>
          <w:rtl/>
        </w:rPr>
        <w:t>רז</w:t>
      </w:r>
      <w:r w:rsidR="00367701" w:rsidRPr="00F53E04">
        <w:rPr>
          <w:rFonts w:cs="David" w:hint="cs"/>
          <w:sz w:val="26"/>
          <w:szCs w:val="26"/>
          <w:rtl/>
        </w:rPr>
        <w:t>י</w:t>
      </w:r>
      <w:r w:rsidRPr="00F53E04">
        <w:rPr>
          <w:rFonts w:cs="David" w:hint="cs"/>
          <w:sz w:val="26"/>
          <w:szCs w:val="26"/>
          <w:rtl/>
        </w:rPr>
        <w:t>ה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זיתון</w:t>
      </w:r>
    </w:p>
    <w:p w14:paraId="413E50DB" w14:textId="6BCBA7E8" w:rsidR="007F07F7" w:rsidRDefault="007F07F7" w:rsidP="00F53E04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396CDD41" w14:textId="5C62121F" w:rsidR="00A918EE" w:rsidRPr="00D32E62" w:rsidRDefault="00A918EE" w:rsidP="00A918EE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F53E04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2070D6CA" w14:textId="77777777" w:rsidR="00A918EE" w:rsidRPr="00D32E62" w:rsidRDefault="00A918EE" w:rsidP="00A918EE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23ECC47F" w14:textId="77777777" w:rsidR="00A918EE" w:rsidRPr="00D32E62" w:rsidRDefault="00A918EE" w:rsidP="00A918EE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4D3B100E" w14:textId="77777777" w:rsidR="00A918EE" w:rsidRPr="005064CF" w:rsidRDefault="00A918EE" w:rsidP="00A918E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B59D6D4" w14:textId="6DA49029" w:rsidR="007F07F7" w:rsidRDefault="00100DB6" w:rsidP="00A918EE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7F07F7"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="007F07F7"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proofErr w:type="spellStart"/>
      <w:r w:rsidR="00DC669D" w:rsidRP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="00DC669D"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="00A918EE" w:rsidRP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="00A918EE" w:rsidRPr="00F53E04">
        <w:rPr>
          <w:rFonts w:cs="David" w:hint="cs"/>
          <w:b/>
          <w:bCs/>
          <w:sz w:val="28"/>
          <w:szCs w:val="28"/>
          <w:rtl/>
        </w:rPr>
        <w:t xml:space="preserve"> זיתון, ת"ז 66088733</w:t>
      </w:r>
    </w:p>
    <w:p w14:paraId="74ADDDA4" w14:textId="77777777" w:rsidR="007F07F7" w:rsidRDefault="007F07F7" w:rsidP="00312FE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73C2975F" w14:textId="0F9551BD" w:rsidR="00F34AB9" w:rsidRPr="00D823F2" w:rsidRDefault="00F34AB9" w:rsidP="00F34AB9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B360B5B" w14:textId="77777777" w:rsidR="00F34AB9" w:rsidRDefault="00F34AB9" w:rsidP="00F34AB9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35E4EA4" w14:textId="77777777" w:rsidR="00F34AB9" w:rsidRDefault="00F34AB9" w:rsidP="00F34AB9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43FBC657" w14:textId="672BB362" w:rsidR="00F34AB9" w:rsidRDefault="00F34AB9" w:rsidP="00F34AB9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7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3EAB6BEE" w14:textId="77777777" w:rsidR="00F34AB9" w:rsidRDefault="00F34AB9" w:rsidP="00F34AB9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F7385B1" w14:textId="3EC70BB0" w:rsidR="00312FE8" w:rsidRPr="008F01F4" w:rsidRDefault="00551367" w:rsidP="00551367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F34AB9">
        <w:rPr>
          <w:rFonts w:cs="David" w:hint="cs"/>
          <w:spacing w:val="12"/>
          <w:sz w:val="26"/>
          <w:szCs w:val="26"/>
          <w:rtl/>
        </w:rPr>
        <w:t>3</w:t>
      </w:r>
      <w:r w:rsidR="007F07F7">
        <w:rPr>
          <w:rFonts w:cs="David" w:hint="cs"/>
          <w:spacing w:val="12"/>
          <w:sz w:val="26"/>
          <w:szCs w:val="26"/>
          <w:rtl/>
        </w:rPr>
        <w:t>.</w:t>
      </w:r>
      <w:r w:rsidR="007F07F7"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="00312FE8"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DDCB063" w14:textId="4C400B74" w:rsidR="00312FE8" w:rsidRPr="008F01F4" w:rsidRDefault="00F53E04" w:rsidP="00F27ABB">
      <w:pPr>
        <w:ind w:left="1440" w:firstLine="487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312FE8"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7F07F7">
        <w:rPr>
          <w:rFonts w:cs="David" w:hint="cs"/>
          <w:spacing w:val="12"/>
          <w:sz w:val="26"/>
          <w:szCs w:val="26"/>
          <w:rtl/>
        </w:rPr>
        <w:t>אבא הלל 3, רמת גן</w:t>
      </w:r>
    </w:p>
    <w:p w14:paraId="4667C50B" w14:textId="134FC23E" w:rsidR="00312FE8" w:rsidRDefault="00312FE8" w:rsidP="008B76E6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</w:t>
      </w:r>
      <w:r w:rsidR="008B76E6"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  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="00F53E04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F27ABB">
        <w:rPr>
          <w:rFonts w:cs="David" w:hint="cs"/>
          <w:spacing w:val="12"/>
          <w:sz w:val="26"/>
          <w:szCs w:val="26"/>
          <w:rtl/>
        </w:rPr>
        <w:t>דוא"ל: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hyperlink r:id="rId8" w:history="1">
        <w:r w:rsidR="00F34AB9" w:rsidRPr="0039188D">
          <w:rPr>
            <w:rStyle w:val="Hyperlink"/>
            <w:rFonts w:cs="David"/>
            <w:spacing w:val="12"/>
            <w:sz w:val="26"/>
            <w:szCs w:val="26"/>
          </w:rPr>
          <w:t>tviot.hova@harel-ins.co.il</w:t>
        </w:r>
      </w:hyperlink>
    </w:p>
    <w:p w14:paraId="4E0A4EA3" w14:textId="77777777" w:rsidR="00F34AB9" w:rsidRDefault="00F34AB9" w:rsidP="008B76E6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</w:p>
    <w:p w14:paraId="1DC3759D" w14:textId="77777777" w:rsidR="00367701" w:rsidRDefault="00367701" w:rsidP="0036770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2A3A000" w14:textId="2A36E7C9" w:rsidR="00A918EE" w:rsidRPr="00715DC3" w:rsidRDefault="00A918EE" w:rsidP="00730EC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33C25323" w14:textId="77777777" w:rsidR="00367701" w:rsidRDefault="00367701" w:rsidP="00367701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4061FBB1" w14:textId="40FC3657" w:rsidR="00367701" w:rsidRPr="002A4FAB" w:rsidRDefault="00367701" w:rsidP="00367701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15FF133C" w14:textId="77777777" w:rsidR="00100DB6" w:rsidRDefault="00100DB6" w:rsidP="00312FE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C6E205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840A5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0E5BD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68239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1ED2202" w14:textId="2B512544" w:rsidR="00713CBE" w:rsidRPr="009B338C" w:rsidRDefault="00713CBE" w:rsidP="00713CB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1, אימה של התובעת 2, הייתה בכל הזמנים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הרלוונטים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לתביעה זו הנוהגת ו/או המשתמשת ברכב הנושא </w:t>
      </w:r>
      <w:r w:rsidRPr="009B338C">
        <w:rPr>
          <w:rFonts w:cs="David" w:hint="cs"/>
          <w:spacing w:val="12"/>
          <w:sz w:val="26"/>
          <w:szCs w:val="26"/>
          <w:rtl/>
        </w:rPr>
        <w:t>מס'</w:t>
      </w:r>
      <w:r>
        <w:rPr>
          <w:rFonts w:cs="David" w:hint="cs"/>
          <w:spacing w:val="12"/>
          <w:sz w:val="26"/>
          <w:szCs w:val="26"/>
          <w:rtl/>
        </w:rPr>
        <w:t xml:space="preserve"> רישיו</w:t>
      </w:r>
      <w:r w:rsidR="00BD1BAF">
        <w:rPr>
          <w:rFonts w:cs="David" w:hint="cs"/>
          <w:spacing w:val="12"/>
          <w:sz w:val="26"/>
          <w:szCs w:val="26"/>
          <w:rtl/>
        </w:rPr>
        <w:t>ן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68-355-30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22E26BC4" w14:textId="113E933A" w:rsidR="00713CBE" w:rsidRDefault="00713CBE" w:rsidP="00713C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08E7CA2" w14:textId="6050ED39" w:rsidR="00E87EAF" w:rsidRPr="00713CBE" w:rsidRDefault="00E87EAF" w:rsidP="00D4374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713CBE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713CBE">
        <w:rPr>
          <w:rFonts w:cs="David" w:hint="cs"/>
          <w:spacing w:val="12"/>
          <w:sz w:val="26"/>
          <w:szCs w:val="26"/>
          <w:rtl/>
        </w:rPr>
        <w:t>2</w:t>
      </w:r>
      <w:r w:rsidR="00100DB6" w:rsidRPr="00713CBE">
        <w:rPr>
          <w:rFonts w:cs="David" w:hint="cs"/>
          <w:spacing w:val="12"/>
          <w:sz w:val="26"/>
          <w:szCs w:val="26"/>
          <w:rtl/>
        </w:rPr>
        <w:t>, יליד</w:t>
      </w:r>
      <w:r w:rsidRPr="00713CBE">
        <w:rPr>
          <w:rFonts w:cs="David" w:hint="cs"/>
          <w:spacing w:val="12"/>
          <w:sz w:val="26"/>
          <w:szCs w:val="26"/>
          <w:rtl/>
        </w:rPr>
        <w:t>ת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</w:t>
      </w:r>
      <w:r w:rsidR="00A918EE" w:rsidRPr="00713CBE">
        <w:rPr>
          <w:rFonts w:cs="David" w:hint="cs"/>
          <w:spacing w:val="12"/>
          <w:sz w:val="26"/>
          <w:szCs w:val="26"/>
          <w:rtl/>
        </w:rPr>
        <w:t>1</w:t>
      </w:r>
      <w:r w:rsidRPr="00713CBE">
        <w:rPr>
          <w:rFonts w:cs="David" w:hint="cs"/>
          <w:spacing w:val="12"/>
          <w:sz w:val="26"/>
          <w:szCs w:val="26"/>
          <w:rtl/>
        </w:rPr>
        <w:t>2.</w:t>
      </w:r>
      <w:r w:rsidR="00A918EE" w:rsidRPr="00713CBE">
        <w:rPr>
          <w:rFonts w:cs="David" w:hint="cs"/>
          <w:spacing w:val="12"/>
          <w:sz w:val="26"/>
          <w:szCs w:val="26"/>
          <w:rtl/>
        </w:rPr>
        <w:t>8</w:t>
      </w:r>
      <w:r w:rsidRPr="00713CBE">
        <w:rPr>
          <w:rFonts w:cs="David" w:hint="cs"/>
          <w:spacing w:val="12"/>
          <w:sz w:val="26"/>
          <w:szCs w:val="26"/>
          <w:rtl/>
        </w:rPr>
        <w:t>.1</w:t>
      </w:r>
      <w:r w:rsidR="00A918EE" w:rsidRPr="00713CBE">
        <w:rPr>
          <w:rFonts w:cs="David" w:hint="cs"/>
          <w:spacing w:val="12"/>
          <w:sz w:val="26"/>
          <w:szCs w:val="26"/>
          <w:rtl/>
        </w:rPr>
        <w:t>1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, </w:t>
      </w:r>
      <w:r w:rsidR="00713CBE">
        <w:rPr>
          <w:rFonts w:cs="David" w:hint="cs"/>
          <w:spacing w:val="12"/>
          <w:sz w:val="26"/>
          <w:szCs w:val="26"/>
          <w:rtl/>
        </w:rPr>
        <w:t xml:space="preserve">קטינה, </w:t>
      </w:r>
      <w:r w:rsidRPr="00713CBE">
        <w:rPr>
          <w:rFonts w:cs="David" w:hint="cs"/>
          <w:spacing w:val="12"/>
          <w:sz w:val="26"/>
          <w:szCs w:val="26"/>
          <w:rtl/>
        </w:rPr>
        <w:t>הייתה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</w:t>
      </w:r>
      <w:r w:rsidRPr="00713CBE">
        <w:rPr>
          <w:rFonts w:cs="David" w:hint="cs"/>
          <w:spacing w:val="12"/>
          <w:sz w:val="26"/>
          <w:szCs w:val="26"/>
          <w:rtl/>
        </w:rPr>
        <w:t>הנוסעת</w:t>
      </w:r>
      <w:r w:rsidR="00100DB6" w:rsidRPr="00713CBE">
        <w:rPr>
          <w:rFonts w:cs="David" w:hint="cs"/>
          <w:spacing w:val="12"/>
          <w:sz w:val="26"/>
          <w:szCs w:val="26"/>
          <w:rtl/>
        </w:rPr>
        <w:t xml:space="preserve"> ברכב </w:t>
      </w:r>
    </w:p>
    <w:p w14:paraId="1EB8A036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4D948695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C669D">
        <w:rPr>
          <w:rFonts w:cs="David" w:hint="cs"/>
          <w:spacing w:val="12"/>
          <w:sz w:val="26"/>
          <w:szCs w:val="26"/>
          <w:rtl/>
        </w:rPr>
        <w:t xml:space="preserve"> 2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בישראל, ביטחה את השימוש ברכב </w:t>
      </w:r>
      <w:r w:rsidR="00713CBE">
        <w:rPr>
          <w:rFonts w:cs="David" w:hint="cs"/>
          <w:spacing w:val="12"/>
          <w:sz w:val="26"/>
          <w:szCs w:val="26"/>
          <w:rtl/>
        </w:rPr>
        <w:t xml:space="preserve">במועד התאונה הראשונה </w:t>
      </w:r>
      <w:r w:rsidRPr="009B338C">
        <w:rPr>
          <w:rFonts w:cs="David" w:hint="cs"/>
          <w:spacing w:val="12"/>
          <w:sz w:val="26"/>
          <w:szCs w:val="26"/>
          <w:rtl/>
        </w:rPr>
        <w:t>על פי הוראות פקודת ביטוח רכב מנועי (נוסח חדש) תש"ל – 1970.</w:t>
      </w:r>
    </w:p>
    <w:p w14:paraId="3E859C3B" w14:textId="77777777" w:rsidR="00DC669D" w:rsidRDefault="00DC669D" w:rsidP="00DC669D">
      <w:pPr>
        <w:pStyle w:val="a6"/>
        <w:rPr>
          <w:rFonts w:cs="David"/>
          <w:spacing w:val="12"/>
          <w:sz w:val="26"/>
          <w:szCs w:val="26"/>
          <w:rtl/>
        </w:rPr>
      </w:pPr>
    </w:p>
    <w:p w14:paraId="26C74D64" w14:textId="00AA0AF5" w:rsidR="00DC669D" w:rsidRPr="009B338C" w:rsidRDefault="00DC669D" w:rsidP="00DC669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3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הינה חברת ביטוח הפועלת כחוק בישראל ביטחה את השימוש ברכב</w:t>
      </w:r>
      <w:r w:rsidR="00713CBE">
        <w:rPr>
          <w:rFonts w:cs="David" w:hint="cs"/>
          <w:spacing w:val="12"/>
          <w:sz w:val="26"/>
          <w:szCs w:val="26"/>
          <w:rtl/>
        </w:rPr>
        <w:t xml:space="preserve"> במועד התאונה השניה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– 1970.</w:t>
      </w:r>
    </w:p>
    <w:p w14:paraId="52666D8D" w14:textId="77777777" w:rsidR="00DC669D" w:rsidRPr="009B338C" w:rsidRDefault="00DC669D" w:rsidP="0067416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5B42860" w:rsidR="00BC03CE" w:rsidRPr="00B6568E" w:rsidRDefault="007D5B4C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>ת ביטח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את השימוש ברכב</w:t>
      </w:r>
      <w:r w:rsidR="00713CBE">
        <w:rPr>
          <w:rFonts w:cs="David" w:hint="cs"/>
          <w:spacing w:val="12"/>
          <w:sz w:val="26"/>
          <w:szCs w:val="26"/>
          <w:rtl/>
        </w:rPr>
        <w:t xml:space="preserve"> במועדים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</w:t>
      </w:r>
      <w:r w:rsidR="00713CBE">
        <w:rPr>
          <w:rFonts w:cs="David" w:hint="cs"/>
          <w:spacing w:val="12"/>
          <w:sz w:val="26"/>
          <w:szCs w:val="26"/>
          <w:rtl/>
        </w:rPr>
        <w:t>הן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אירע</w:t>
      </w:r>
      <w:r w:rsidR="00713CBE">
        <w:rPr>
          <w:rFonts w:cs="David" w:hint="cs"/>
          <w:spacing w:val="12"/>
          <w:sz w:val="26"/>
          <w:szCs w:val="26"/>
          <w:rtl/>
        </w:rPr>
        <w:t>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התאונ</w:t>
      </w:r>
      <w:r w:rsidR="00713CBE">
        <w:rPr>
          <w:rFonts w:cs="David" w:hint="cs"/>
          <w:spacing w:val="12"/>
          <w:sz w:val="26"/>
          <w:szCs w:val="26"/>
          <w:rtl/>
        </w:rPr>
        <w:t>ות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בביטוח חובה ועל כן עותר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75D06C8" w14:textId="77777777" w:rsidR="00972E53" w:rsidRPr="00607B5B" w:rsidRDefault="00972E53" w:rsidP="00972E53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6D9E4C6" w14:textId="77777777" w:rsidR="00972E53" w:rsidRDefault="00972E53" w:rsidP="00972E53">
      <w:pPr>
        <w:ind w:left="72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780113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</w:t>
      </w:r>
      <w:r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602A49A8" w14:textId="79BCFDFD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957CB5">
        <w:rPr>
          <w:rFonts w:cs="David" w:hint="cs"/>
          <w:spacing w:val="12"/>
          <w:sz w:val="26"/>
          <w:szCs w:val="26"/>
          <w:rtl/>
        </w:rPr>
        <w:t xml:space="preserve">אירעה בתאריך </w:t>
      </w:r>
      <w:r>
        <w:rPr>
          <w:rFonts w:cs="David" w:hint="cs"/>
          <w:spacing w:val="12"/>
          <w:sz w:val="26"/>
          <w:szCs w:val="26"/>
          <w:rtl/>
        </w:rPr>
        <w:t>13.5.23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, בשעה </w:t>
      </w:r>
      <w:r>
        <w:rPr>
          <w:rFonts w:cs="David" w:hint="cs"/>
          <w:spacing w:val="12"/>
          <w:sz w:val="26"/>
          <w:szCs w:val="26"/>
          <w:rtl/>
        </w:rPr>
        <w:t>18:00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 או</w:t>
      </w:r>
      <w:r w:rsidRPr="00957CB5">
        <w:rPr>
          <w:rFonts w:hint="cs"/>
          <w:rtl/>
        </w:rPr>
        <w:t xml:space="preserve"> </w:t>
      </w:r>
      <w:r w:rsidRPr="00957CB5">
        <w:rPr>
          <w:rFonts w:cs="David" w:hint="cs"/>
          <w:spacing w:val="12"/>
          <w:sz w:val="26"/>
          <w:szCs w:val="26"/>
          <w:rtl/>
        </w:rPr>
        <w:t xml:space="preserve">בסמוך לכך, </w:t>
      </w:r>
      <w:r>
        <w:rPr>
          <w:rFonts w:cs="David" w:hint="cs"/>
          <w:spacing w:val="12"/>
          <w:sz w:val="26"/>
          <w:szCs w:val="26"/>
          <w:rtl/>
        </w:rPr>
        <w:t xml:space="preserve">בכפר כנא, עת נהגה התובעת </w:t>
      </w:r>
      <w:r w:rsidR="00713CBE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ברכבה הנושא מ.ר. 68-355-30 (להלן: 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 xml:space="preserve">") </w:t>
      </w:r>
      <w:r w:rsidR="00C71AAC">
        <w:rPr>
          <w:rFonts w:cs="David" w:hint="cs"/>
          <w:spacing w:val="12"/>
          <w:sz w:val="26"/>
          <w:szCs w:val="26"/>
          <w:rtl/>
        </w:rPr>
        <w:t>היית</w:t>
      </w:r>
      <w:r w:rsidR="00C71AAC">
        <w:rPr>
          <w:rFonts w:cs="David" w:hint="eastAsia"/>
          <w:spacing w:val="12"/>
          <w:sz w:val="26"/>
          <w:szCs w:val="26"/>
          <w:rtl/>
        </w:rPr>
        <w:t>ה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מעורבת בתאונה </w:t>
      </w:r>
      <w:r w:rsidR="00713CBE">
        <w:rPr>
          <w:rFonts w:cs="David" w:hint="cs"/>
          <w:spacing w:val="12"/>
          <w:sz w:val="26"/>
          <w:szCs w:val="26"/>
          <w:rtl/>
        </w:rPr>
        <w:t>והתובעת 1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נפגעה בגופה</w:t>
      </w:r>
      <w:r w:rsidR="00C71AAC"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Pr="00957CB5">
        <w:rPr>
          <w:rFonts w:cs="David" w:hint="cs"/>
          <w:spacing w:val="12"/>
          <w:sz w:val="26"/>
          <w:szCs w:val="26"/>
          <w:rtl/>
        </w:rPr>
        <w:t>(להלן: "</w:t>
      </w:r>
      <w:r w:rsidRPr="00904EF8">
        <w:rPr>
          <w:rFonts w:cs="David" w:hint="cs"/>
          <w:b/>
          <w:bCs/>
          <w:spacing w:val="12"/>
          <w:sz w:val="26"/>
          <w:szCs w:val="26"/>
          <w:rtl/>
        </w:rPr>
        <w:t>התאונה הראשונה</w:t>
      </w:r>
      <w:r w:rsidRPr="00957CB5">
        <w:rPr>
          <w:rFonts w:cs="David" w:hint="cs"/>
          <w:spacing w:val="12"/>
          <w:sz w:val="26"/>
          <w:szCs w:val="26"/>
          <w:rtl/>
        </w:rPr>
        <w:t>").</w:t>
      </w:r>
    </w:p>
    <w:p w14:paraId="5158A80B" w14:textId="77777777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338B0E" w14:textId="419DECFB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bookmarkStart w:id="1" w:name="_Hlk177291907"/>
      <w:r>
        <w:rPr>
          <w:rFonts w:cs="David" w:hint="cs"/>
          <w:spacing w:val="12"/>
          <w:sz w:val="26"/>
          <w:szCs w:val="26"/>
          <w:rtl/>
        </w:rPr>
        <w:t xml:space="preserve">רצ"ב אישור משטרה </w:t>
      </w:r>
      <w:r w:rsidR="00713CBE">
        <w:rPr>
          <w:rFonts w:cs="David" w:hint="cs"/>
          <w:spacing w:val="12"/>
          <w:sz w:val="26"/>
          <w:szCs w:val="26"/>
          <w:rtl/>
        </w:rPr>
        <w:t>ודו"ח שמאי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13CBE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bookmarkEnd w:id="1"/>
    <w:p w14:paraId="416A88DA" w14:textId="77777777" w:rsidR="00972E53" w:rsidRPr="00C96A2F" w:rsidRDefault="00972E53" w:rsidP="00972E53">
      <w:pPr>
        <w:ind w:right="1080"/>
        <w:jc w:val="both"/>
        <w:rPr>
          <w:rFonts w:cs="David"/>
          <w:spacing w:val="12"/>
          <w:sz w:val="26"/>
          <w:szCs w:val="26"/>
          <w:rtl/>
          <w:lang w:val="en-GB"/>
        </w:rPr>
      </w:pPr>
    </w:p>
    <w:p w14:paraId="2F10FB32" w14:textId="77777777" w:rsidR="00972E53" w:rsidRPr="00C96A2F" w:rsidRDefault="00972E53" w:rsidP="00972E53">
      <w:pPr>
        <w:ind w:left="72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780113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השניה</w:t>
      </w:r>
      <w:r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39818B80" w14:textId="072E8B96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אירעה בתאריך 2.</w:t>
      </w:r>
      <w:r w:rsidR="00C71AAC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71AAC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, בשעה 1</w:t>
      </w:r>
      <w:r w:rsidR="00C71AAC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C71AAC">
        <w:rPr>
          <w:rFonts w:cs="David" w:hint="cs"/>
          <w:spacing w:val="12"/>
          <w:sz w:val="26"/>
          <w:szCs w:val="26"/>
          <w:rtl/>
        </w:rPr>
        <w:t>0</w:t>
      </w:r>
      <w:r>
        <w:rPr>
          <w:rFonts w:cs="David" w:hint="cs"/>
          <w:spacing w:val="12"/>
          <w:sz w:val="26"/>
          <w:szCs w:val="26"/>
          <w:rtl/>
        </w:rPr>
        <w:t xml:space="preserve">0 או בסמוך לכך, </w:t>
      </w:r>
      <w:r w:rsidRPr="006B3402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6B3402" w:rsidRPr="006B3402">
        <w:rPr>
          <w:rFonts w:cs="David" w:hint="cs"/>
          <w:spacing w:val="12"/>
          <w:sz w:val="26"/>
          <w:szCs w:val="26"/>
          <w:rtl/>
        </w:rPr>
        <w:t>מעלה יצחק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71AAC">
        <w:rPr>
          <w:rFonts w:cs="David" w:hint="cs"/>
          <w:spacing w:val="12"/>
          <w:sz w:val="26"/>
          <w:szCs w:val="26"/>
          <w:rtl/>
        </w:rPr>
        <w:t>בנוף הגליל</w:t>
      </w:r>
      <w:r>
        <w:rPr>
          <w:rFonts w:cs="David" w:hint="cs"/>
          <w:spacing w:val="12"/>
          <w:sz w:val="26"/>
          <w:szCs w:val="26"/>
          <w:rtl/>
        </w:rPr>
        <w:t xml:space="preserve"> ,  עת </w:t>
      </w:r>
      <w:r w:rsidR="00C71AAC">
        <w:rPr>
          <w:rFonts w:cs="David" w:hint="cs"/>
          <w:spacing w:val="12"/>
          <w:sz w:val="26"/>
          <w:szCs w:val="26"/>
          <w:rtl/>
        </w:rPr>
        <w:t xml:space="preserve">נהגה התובעת </w:t>
      </w:r>
      <w:r w:rsidR="00713CBE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71AAC">
        <w:rPr>
          <w:rFonts w:cs="David" w:hint="cs"/>
          <w:spacing w:val="12"/>
          <w:sz w:val="26"/>
          <w:szCs w:val="26"/>
          <w:rtl/>
        </w:rPr>
        <w:t>ברכבה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71AAC">
        <w:rPr>
          <w:rFonts w:cs="David" w:hint="cs"/>
          <w:spacing w:val="12"/>
          <w:sz w:val="26"/>
          <w:szCs w:val="26"/>
          <w:rtl/>
        </w:rPr>
        <w:t xml:space="preserve">היה הרכב מעורב בתאונה והתובעות </w:t>
      </w:r>
      <w:r w:rsidR="00713CBE">
        <w:rPr>
          <w:rFonts w:cs="David" w:hint="cs"/>
          <w:spacing w:val="12"/>
          <w:sz w:val="26"/>
          <w:szCs w:val="26"/>
          <w:rtl/>
        </w:rPr>
        <w:t>1 - 2</w:t>
      </w:r>
      <w:r w:rsidR="00C71AAC">
        <w:rPr>
          <w:rFonts w:cs="David" w:hint="cs"/>
          <w:spacing w:val="12"/>
          <w:sz w:val="26"/>
          <w:szCs w:val="26"/>
          <w:rtl/>
        </w:rPr>
        <w:t xml:space="preserve"> נפגעו בגופן</w:t>
      </w:r>
      <w:r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904EF8">
        <w:rPr>
          <w:rFonts w:cs="David" w:hint="cs"/>
          <w:b/>
          <w:bCs/>
          <w:spacing w:val="12"/>
          <w:sz w:val="26"/>
          <w:szCs w:val="26"/>
          <w:rtl/>
        </w:rPr>
        <w:t>התאונה השניה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39D17B47" w14:textId="77777777" w:rsidR="00972E53" w:rsidRDefault="00972E53" w:rsidP="00972E53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3F44CE" w14:textId="3E8279B1" w:rsidR="003F67BA" w:rsidRPr="00674160" w:rsidRDefault="00972E53" w:rsidP="003F67BA">
      <w:pPr>
        <w:spacing w:line="276" w:lineRule="auto"/>
        <w:ind w:left="720" w:right="142"/>
        <w:jc w:val="both"/>
        <w:rPr>
          <w:rFonts w:cs="David"/>
          <w:strike/>
          <w:spacing w:val="12"/>
          <w:sz w:val="26"/>
          <w:szCs w:val="26"/>
          <w:rtl/>
        </w:rPr>
      </w:pPr>
      <w:r w:rsidRPr="00972E53">
        <w:rPr>
          <w:rFonts w:cs="David"/>
          <w:spacing w:val="12"/>
          <w:sz w:val="26"/>
          <w:szCs w:val="26"/>
          <w:rtl/>
        </w:rPr>
        <w:t>רצ"ב אישור משטרה ו</w:t>
      </w:r>
      <w:r w:rsidR="00713CBE">
        <w:rPr>
          <w:rFonts w:cs="David" w:hint="cs"/>
          <w:spacing w:val="12"/>
          <w:sz w:val="26"/>
          <w:szCs w:val="26"/>
          <w:rtl/>
        </w:rPr>
        <w:t>העתק תעודת</w:t>
      </w:r>
      <w:r w:rsidRPr="00972E53">
        <w:rPr>
          <w:rFonts w:cs="David"/>
          <w:spacing w:val="12"/>
          <w:sz w:val="26"/>
          <w:szCs w:val="26"/>
          <w:rtl/>
        </w:rPr>
        <w:t xml:space="preserve"> ביטוח חובה</w:t>
      </w:r>
      <w:r w:rsidR="00713CBE">
        <w:rPr>
          <w:rFonts w:cs="David" w:hint="cs"/>
          <w:spacing w:val="12"/>
          <w:sz w:val="26"/>
          <w:szCs w:val="26"/>
          <w:rtl/>
        </w:rPr>
        <w:t>,</w:t>
      </w:r>
      <w:r w:rsidRPr="00972E53">
        <w:rPr>
          <w:rFonts w:cs="David"/>
          <w:spacing w:val="12"/>
          <w:sz w:val="26"/>
          <w:szCs w:val="26"/>
          <w:rtl/>
        </w:rPr>
        <w:t xml:space="preserve"> </w:t>
      </w:r>
      <w:r w:rsidR="00713CBE">
        <w:rPr>
          <w:rFonts w:cs="David" w:hint="cs"/>
          <w:spacing w:val="12"/>
          <w:sz w:val="26"/>
          <w:szCs w:val="26"/>
          <w:rtl/>
        </w:rPr>
        <w:t>מסומנים</w:t>
      </w:r>
      <w:r w:rsidRPr="00972E53">
        <w:rPr>
          <w:rFonts w:cs="David"/>
          <w:spacing w:val="12"/>
          <w:sz w:val="26"/>
          <w:szCs w:val="26"/>
          <w:rtl/>
        </w:rPr>
        <w:t xml:space="preserve"> "</w:t>
      </w:r>
      <w:r w:rsidRPr="00972E53">
        <w:rPr>
          <w:rFonts w:cs="David"/>
          <w:b/>
          <w:bCs/>
          <w:spacing w:val="12"/>
          <w:sz w:val="26"/>
          <w:szCs w:val="26"/>
          <w:rtl/>
        </w:rPr>
        <w:t xml:space="preserve">כנספח </w:t>
      </w:r>
      <w:r w:rsidRPr="00972E53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Pr="00972E53">
        <w:rPr>
          <w:rFonts w:cs="David"/>
          <w:spacing w:val="12"/>
          <w:sz w:val="26"/>
          <w:szCs w:val="26"/>
          <w:rtl/>
        </w:rPr>
        <w:t>" ומהווה חלק בלתי נפרד מכתב התביעה.</w:t>
      </w:r>
    </w:p>
    <w:p w14:paraId="45B3D9CA" w14:textId="1FB6F5A6" w:rsidR="003F67BA" w:rsidRDefault="003F67BA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7F211ADA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6C68082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6A05B79" w14:textId="77777777" w:rsidR="00713CBE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524E694" w14:textId="77777777" w:rsidR="00713CBE" w:rsidRPr="00674160" w:rsidRDefault="00713CBE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48FA9DEC" w14:textId="77777777" w:rsidR="003F67BA" w:rsidRPr="00674160" w:rsidRDefault="003F67BA" w:rsidP="003F67BA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14F7B1B1" w14:textId="6B45F540" w:rsidR="003F67BA" w:rsidRPr="007B254D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התובעת </w:t>
      </w:r>
      <w:r w:rsidR="00CB51AD"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>1</w:t>
      </w:r>
      <w:r w:rsidRPr="007B254D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2DCFFBAD" w14:textId="77777777" w:rsidR="00D71423" w:rsidRPr="00B964FA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9761D80" w14:textId="77777777" w:rsidR="00B964FA" w:rsidRPr="00B964FA" w:rsidRDefault="00B964FA" w:rsidP="00B964FA">
      <w:pPr>
        <w:pStyle w:val="a6"/>
        <w:ind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</w:t>
      </w:r>
      <w:r w:rsidRPr="00B964FA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0BF04842" w14:textId="349D9AF7" w:rsidR="00C801A7" w:rsidRPr="00B964FA" w:rsidRDefault="007C094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אשר סבלה מכאבים והגבלה בתנועות הצוואר והגב סברה כי אלה יח</w:t>
      </w:r>
      <w:r w:rsidR="00BD1BAF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פו לאחר מנוחה ונטילת משככי כאבים,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חלפו, אלא החמירו,</w:t>
      </w:r>
      <w:r w:rsidR="00B964FA">
        <w:rPr>
          <w:rFonts w:cs="David" w:hint="cs"/>
          <w:spacing w:val="12"/>
          <w:sz w:val="26"/>
          <w:szCs w:val="26"/>
          <w:rtl/>
        </w:rPr>
        <w:t xml:space="preserve"> פנתה התובעת </w:t>
      </w:r>
      <w:r>
        <w:rPr>
          <w:rFonts w:cs="David" w:hint="cs"/>
          <w:spacing w:val="12"/>
          <w:sz w:val="26"/>
          <w:szCs w:val="26"/>
          <w:rtl/>
        </w:rPr>
        <w:t>לקבלת טיפול רפואי</w:t>
      </w:r>
      <w:r w:rsidR="00B964FA">
        <w:rPr>
          <w:rFonts w:cs="David" w:hint="cs"/>
          <w:spacing w:val="12"/>
          <w:sz w:val="26"/>
          <w:szCs w:val="26"/>
          <w:rtl/>
        </w:rPr>
        <w:t xml:space="preserve"> במיון בבית חולים האנגלי בנצרת, </w:t>
      </w:r>
      <w:r>
        <w:rPr>
          <w:rFonts w:cs="David" w:hint="cs"/>
          <w:spacing w:val="12"/>
          <w:sz w:val="26"/>
          <w:szCs w:val="26"/>
          <w:rtl/>
        </w:rPr>
        <w:t>שם הודגמו כאבים והגבלה בתנועות הצוואר והגב.</w:t>
      </w:r>
      <w:r w:rsid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>לאחר</w:t>
      </w:r>
      <w:r w:rsid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ביצוע </w:t>
      </w:r>
      <w:r w:rsidR="00BD1BAF">
        <w:rPr>
          <w:rFonts w:cs="David" w:hint="cs"/>
          <w:spacing w:val="12"/>
          <w:sz w:val="26"/>
          <w:szCs w:val="26"/>
          <w:rtl/>
        </w:rPr>
        <w:t xml:space="preserve">דימות 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וקבלת טיפול רפואי ראשוני שוחררה התובעת לביתה בהמלצה </w:t>
      </w:r>
      <w:r w:rsidR="00F72311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מנוחה</w:t>
      </w:r>
      <w:r w:rsidR="00F72311">
        <w:rPr>
          <w:rFonts w:cs="David" w:hint="cs"/>
          <w:spacing w:val="12"/>
          <w:sz w:val="26"/>
          <w:szCs w:val="26"/>
          <w:rtl/>
        </w:rPr>
        <w:t>,</w:t>
      </w:r>
      <w:r w:rsidR="00F72311" w:rsidRPr="00B964FA">
        <w:rPr>
          <w:rFonts w:cs="David" w:hint="cs"/>
          <w:spacing w:val="12"/>
          <w:sz w:val="26"/>
          <w:szCs w:val="26"/>
          <w:rtl/>
        </w:rPr>
        <w:t xml:space="preserve"> </w:t>
      </w:r>
      <w:r w:rsidR="00C801A7" w:rsidRPr="00B964FA">
        <w:rPr>
          <w:rFonts w:cs="David" w:hint="cs"/>
          <w:spacing w:val="12"/>
          <w:sz w:val="26"/>
          <w:szCs w:val="26"/>
          <w:rtl/>
        </w:rPr>
        <w:t xml:space="preserve">לנטילת משככי כאבים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C801A7" w:rsidRPr="00B964FA">
        <w:rPr>
          <w:rFonts w:cs="David" w:hint="cs"/>
          <w:spacing w:val="12"/>
          <w:sz w:val="26"/>
          <w:szCs w:val="26"/>
          <w:rtl/>
        </w:rPr>
        <w:t>המשך מעקב רפואי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B25A262" w14:textId="77777777" w:rsidR="00C801A7" w:rsidRPr="00674160" w:rsidRDefault="00C801A7" w:rsidP="00C801A7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4E57AEA9" w14:textId="39EA091F" w:rsidR="009217E7" w:rsidRPr="00FF0054" w:rsidRDefault="009217E7" w:rsidP="002403B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</w:rPr>
      </w:pPr>
      <w:r w:rsidRPr="00CD7135">
        <w:rPr>
          <w:rFonts w:cs="David" w:hint="cs"/>
          <w:spacing w:val="12"/>
          <w:sz w:val="26"/>
          <w:szCs w:val="26"/>
          <w:rtl/>
        </w:rPr>
        <w:t>התובעת</w:t>
      </w:r>
      <w:r w:rsidR="00FF0054">
        <w:rPr>
          <w:rFonts w:cs="David" w:hint="cs"/>
          <w:spacing w:val="12"/>
          <w:sz w:val="26"/>
          <w:szCs w:val="26"/>
          <w:rtl/>
        </w:rPr>
        <w:t xml:space="preserve"> </w:t>
      </w:r>
      <w:r w:rsidRPr="00CD7135">
        <w:rPr>
          <w:rFonts w:cs="David" w:hint="cs"/>
          <w:spacing w:val="12"/>
          <w:sz w:val="26"/>
          <w:szCs w:val="26"/>
          <w:rtl/>
        </w:rPr>
        <w:t>אשר המשיכה לסבול מכאבים והגבלה בתנועות הצוואר</w:t>
      </w:r>
      <w:r w:rsidRPr="00B137CD">
        <w:rPr>
          <w:rFonts w:cs="David" w:hint="cs"/>
          <w:spacing w:val="12"/>
          <w:sz w:val="26"/>
          <w:szCs w:val="26"/>
          <w:rtl/>
        </w:rPr>
        <w:t xml:space="preserve"> וה</w:t>
      </w:r>
      <w:r w:rsidR="00FF0054">
        <w:rPr>
          <w:rFonts w:cs="David" w:hint="cs"/>
          <w:spacing w:val="12"/>
          <w:sz w:val="26"/>
          <w:szCs w:val="26"/>
          <w:rtl/>
        </w:rPr>
        <w:t>גב</w:t>
      </w:r>
      <w:r w:rsidRPr="00B137CD">
        <w:rPr>
          <w:rFonts w:cs="David" w:hint="cs"/>
          <w:spacing w:val="12"/>
          <w:sz w:val="26"/>
          <w:szCs w:val="26"/>
          <w:rtl/>
        </w:rPr>
        <w:t>,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כמו גם, החמרה בכאים מפושטים,</w:t>
      </w:r>
      <w:r w:rsidR="00EC37D1">
        <w:rPr>
          <w:rFonts w:cs="David" w:hint="cs"/>
          <w:spacing w:val="12"/>
          <w:sz w:val="26"/>
          <w:szCs w:val="26"/>
          <w:rtl/>
        </w:rPr>
        <w:t xml:space="preserve"> סחרחורות,</w:t>
      </w:r>
      <w:r w:rsidR="00001499">
        <w:rPr>
          <w:rFonts w:cs="David" w:hint="cs"/>
          <w:spacing w:val="12"/>
          <w:sz w:val="26"/>
          <w:szCs w:val="26"/>
          <w:rtl/>
        </w:rPr>
        <w:t xml:space="preserve"> </w:t>
      </w:r>
      <w:r w:rsidR="00EC37D1">
        <w:rPr>
          <w:rFonts w:cs="David" w:hint="cs"/>
          <w:spacing w:val="12"/>
          <w:sz w:val="26"/>
          <w:szCs w:val="26"/>
          <w:rtl/>
        </w:rPr>
        <w:t>הגבלה בתנועות כתף ימין</w:t>
      </w:r>
      <w:r w:rsidR="00001499">
        <w:rPr>
          <w:rFonts w:cs="David" w:hint="cs"/>
          <w:spacing w:val="12"/>
          <w:sz w:val="26"/>
          <w:szCs w:val="26"/>
          <w:rtl/>
        </w:rPr>
        <w:t xml:space="preserve"> ורגישות באזור האגן</w:t>
      </w:r>
      <w:r w:rsidR="00EC37D1">
        <w:rPr>
          <w:rFonts w:cs="David" w:hint="cs"/>
          <w:spacing w:val="12"/>
          <w:sz w:val="26"/>
          <w:szCs w:val="26"/>
          <w:rtl/>
        </w:rPr>
        <w:t xml:space="preserve"> </w:t>
      </w:r>
      <w:r w:rsidR="00FF0054">
        <w:rPr>
          <w:rFonts w:cs="David" w:hint="cs"/>
          <w:spacing w:val="12"/>
          <w:sz w:val="26"/>
          <w:szCs w:val="26"/>
          <w:rtl/>
        </w:rPr>
        <w:t>טופלה במסגרת קופת החולים ו</w:t>
      </w:r>
      <w:r w:rsidRPr="00B137CD">
        <w:rPr>
          <w:rFonts w:cs="David" w:hint="cs"/>
          <w:spacing w:val="12"/>
          <w:sz w:val="26"/>
          <w:szCs w:val="26"/>
          <w:rtl/>
        </w:rPr>
        <w:t>הופנתה לביצוע טיפולי פיזיותרפיה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ו</w:t>
      </w:r>
      <w:r w:rsidRPr="00B137CD">
        <w:rPr>
          <w:rFonts w:cs="David" w:hint="cs"/>
          <w:spacing w:val="12"/>
          <w:sz w:val="26"/>
          <w:szCs w:val="26"/>
          <w:rtl/>
        </w:rPr>
        <w:t>המשך נטילת משככי כאבים</w:t>
      </w:r>
      <w:r w:rsidR="00FF0054">
        <w:rPr>
          <w:rFonts w:cs="David" w:hint="cs"/>
          <w:spacing w:val="12"/>
          <w:sz w:val="26"/>
          <w:szCs w:val="26"/>
          <w:rtl/>
        </w:rPr>
        <w:t xml:space="preserve"> ושימוש במכשיר </w:t>
      </w:r>
      <w:r w:rsidR="00FF0054">
        <w:rPr>
          <w:rFonts w:cs="David"/>
          <w:spacing w:val="12"/>
          <w:sz w:val="26"/>
          <w:szCs w:val="26"/>
        </w:rPr>
        <w:t>TENS</w:t>
      </w:r>
      <w:r w:rsidR="00FF0054">
        <w:rPr>
          <w:rFonts w:cs="David" w:hint="cs"/>
          <w:spacing w:val="12"/>
          <w:sz w:val="26"/>
          <w:szCs w:val="26"/>
          <w:rtl/>
        </w:rPr>
        <w:t>.</w:t>
      </w:r>
    </w:p>
    <w:p w14:paraId="1026C5F9" w14:textId="77777777" w:rsidR="00FF0054" w:rsidRPr="00FF0054" w:rsidRDefault="00FF0054" w:rsidP="00FF0054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7E4D91E9" w14:textId="030F0B37" w:rsidR="00FF0054" w:rsidRDefault="00FF0054" w:rsidP="002403B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הימשכות הכאבים וההגבלה בתנועות </w:t>
      </w:r>
      <w:r w:rsidR="00291A8C">
        <w:rPr>
          <w:rFonts w:cs="David" w:hint="cs"/>
          <w:spacing w:val="12"/>
          <w:sz w:val="26"/>
          <w:szCs w:val="26"/>
          <w:rtl/>
        </w:rPr>
        <w:t>הכתפיים</w:t>
      </w:r>
      <w:r>
        <w:rPr>
          <w:rFonts w:cs="David" w:hint="cs"/>
          <w:spacing w:val="12"/>
          <w:sz w:val="26"/>
          <w:szCs w:val="26"/>
          <w:rtl/>
        </w:rPr>
        <w:t>, הצוואר והגב, הוחלט להפנותה להמשך מעקב וביצוע בדיקות הדמיה.</w:t>
      </w:r>
    </w:p>
    <w:p w14:paraId="66F521CB" w14:textId="77777777" w:rsidR="00CD7135" w:rsidRDefault="00CD7135" w:rsidP="00CD7135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0A67C8FB" w14:textId="77777777" w:rsidR="00291A8C" w:rsidRDefault="00CD7135" w:rsidP="00CD713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חרף טיפולי הפיזיותרפי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91A8C">
        <w:rPr>
          <w:rFonts w:cs="David" w:hint="cs"/>
          <w:spacing w:val="12"/>
          <w:sz w:val="26"/>
          <w:szCs w:val="26"/>
          <w:rtl/>
        </w:rPr>
        <w:t>נותרה התובעת עם כאבים והגבלה בתנועות הצוואר, הכתפיים והגב והיא הופנתה להמשך מעקב רפואי, והמשך טיפול שמרני.</w:t>
      </w:r>
    </w:p>
    <w:p w14:paraId="4A960A58" w14:textId="77777777" w:rsidR="00291A8C" w:rsidRDefault="00291A8C" w:rsidP="00291A8C">
      <w:pPr>
        <w:pStyle w:val="a6"/>
        <w:rPr>
          <w:rFonts w:cs="David"/>
          <w:spacing w:val="12"/>
          <w:sz w:val="26"/>
          <w:szCs w:val="26"/>
          <w:rtl/>
        </w:rPr>
      </w:pPr>
    </w:p>
    <w:p w14:paraId="45F7AAB8" w14:textId="50873A93" w:rsidR="00CD7135" w:rsidRPr="00B964FA" w:rsidRDefault="00CD7135" w:rsidP="00CD7135">
      <w:pPr>
        <w:pStyle w:val="a6"/>
        <w:numPr>
          <w:ilvl w:val="0"/>
          <w:numId w:val="1"/>
        </w:numPr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שנייה</w:t>
      </w:r>
      <w:r w:rsidRPr="00B964FA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0AB9A4BB" w14:textId="73F320BA" w:rsidR="00005D68" w:rsidRDefault="00CA6756" w:rsidP="00291A8C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בטרם החלימה </w:t>
      </w:r>
      <w:r w:rsidR="00291A8C">
        <w:rPr>
          <w:rFonts w:cs="David" w:hint="cs"/>
          <w:spacing w:val="12"/>
          <w:sz w:val="26"/>
          <w:szCs w:val="26"/>
          <w:rtl/>
        </w:rPr>
        <w:t>מתוצאות</w:t>
      </w:r>
      <w:r>
        <w:rPr>
          <w:rFonts w:cs="David" w:hint="cs"/>
          <w:spacing w:val="12"/>
          <w:sz w:val="26"/>
          <w:szCs w:val="26"/>
          <w:rtl/>
        </w:rPr>
        <w:t xml:space="preserve"> התאונה הראשונה, היית</w:t>
      </w:r>
      <w:r>
        <w:rPr>
          <w:rFonts w:cs="David" w:hint="eastAsia"/>
          <w:spacing w:val="12"/>
          <w:sz w:val="26"/>
          <w:szCs w:val="26"/>
          <w:rtl/>
        </w:rPr>
        <w:t>ה</w:t>
      </w:r>
      <w:r w:rsidR="00291A8C">
        <w:rPr>
          <w:rFonts w:cs="David" w:hint="cs"/>
          <w:spacing w:val="12"/>
          <w:sz w:val="26"/>
          <w:szCs w:val="26"/>
          <w:rtl/>
        </w:rPr>
        <w:t xml:space="preserve"> התובעת מעורבת </w:t>
      </w:r>
      <w:r>
        <w:rPr>
          <w:rFonts w:cs="David" w:hint="cs"/>
          <w:spacing w:val="12"/>
          <w:sz w:val="26"/>
          <w:szCs w:val="26"/>
          <w:rtl/>
        </w:rPr>
        <w:t>בתאונה השניה, לאחריה טופלה בבית החולים האנגלי בנצרת, שם אובחנו חבלות</w:t>
      </w:r>
      <w:r w:rsidR="00291A8C">
        <w:rPr>
          <w:rFonts w:cs="David" w:hint="cs"/>
          <w:spacing w:val="12"/>
          <w:sz w:val="26"/>
          <w:szCs w:val="26"/>
          <w:rtl/>
        </w:rPr>
        <w:t xml:space="preserve"> ב</w:t>
      </w:r>
      <w:r>
        <w:rPr>
          <w:rFonts w:cs="David" w:hint="cs"/>
          <w:spacing w:val="12"/>
          <w:sz w:val="26"/>
          <w:szCs w:val="26"/>
          <w:rtl/>
        </w:rPr>
        <w:t>צוואר, בכתפיים ובגב תחתון,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בבדיקה גופנית נמצאה</w:t>
      </w:r>
      <w:r w:rsid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="00291A8C">
        <w:rPr>
          <w:rFonts w:cs="David" w:hint="cs"/>
          <w:spacing w:val="12"/>
          <w:sz w:val="26"/>
          <w:szCs w:val="26"/>
          <w:rtl/>
        </w:rPr>
        <w:t>הגבלה בטווחי התנועות</w:t>
      </w:r>
      <w:r w:rsidR="00C579CA">
        <w:rPr>
          <w:rFonts w:cs="David" w:hint="cs"/>
          <w:spacing w:val="12"/>
          <w:sz w:val="26"/>
          <w:szCs w:val="26"/>
          <w:rtl/>
        </w:rPr>
        <w:t>,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רגישות בכתפיים</w:t>
      </w:r>
      <w:r w:rsidR="00C579CA">
        <w:rPr>
          <w:rFonts w:cs="David" w:hint="cs"/>
          <w:spacing w:val="12"/>
          <w:sz w:val="26"/>
          <w:szCs w:val="26"/>
          <w:rtl/>
        </w:rPr>
        <w:t>, חוסר שיווי משקל וסחרחורות</w:t>
      </w:r>
      <w:r w:rsidR="002B154E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ראשוני, שכולל דימות</w:t>
      </w:r>
      <w:r w:rsidR="002B154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שוחררה התובעת לביתה בהמלצה להמשך מעקב רפואי, נטילת משככי כאבים ומנוחה</w:t>
      </w:r>
      <w:r w:rsidR="002B154E">
        <w:rPr>
          <w:rFonts w:cs="David" w:hint="cs"/>
          <w:spacing w:val="12"/>
          <w:sz w:val="26"/>
          <w:szCs w:val="26"/>
          <w:rtl/>
        </w:rPr>
        <w:t xml:space="preserve"> בת 7 ימים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9D81594" w14:textId="77777777" w:rsidR="004478E4" w:rsidRDefault="004478E4" w:rsidP="00291A8C">
      <w:pPr>
        <w:jc w:val="both"/>
        <w:rPr>
          <w:rFonts w:cs="David"/>
          <w:spacing w:val="12"/>
          <w:sz w:val="26"/>
          <w:szCs w:val="26"/>
          <w:rtl/>
        </w:rPr>
      </w:pPr>
    </w:p>
    <w:p w14:paraId="36714CCB" w14:textId="77777777" w:rsidR="005E0F46" w:rsidRDefault="00005D68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אשר סבלה מהחמרה בכאבים והגבלה בתנועות הצוואר, הכתפיים והגב, כמו גם, כאבי ראש, סחרחורות, ירידה בדמיעה וטנטון, הופנתה לביצוע</w:t>
      </w:r>
      <w:r>
        <w:rPr>
          <w:rFonts w:cs="David" w:hint="cs"/>
          <w:spacing w:val="12"/>
          <w:sz w:val="26"/>
          <w:szCs w:val="26"/>
          <w:rtl/>
        </w:rPr>
        <w:t xml:space="preserve">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אינטנסיביים</w:t>
      </w:r>
      <w:r w:rsidR="006B57FC">
        <w:rPr>
          <w:rFonts w:cs="David" w:hint="cs"/>
          <w:spacing w:val="12"/>
          <w:sz w:val="26"/>
          <w:szCs w:val="26"/>
          <w:rtl/>
        </w:rPr>
        <w:t xml:space="preserve"> לשיפור טווחי </w:t>
      </w:r>
      <w:r w:rsidR="005E0F46">
        <w:rPr>
          <w:rFonts w:cs="David" w:hint="cs"/>
          <w:spacing w:val="12"/>
          <w:sz w:val="26"/>
          <w:szCs w:val="26"/>
          <w:rtl/>
        </w:rPr>
        <w:t>התנועות</w:t>
      </w:r>
      <w:r w:rsidR="006B57FC">
        <w:rPr>
          <w:rFonts w:cs="David" w:hint="cs"/>
          <w:spacing w:val="12"/>
          <w:sz w:val="26"/>
          <w:szCs w:val="26"/>
          <w:rtl/>
        </w:rPr>
        <w:t xml:space="preserve">, </w:t>
      </w:r>
      <w:r w:rsidR="00AC1DAF">
        <w:rPr>
          <w:rFonts w:cs="David" w:hint="cs"/>
          <w:spacing w:val="12"/>
          <w:sz w:val="26"/>
          <w:szCs w:val="26"/>
          <w:rtl/>
        </w:rPr>
        <w:t>ו</w:t>
      </w:r>
      <w:r w:rsidR="006B57FC" w:rsidRPr="006B57FC">
        <w:rPr>
          <w:rFonts w:cs="David"/>
          <w:spacing w:val="12"/>
          <w:sz w:val="26"/>
          <w:szCs w:val="26"/>
          <w:rtl/>
        </w:rPr>
        <w:t xml:space="preserve">פיזיותרפיה </w:t>
      </w:r>
      <w:proofErr w:type="spellStart"/>
      <w:r w:rsidR="006B57FC" w:rsidRPr="006B57FC">
        <w:rPr>
          <w:rFonts w:cs="David"/>
          <w:spacing w:val="12"/>
          <w:sz w:val="26"/>
          <w:szCs w:val="26"/>
          <w:rtl/>
        </w:rPr>
        <w:t>וסטיבולרית</w:t>
      </w:r>
      <w:proofErr w:type="spellEnd"/>
      <w:r w:rsidR="005E0F46">
        <w:rPr>
          <w:rFonts w:cs="David" w:hint="cs"/>
          <w:spacing w:val="12"/>
          <w:sz w:val="26"/>
          <w:szCs w:val="26"/>
          <w:rtl/>
        </w:rPr>
        <w:t>.</w:t>
      </w:r>
    </w:p>
    <w:p w14:paraId="757C7997" w14:textId="77777777" w:rsidR="005E0F46" w:rsidRDefault="005E0F46" w:rsidP="005E0F46">
      <w:pPr>
        <w:pStyle w:val="a6"/>
        <w:ind w:right="1080"/>
        <w:jc w:val="both"/>
        <w:rPr>
          <w:rFonts w:cs="David"/>
          <w:spacing w:val="12"/>
          <w:sz w:val="26"/>
          <w:szCs w:val="26"/>
        </w:rPr>
      </w:pPr>
    </w:p>
    <w:p w14:paraId="7D9D2F7F" w14:textId="528D2793" w:rsidR="005E0F46" w:rsidRDefault="005E0F46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שמיעה שביצעה הדגימה טנטון וירידה בשמיעה והוחלט להפנותה להמשך מעקב אף, אוזן וגרון, שיקום ומעקב שמיעתי.</w:t>
      </w:r>
    </w:p>
    <w:p w14:paraId="411BF421" w14:textId="77777777" w:rsidR="005E0F46" w:rsidRPr="005E0F46" w:rsidRDefault="005E0F46" w:rsidP="005E0F46">
      <w:pPr>
        <w:pStyle w:val="a6"/>
        <w:rPr>
          <w:rFonts w:cs="David"/>
          <w:spacing w:val="12"/>
          <w:sz w:val="26"/>
          <w:szCs w:val="26"/>
          <w:rtl/>
        </w:rPr>
      </w:pPr>
    </w:p>
    <w:p w14:paraId="4769CE4B" w14:textId="77777777" w:rsidR="005E0F46" w:rsidRDefault="005E0F46" w:rsidP="005E0F46">
      <w:pPr>
        <w:pStyle w:val="a6"/>
        <w:ind w:right="1080"/>
        <w:jc w:val="both"/>
        <w:rPr>
          <w:rFonts w:cs="David"/>
          <w:spacing w:val="12"/>
          <w:sz w:val="26"/>
          <w:szCs w:val="26"/>
        </w:rPr>
      </w:pPr>
    </w:p>
    <w:p w14:paraId="00324A3C" w14:textId="17A6B489" w:rsidR="00005D68" w:rsidRDefault="005E0F46" w:rsidP="00291A8C">
      <w:pPr>
        <w:pStyle w:val="a6"/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</w:t>
      </w:r>
      <w:r w:rsidR="00005D68" w:rsidRPr="00AC1DAF">
        <w:rPr>
          <w:rFonts w:cs="David" w:hint="cs"/>
          <w:spacing w:val="12"/>
          <w:sz w:val="26"/>
          <w:szCs w:val="26"/>
          <w:rtl/>
        </w:rPr>
        <w:t>אך נותרה עם הגבל</w:t>
      </w:r>
      <w:r w:rsidR="006B57FC" w:rsidRPr="00AC1DAF">
        <w:rPr>
          <w:rFonts w:cs="David" w:hint="cs"/>
          <w:spacing w:val="12"/>
          <w:sz w:val="26"/>
          <w:szCs w:val="26"/>
          <w:rtl/>
        </w:rPr>
        <w:t>ה</w:t>
      </w:r>
      <w:r w:rsidR="00005D68" w:rsidRPr="00AC1DAF">
        <w:rPr>
          <w:rFonts w:cs="David" w:hint="cs"/>
          <w:spacing w:val="12"/>
          <w:sz w:val="26"/>
          <w:szCs w:val="26"/>
          <w:rtl/>
        </w:rPr>
        <w:t xml:space="preserve"> בתנועות הצוואר</w:t>
      </w:r>
      <w:r w:rsidR="006B57FC" w:rsidRPr="00AC1DAF">
        <w:rPr>
          <w:rFonts w:cs="David" w:hint="cs"/>
          <w:spacing w:val="12"/>
          <w:sz w:val="26"/>
          <w:szCs w:val="26"/>
          <w:rtl/>
        </w:rPr>
        <w:t xml:space="preserve"> </w:t>
      </w:r>
      <w:r w:rsidR="00AC1DAF">
        <w:rPr>
          <w:rFonts w:cs="David" w:hint="cs"/>
          <w:spacing w:val="12"/>
          <w:sz w:val="26"/>
          <w:szCs w:val="26"/>
          <w:rtl/>
        </w:rPr>
        <w:t>הכתפיים</w:t>
      </w:r>
      <w:r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AC1DAF">
        <w:rPr>
          <w:rFonts w:cs="David" w:hint="cs"/>
          <w:spacing w:val="12"/>
          <w:sz w:val="26"/>
          <w:szCs w:val="26"/>
          <w:rtl/>
        </w:rPr>
        <w:t>, סחרחורות</w:t>
      </w:r>
      <w:r>
        <w:rPr>
          <w:rFonts w:cs="David" w:hint="cs"/>
          <w:spacing w:val="12"/>
          <w:sz w:val="26"/>
          <w:szCs w:val="26"/>
          <w:rtl/>
        </w:rPr>
        <w:t>, כאבי ראש, ירידה בשמיעה, טנטון</w:t>
      </w:r>
      <w:r w:rsidR="00AC1DAF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חוסר</w:t>
      </w:r>
      <w:r w:rsidR="00AC1DAF">
        <w:rPr>
          <w:rFonts w:cs="David" w:hint="cs"/>
          <w:spacing w:val="12"/>
          <w:sz w:val="26"/>
          <w:szCs w:val="26"/>
          <w:rtl/>
        </w:rPr>
        <w:t xml:space="preserve"> שיווי במשקל.</w:t>
      </w:r>
    </w:p>
    <w:p w14:paraId="34D116AE" w14:textId="77777777" w:rsidR="00AC1DAF" w:rsidRPr="00AC1DAF" w:rsidRDefault="00AC1DAF" w:rsidP="00291A8C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5DC4D85B" w14:textId="57D70CDB" w:rsidR="009217E7" w:rsidRPr="00CA6756" w:rsidRDefault="009217E7" w:rsidP="009217E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  <w:r w:rsidRPr="00CA6756"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="003D2C03" w:rsidRPr="00CA6756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5E0F46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CA6756"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3CFD2AAF" w14:textId="77777777" w:rsidR="00C579CA" w:rsidRPr="00674160" w:rsidRDefault="00C579CA" w:rsidP="000A5D34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</w:rPr>
      </w:pPr>
    </w:p>
    <w:p w14:paraId="1600BD62" w14:textId="77777777" w:rsidR="00713CBE" w:rsidRPr="00B964FA" w:rsidRDefault="00713CBE" w:rsidP="00713CBE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B964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2:</w:t>
      </w:r>
    </w:p>
    <w:p w14:paraId="356E1DFC" w14:textId="77777777" w:rsidR="00713CBE" w:rsidRPr="007B254D" w:rsidRDefault="00713CBE" w:rsidP="00713CBE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B254D">
        <w:rPr>
          <w:rFonts w:cs="David" w:hint="cs"/>
          <w:spacing w:val="12"/>
          <w:sz w:val="26"/>
          <w:szCs w:val="26"/>
          <w:rtl/>
        </w:rPr>
        <w:t xml:space="preserve">התובעת </w:t>
      </w:r>
      <w:r>
        <w:rPr>
          <w:rFonts w:cs="David" w:hint="cs"/>
          <w:spacing w:val="12"/>
          <w:sz w:val="26"/>
          <w:szCs w:val="26"/>
          <w:rtl/>
        </w:rPr>
        <w:t>1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נחבלה </w:t>
      </w:r>
      <w:r w:rsidRPr="00B964FA">
        <w:rPr>
          <w:rFonts w:cs="David" w:hint="cs"/>
          <w:b/>
          <w:bCs/>
          <w:spacing w:val="12"/>
          <w:sz w:val="26"/>
          <w:szCs w:val="26"/>
          <w:rtl/>
        </w:rPr>
        <w:t>בתאונה השנייה</w:t>
      </w:r>
      <w:r>
        <w:rPr>
          <w:rFonts w:cs="David" w:hint="cs"/>
          <w:spacing w:val="12"/>
          <w:sz w:val="26"/>
          <w:szCs w:val="26"/>
          <w:rtl/>
        </w:rPr>
        <w:t>,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בעקבות כאבים בבטן ובגב נסעה, בליווי אמה, </w:t>
      </w:r>
      <w:r w:rsidRPr="007B254D">
        <w:rPr>
          <w:rFonts w:cs="David" w:hint="cs"/>
          <w:spacing w:val="12"/>
          <w:sz w:val="26"/>
          <w:szCs w:val="26"/>
          <w:rtl/>
        </w:rPr>
        <w:t>לבית החולי</w:t>
      </w:r>
      <w:r>
        <w:rPr>
          <w:rFonts w:cs="David" w:hint="cs"/>
          <w:spacing w:val="12"/>
          <w:sz w:val="26"/>
          <w:szCs w:val="26"/>
          <w:rtl/>
        </w:rPr>
        <w:t>ם האנגלי בנצרת</w:t>
      </w:r>
      <w:r w:rsidRPr="007B254D">
        <w:rPr>
          <w:rFonts w:cs="David" w:hint="cs"/>
          <w:spacing w:val="12"/>
          <w:sz w:val="26"/>
          <w:szCs w:val="26"/>
          <w:rtl/>
        </w:rPr>
        <w:t>, לאחר ביצוע מספר בדיקות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lastRenderedPageBreak/>
        <w:t>כולל בדיקות דימות</w:t>
      </w:r>
      <w:r w:rsidRPr="007B254D">
        <w:rPr>
          <w:rFonts w:cs="David" w:hint="cs"/>
          <w:spacing w:val="12"/>
          <w:sz w:val="26"/>
          <w:szCs w:val="26"/>
          <w:rtl/>
        </w:rPr>
        <w:t xml:space="preserve"> והשגחה במיון שוחררה לביתה בהמלצה</w:t>
      </w:r>
      <w:r>
        <w:rPr>
          <w:rFonts w:cs="David" w:hint="cs"/>
          <w:spacing w:val="12"/>
          <w:sz w:val="26"/>
          <w:szCs w:val="26"/>
          <w:rtl/>
        </w:rPr>
        <w:t xml:space="preserve"> להימנ</w:t>
      </w:r>
      <w:r>
        <w:rPr>
          <w:rFonts w:cs="David" w:hint="eastAsia"/>
          <w:spacing w:val="12"/>
          <w:sz w:val="26"/>
          <w:szCs w:val="26"/>
          <w:rtl/>
        </w:rPr>
        <w:t>ע</w:t>
      </w:r>
      <w:r>
        <w:rPr>
          <w:rFonts w:cs="David" w:hint="cs"/>
          <w:spacing w:val="12"/>
          <w:sz w:val="26"/>
          <w:szCs w:val="26"/>
          <w:rtl/>
        </w:rPr>
        <w:t xml:space="preserve"> מתנועות בגב, למרוח משחה על הגב, נטילת משככי כאבים, </w:t>
      </w:r>
      <w:r w:rsidRPr="007B254D">
        <w:rPr>
          <w:rFonts w:cs="David" w:hint="cs"/>
          <w:spacing w:val="12"/>
          <w:sz w:val="26"/>
          <w:szCs w:val="26"/>
          <w:rtl/>
        </w:rPr>
        <w:t>המשך מעקב רפואי ומנוחה</w:t>
      </w:r>
      <w:r>
        <w:rPr>
          <w:rFonts w:cs="David" w:hint="cs"/>
          <w:spacing w:val="12"/>
          <w:sz w:val="26"/>
          <w:szCs w:val="26"/>
          <w:rtl/>
        </w:rPr>
        <w:t xml:space="preserve"> בת 7 ימים</w:t>
      </w:r>
      <w:r w:rsidRPr="007B254D">
        <w:rPr>
          <w:rFonts w:cs="David" w:hint="cs"/>
          <w:spacing w:val="12"/>
          <w:sz w:val="26"/>
          <w:szCs w:val="26"/>
          <w:rtl/>
        </w:rPr>
        <w:t>.</w:t>
      </w:r>
    </w:p>
    <w:p w14:paraId="5C812E07" w14:textId="77777777" w:rsidR="00713CBE" w:rsidRPr="00A96C73" w:rsidRDefault="00713CBE" w:rsidP="00713CBE">
      <w:pPr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2CFA872" w14:textId="77777777" w:rsidR="00713CBE" w:rsidRPr="00674160" w:rsidRDefault="00713CBE" w:rsidP="00713CBE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537DF873" w14:textId="062C4A2A" w:rsidR="00713CBE" w:rsidRDefault="00713CBE" w:rsidP="00713CB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A96C73">
        <w:rPr>
          <w:rFonts w:cs="David" w:hint="cs"/>
          <w:spacing w:val="12"/>
          <w:sz w:val="26"/>
          <w:szCs w:val="26"/>
          <w:rtl/>
        </w:rPr>
        <w:t>רצ"ב סיכום אשפוז, מסומן "</w:t>
      </w:r>
      <w:r w:rsidRPr="00A96C73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A96C73"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7481466D" w14:textId="77777777" w:rsidR="005E0F46" w:rsidRPr="00A96C73" w:rsidRDefault="005E0F46" w:rsidP="00713CB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6BF53129" w14:textId="00AC9053" w:rsidR="00100DB6" w:rsidRPr="00C579CA" w:rsidRDefault="00A6238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579CA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C579CA">
        <w:rPr>
          <w:rFonts w:cs="David" w:hint="cs"/>
          <w:spacing w:val="12"/>
          <w:sz w:val="26"/>
          <w:szCs w:val="26"/>
          <w:rtl/>
        </w:rPr>
        <w:t>התאונ</w:t>
      </w:r>
      <w:r w:rsidR="00C579CA">
        <w:rPr>
          <w:rFonts w:cs="David" w:hint="cs"/>
          <w:spacing w:val="12"/>
          <w:sz w:val="26"/>
          <w:szCs w:val="26"/>
          <w:rtl/>
        </w:rPr>
        <w:t>ות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סובל</w:t>
      </w:r>
      <w:r w:rsidRPr="00C579CA">
        <w:rPr>
          <w:rFonts w:cs="David" w:hint="cs"/>
          <w:spacing w:val="12"/>
          <w:sz w:val="26"/>
          <w:szCs w:val="26"/>
          <w:rtl/>
        </w:rPr>
        <w:t>ת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5E0F46">
        <w:rPr>
          <w:rFonts w:cs="David" w:hint="cs"/>
          <w:spacing w:val="12"/>
          <w:sz w:val="26"/>
          <w:szCs w:val="26"/>
          <w:rtl/>
        </w:rPr>
        <w:t>1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 w:rsidRPr="00C579CA">
        <w:rPr>
          <w:rFonts w:cs="David" w:hint="cs"/>
          <w:spacing w:val="12"/>
          <w:sz w:val="26"/>
          <w:szCs w:val="26"/>
          <w:rtl/>
        </w:rPr>
        <w:t>ה</w:t>
      </w:r>
      <w:r w:rsidR="00100DB6" w:rsidRPr="00C579CA">
        <w:rPr>
          <w:rFonts w:cs="David" w:hint="cs"/>
          <w:spacing w:val="12"/>
          <w:sz w:val="26"/>
          <w:szCs w:val="26"/>
          <w:rtl/>
        </w:rPr>
        <w:t>גבלה בתנועות הצוואר</w:t>
      </w:r>
      <w:r w:rsidR="005E0F46">
        <w:rPr>
          <w:rFonts w:cs="David" w:hint="cs"/>
          <w:spacing w:val="12"/>
          <w:sz w:val="26"/>
          <w:szCs w:val="26"/>
          <w:rtl/>
        </w:rPr>
        <w:t>, הכתפיים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והגב, מכאבי ראש וסחרחורות</w:t>
      </w:r>
      <w:r w:rsidR="00100DB6" w:rsidRPr="00C579CA">
        <w:rPr>
          <w:rFonts w:cs="David" w:hint="cs"/>
          <w:spacing w:val="12"/>
          <w:sz w:val="26"/>
          <w:szCs w:val="26"/>
          <w:rtl/>
        </w:rPr>
        <w:t>,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מירידה בשמיעה, טנטון וחוסר שיווי משקל, מכאבים עזים, עייפות, תשישות,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מק</w:t>
      </w:r>
      <w:r w:rsidR="005E0F46">
        <w:rPr>
          <w:rFonts w:cs="David" w:hint="cs"/>
          <w:spacing w:val="12"/>
          <w:sz w:val="26"/>
          <w:szCs w:val="26"/>
          <w:rtl/>
        </w:rPr>
        <w:t>ו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שי בהרמת משאות, </w:t>
      </w:r>
      <w:r w:rsidR="00F27ABB" w:rsidRPr="00C579CA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בכיפוף, בישיבה, בעמידה ובהליכה ממושכות, מכאבי ראש, </w:t>
      </w:r>
      <w:r w:rsidR="00FF550B" w:rsidRPr="00C579CA">
        <w:rPr>
          <w:rFonts w:cs="David" w:hint="cs"/>
          <w:spacing w:val="12"/>
          <w:sz w:val="26"/>
          <w:szCs w:val="26"/>
          <w:rtl/>
        </w:rPr>
        <w:t xml:space="preserve"> </w:t>
      </w:r>
      <w:r w:rsidRPr="00C579CA">
        <w:rPr>
          <w:rFonts w:cs="David" w:hint="cs"/>
          <w:spacing w:val="12"/>
          <w:sz w:val="26"/>
          <w:szCs w:val="26"/>
          <w:rtl/>
        </w:rPr>
        <w:t>מקשיי ריכוז, מקושי בהירדמות ושינה רציפה</w:t>
      </w:r>
      <w:r w:rsidR="00FF550B" w:rsidRPr="00C579CA">
        <w:rPr>
          <w:rFonts w:cs="David" w:hint="cs"/>
          <w:spacing w:val="12"/>
          <w:sz w:val="26"/>
          <w:szCs w:val="26"/>
          <w:rtl/>
        </w:rPr>
        <w:t xml:space="preserve">, 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מסחרחורות והטיפולים </w:t>
      </w:r>
      <w:r w:rsidRPr="00C579CA">
        <w:rPr>
          <w:rFonts w:cs="David" w:hint="cs"/>
          <w:spacing w:val="12"/>
          <w:sz w:val="26"/>
          <w:szCs w:val="26"/>
          <w:rtl/>
        </w:rPr>
        <w:t>בה</w:t>
      </w:r>
      <w:r w:rsidR="00100DB6" w:rsidRPr="00C579C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1DC5627E" w14:textId="77777777" w:rsidR="00100DB6" w:rsidRPr="00C579CA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AA69FD0" w14:textId="45F8C56B" w:rsidR="00014087" w:rsidRPr="00D33BED" w:rsidRDefault="00014087" w:rsidP="005E0F4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עו"ס עצמאית במשרד המשפטים</w:t>
      </w:r>
      <w:r w:rsidRPr="00D33BED">
        <w:rPr>
          <w:rFonts w:cs="David"/>
          <w:spacing w:val="12"/>
          <w:sz w:val="26"/>
          <w:szCs w:val="26"/>
          <w:rtl/>
        </w:rPr>
        <w:t>, מתקשה מחמת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התאונה ותוצאותיה בביצוע עבודת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להפוגות ממושכות</w:t>
      </w:r>
      <w:r>
        <w:rPr>
          <w:rFonts w:cs="David" w:hint="cs"/>
          <w:spacing w:val="12"/>
          <w:sz w:val="26"/>
          <w:szCs w:val="26"/>
          <w:rtl/>
        </w:rPr>
        <w:t xml:space="preserve"> בעבודה</w:t>
      </w:r>
      <w:r w:rsidRPr="00D33BE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נגרמו ל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הפסדי שכ</w:t>
      </w:r>
      <w:r>
        <w:rPr>
          <w:rFonts w:cs="David" w:hint="cs"/>
          <w:spacing w:val="12"/>
          <w:sz w:val="26"/>
          <w:szCs w:val="26"/>
          <w:rtl/>
        </w:rPr>
        <w:t>ר וצפויים להגרם גם בעתיד.</w:t>
      </w:r>
    </w:p>
    <w:p w14:paraId="354D9214" w14:textId="77777777" w:rsidR="00014087" w:rsidRDefault="00014087" w:rsidP="005E0F46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BE9E6D9" w14:textId="77777777" w:rsidR="00014087" w:rsidRDefault="00014087" w:rsidP="005E0F4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 בניהול משק בית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Pr="002D76C1">
        <w:rPr>
          <w:rFonts w:cs="David"/>
          <w:spacing w:val="12"/>
          <w:sz w:val="26"/>
          <w:szCs w:val="26"/>
          <w:rtl/>
        </w:rPr>
        <w:t>לעזרת הזולת ו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2D76C1">
        <w:rPr>
          <w:rFonts w:cs="David"/>
          <w:spacing w:val="12"/>
          <w:sz w:val="26"/>
          <w:szCs w:val="26"/>
          <w:rtl/>
        </w:rPr>
        <w:t>יזקק לה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30803A7D" w14:textId="77777777" w:rsidR="00014087" w:rsidRPr="00014087" w:rsidRDefault="00014087" w:rsidP="00014087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0BEB402" w:rsidR="00100DB6" w:rsidRPr="00674160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C579CA">
        <w:rPr>
          <w:rFonts w:cs="David" w:hint="cs"/>
          <w:spacing w:val="12"/>
          <w:sz w:val="26"/>
          <w:szCs w:val="26"/>
          <w:rtl/>
        </w:rPr>
        <w:t>עקב מגבלותי</w:t>
      </w:r>
      <w:r w:rsidR="005E0F46">
        <w:rPr>
          <w:rFonts w:cs="David" w:hint="cs"/>
          <w:spacing w:val="12"/>
          <w:sz w:val="26"/>
          <w:szCs w:val="26"/>
          <w:rtl/>
        </w:rPr>
        <w:t>ה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</w:t>
      </w:r>
      <w:r w:rsidR="00F85C38" w:rsidRPr="00C579CA">
        <w:rPr>
          <w:rFonts w:cs="David" w:hint="cs"/>
          <w:spacing w:val="12"/>
          <w:sz w:val="26"/>
          <w:szCs w:val="26"/>
          <w:rtl/>
        </w:rPr>
        <w:t>ת</w:t>
      </w:r>
      <w:r w:rsidRPr="00C579CA">
        <w:rPr>
          <w:rFonts w:cs="David" w:hint="cs"/>
          <w:spacing w:val="12"/>
          <w:sz w:val="26"/>
          <w:szCs w:val="26"/>
          <w:rtl/>
        </w:rPr>
        <w:t>יזקק לכך גם בעתיד</w:t>
      </w:r>
      <w:r w:rsidR="00AC1DAF">
        <w:rPr>
          <w:rFonts w:cs="David" w:hint="cs"/>
          <w:spacing w:val="12"/>
          <w:sz w:val="26"/>
          <w:szCs w:val="26"/>
          <w:rtl/>
        </w:rPr>
        <w:t>.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575C1188" w:rsidR="00100DB6" w:rsidRPr="0055136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55136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458BB3BE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 w:rsidR="00141D2A">
        <w:rPr>
          <w:rFonts w:cs="David" w:hint="cs"/>
          <w:spacing w:val="12"/>
          <w:sz w:val="26"/>
          <w:szCs w:val="26"/>
          <w:rtl/>
        </w:rPr>
        <w:t>לתובעת</w:t>
      </w:r>
      <w:r w:rsidR="005E0F46">
        <w:rPr>
          <w:rFonts w:cs="David" w:hint="cs"/>
          <w:spacing w:val="12"/>
          <w:sz w:val="26"/>
          <w:szCs w:val="26"/>
          <w:rtl/>
        </w:rPr>
        <w:t xml:space="preserve"> 1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27ABB">
        <w:rPr>
          <w:rFonts w:cs="David" w:hint="cs"/>
          <w:spacing w:val="12"/>
          <w:sz w:val="26"/>
          <w:szCs w:val="26"/>
          <w:rtl/>
        </w:rPr>
        <w:t>165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3EC439A0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לתובעים</w:t>
      </w:r>
      <w:r>
        <w:rPr>
          <w:rFonts w:cs="David" w:hint="cs"/>
          <w:spacing w:val="12"/>
          <w:sz w:val="26"/>
          <w:szCs w:val="26"/>
          <w:rtl/>
        </w:rPr>
        <w:t xml:space="preserve">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E0F46">
        <w:rPr>
          <w:rFonts w:cs="David" w:hint="cs"/>
          <w:spacing w:val="-2"/>
          <w:sz w:val="26"/>
          <w:szCs w:val="26"/>
          <w:rtl/>
        </w:rPr>
        <w:t>35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1501034A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5E0F46">
        <w:rPr>
          <w:rFonts w:cs="David" w:hint="cs"/>
          <w:spacing w:val="12"/>
          <w:sz w:val="26"/>
          <w:szCs w:val="26"/>
          <w:rtl/>
        </w:rPr>
        <w:t>18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2EC45833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F85C38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393087D" w14:textId="320093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לתובעים פיצוי הולם בגין נזקיהם,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789A2B9A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הפסדי השתכרות בעתיד, על-פי מידת מוגבלותה התפקודית של התובעת </w:t>
      </w:r>
      <w:r w:rsidR="005E0F46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נכותה הרפואית, לרבות הפסדים בתקופת הפנסיה.</w:t>
      </w:r>
    </w:p>
    <w:p w14:paraId="646383B5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  <w:rtl/>
        </w:rPr>
      </w:pPr>
    </w:p>
    <w:p w14:paraId="58C0A400" w14:textId="5BC85FCF" w:rsidR="00141D2A" w:rsidRPr="005E0F46" w:rsidRDefault="00141D2A" w:rsidP="005E0F46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</w:t>
      </w:r>
      <w:r w:rsidRPr="005E0F46">
        <w:rPr>
          <w:rFonts w:cs="David" w:hint="cs"/>
          <w:spacing w:val="12"/>
          <w:sz w:val="26"/>
          <w:szCs w:val="26"/>
          <w:rtl/>
        </w:rPr>
        <w:t xml:space="preserve">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7BF78E1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41110814" w:rsidR="00141D2A" w:rsidRDefault="005E0F46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הוצאות בגין </w:t>
      </w:r>
      <w:r w:rsidR="00141D2A">
        <w:rPr>
          <w:rFonts w:cs="David" w:hint="cs"/>
          <w:spacing w:val="12"/>
          <w:sz w:val="26"/>
          <w:szCs w:val="26"/>
          <w:rtl/>
        </w:rPr>
        <w:t>שימוש מוגבר במוניות</w:t>
      </w:r>
      <w:r>
        <w:rPr>
          <w:rFonts w:cs="David" w:hint="cs"/>
          <w:spacing w:val="12"/>
          <w:sz w:val="26"/>
          <w:szCs w:val="26"/>
          <w:rtl/>
        </w:rPr>
        <w:t xml:space="preserve"> והסעות מיוחדות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1097227F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נזקיהם הלא ממוניים של התובעים.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1C5298C" w14:textId="2C7F111E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1 חייב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לפצות את התובעים בהיות</w:t>
      </w:r>
      <w:r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הנוהג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ו/או המשתמש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ברכב במועד התאונה.</w:t>
      </w:r>
    </w:p>
    <w:p w14:paraId="53D797AE" w14:textId="77777777" w:rsidR="00551367" w:rsidRDefault="00551367" w:rsidP="00551367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AA780B" w14:textId="137CE944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הראשונה.</w:t>
      </w:r>
    </w:p>
    <w:p w14:paraId="0A429D7D" w14:textId="77777777" w:rsidR="00141D2A" w:rsidRDefault="00141D2A" w:rsidP="00141D2A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F1A2B" w14:textId="561E6BE1" w:rsidR="00DC669D" w:rsidRDefault="00DC669D" w:rsidP="00DC669D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 w:rsidR="00674160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 w:rsidR="005E0F46">
        <w:rPr>
          <w:rFonts w:cs="David" w:hint="cs"/>
          <w:spacing w:val="12"/>
          <w:sz w:val="26"/>
          <w:szCs w:val="26"/>
          <w:rtl/>
        </w:rPr>
        <w:t xml:space="preserve"> השניה.</w:t>
      </w:r>
    </w:p>
    <w:p w14:paraId="4DDBCA5C" w14:textId="77777777" w:rsidR="00DC669D" w:rsidRPr="00DC669D" w:rsidRDefault="00DC669D" w:rsidP="00141D2A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1E13CC19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5E0F4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551367">
        <w:rPr>
          <w:rFonts w:cs="David" w:hint="cs"/>
          <w:spacing w:val="12"/>
          <w:sz w:val="26"/>
          <w:szCs w:val="26"/>
          <w:rtl/>
        </w:rPr>
        <w:t>2</w:t>
      </w:r>
      <w:r w:rsidR="005E0F46">
        <w:rPr>
          <w:rFonts w:cs="David" w:hint="cs"/>
          <w:spacing w:val="12"/>
          <w:sz w:val="26"/>
          <w:szCs w:val="26"/>
          <w:rtl/>
        </w:rPr>
        <w:t xml:space="preserve"> </w:t>
      </w:r>
      <w:r w:rsidR="005E0F46">
        <w:rPr>
          <w:rFonts w:cs="David"/>
          <w:spacing w:val="12"/>
          <w:sz w:val="26"/>
          <w:szCs w:val="26"/>
          <w:rtl/>
        </w:rPr>
        <w:t>–</w:t>
      </w:r>
      <w:r w:rsidR="005E0F46">
        <w:rPr>
          <w:rFonts w:cs="David" w:hint="cs"/>
          <w:spacing w:val="12"/>
          <w:sz w:val="26"/>
          <w:szCs w:val="26"/>
          <w:rtl/>
        </w:rPr>
        <w:t xml:space="preserve"> 3.</w:t>
      </w:r>
    </w:p>
    <w:p w14:paraId="1640D947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</w:rPr>
      </w:pPr>
    </w:p>
    <w:p w14:paraId="50DC2945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292829EA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  <w:rtl/>
        </w:rPr>
      </w:pPr>
    </w:p>
    <w:p w14:paraId="04DCB46D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הנתבעות לדין, ולחייבן לפצות את התובעים, כמפורט לעיל, בצירוף ריבית חוקית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</w:p>
    <w:p w14:paraId="220278D7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381F2C13" w:rsidR="00100DB6" w:rsidRPr="005E0F46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</w:t>
      </w:r>
      <w:r w:rsidRPr="005E0F46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5E0F46">
        <w:rPr>
          <w:rFonts w:cs="David" w:hint="cs"/>
          <w:b/>
          <w:bCs/>
          <w:spacing w:val="-12"/>
          <w:sz w:val="26"/>
          <w:szCs w:val="26"/>
          <w:rtl/>
        </w:rPr>
        <w:t>____</w:t>
      </w:r>
      <w:r w:rsidRPr="005E0F46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88992E7" w:rsidR="00100DB6" w:rsidRPr="005E0F46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141D2A" w:rsidRPr="005E0F46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F31B6FA" w:rsidR="00100DB6" w:rsidRPr="005E0F46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</w:t>
      </w:r>
      <w:r w:rsidR="00636ABB" w:rsidRPr="005E0F46">
        <w:rPr>
          <w:rFonts w:cs="David" w:hint="cs"/>
          <w:b/>
          <w:bCs/>
          <w:spacing w:val="12"/>
          <w:sz w:val="26"/>
          <w:szCs w:val="26"/>
          <w:rtl/>
        </w:rPr>
        <w:t>התובעים</w:t>
      </w:r>
      <w:r w:rsidRPr="005E0F46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5E0F46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Pr="005E0F46" w:rsidRDefault="00B87DC7">
      <w:pPr>
        <w:rPr>
          <w:b/>
          <w:bCs/>
        </w:rPr>
      </w:pPr>
    </w:p>
    <w:sectPr w:rsidR="00B87DC7" w:rsidRPr="005E0F46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7287" w14:textId="77777777" w:rsidR="00866EBF" w:rsidRDefault="00866EBF">
      <w:r>
        <w:separator/>
      </w:r>
    </w:p>
  </w:endnote>
  <w:endnote w:type="continuationSeparator" w:id="0">
    <w:p w14:paraId="179CEEF0" w14:textId="77777777" w:rsidR="00866EBF" w:rsidRDefault="0086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674160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674160" w:rsidRDefault="006741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C552" w14:textId="77777777" w:rsidR="00866EBF" w:rsidRDefault="00866EBF">
      <w:r>
        <w:separator/>
      </w:r>
    </w:p>
  </w:footnote>
  <w:footnote w:type="continuationSeparator" w:id="0">
    <w:p w14:paraId="0DA4E862" w14:textId="77777777" w:rsidR="00866EBF" w:rsidRDefault="0086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04E5D56"/>
    <w:multiLevelType w:val="hybridMultilevel"/>
    <w:tmpl w:val="C85C0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35955"/>
    <w:multiLevelType w:val="hybridMultilevel"/>
    <w:tmpl w:val="AAF87F0A"/>
    <w:lvl w:ilvl="0" w:tplc="3F96BF60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64529">
    <w:abstractNumId w:val="3"/>
  </w:num>
  <w:num w:numId="2" w16cid:durableId="646589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8222589">
    <w:abstractNumId w:val="4"/>
  </w:num>
  <w:num w:numId="4" w16cid:durableId="1800025265">
    <w:abstractNumId w:val="0"/>
  </w:num>
  <w:num w:numId="5" w16cid:durableId="861162742">
    <w:abstractNumId w:val="5"/>
  </w:num>
  <w:num w:numId="6" w16cid:durableId="17346990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2406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1499"/>
    <w:rsid w:val="00005D68"/>
    <w:rsid w:val="00014087"/>
    <w:rsid w:val="000A39A7"/>
    <w:rsid w:val="000A5D34"/>
    <w:rsid w:val="000E5888"/>
    <w:rsid w:val="00100DB6"/>
    <w:rsid w:val="00117DCE"/>
    <w:rsid w:val="00125AF7"/>
    <w:rsid w:val="00141D2A"/>
    <w:rsid w:val="00157ED1"/>
    <w:rsid w:val="00171567"/>
    <w:rsid w:val="0017648C"/>
    <w:rsid w:val="0018233A"/>
    <w:rsid w:val="002159D4"/>
    <w:rsid w:val="00237401"/>
    <w:rsid w:val="002575B5"/>
    <w:rsid w:val="00291A8C"/>
    <w:rsid w:val="002A4FAB"/>
    <w:rsid w:val="002B154E"/>
    <w:rsid w:val="002C3670"/>
    <w:rsid w:val="002C7D1B"/>
    <w:rsid w:val="00312E87"/>
    <w:rsid w:val="00312FE8"/>
    <w:rsid w:val="00367701"/>
    <w:rsid w:val="00376E17"/>
    <w:rsid w:val="003D2C03"/>
    <w:rsid w:val="003F67BA"/>
    <w:rsid w:val="004478E4"/>
    <w:rsid w:val="004E7D3B"/>
    <w:rsid w:val="0052404E"/>
    <w:rsid w:val="00542497"/>
    <w:rsid w:val="00551367"/>
    <w:rsid w:val="0056148E"/>
    <w:rsid w:val="00590E33"/>
    <w:rsid w:val="005D529D"/>
    <w:rsid w:val="005E0F46"/>
    <w:rsid w:val="006003DB"/>
    <w:rsid w:val="00636ABB"/>
    <w:rsid w:val="006502F4"/>
    <w:rsid w:val="006649D6"/>
    <w:rsid w:val="00674160"/>
    <w:rsid w:val="006B3402"/>
    <w:rsid w:val="006B57FC"/>
    <w:rsid w:val="006E44E7"/>
    <w:rsid w:val="00713CBE"/>
    <w:rsid w:val="00730ECB"/>
    <w:rsid w:val="00761CED"/>
    <w:rsid w:val="007B254D"/>
    <w:rsid w:val="007C0942"/>
    <w:rsid w:val="007D5B4C"/>
    <w:rsid w:val="007F07F7"/>
    <w:rsid w:val="00866EBF"/>
    <w:rsid w:val="008B76E6"/>
    <w:rsid w:val="008F3F25"/>
    <w:rsid w:val="009036C6"/>
    <w:rsid w:val="009217E7"/>
    <w:rsid w:val="00972E53"/>
    <w:rsid w:val="009B3EA4"/>
    <w:rsid w:val="009D338F"/>
    <w:rsid w:val="00A30729"/>
    <w:rsid w:val="00A62386"/>
    <w:rsid w:val="00A918EE"/>
    <w:rsid w:val="00A96C73"/>
    <w:rsid w:val="00AC1DAF"/>
    <w:rsid w:val="00AE07FA"/>
    <w:rsid w:val="00B137CD"/>
    <w:rsid w:val="00B6568E"/>
    <w:rsid w:val="00B87DC7"/>
    <w:rsid w:val="00B90157"/>
    <w:rsid w:val="00B964FA"/>
    <w:rsid w:val="00B97454"/>
    <w:rsid w:val="00BC03CE"/>
    <w:rsid w:val="00BD1BAF"/>
    <w:rsid w:val="00C430B4"/>
    <w:rsid w:val="00C579CA"/>
    <w:rsid w:val="00C71AAC"/>
    <w:rsid w:val="00C801A7"/>
    <w:rsid w:val="00CA143D"/>
    <w:rsid w:val="00CA1627"/>
    <w:rsid w:val="00CA5F55"/>
    <w:rsid w:val="00CA6756"/>
    <w:rsid w:val="00CB51AD"/>
    <w:rsid w:val="00CD6980"/>
    <w:rsid w:val="00CD7135"/>
    <w:rsid w:val="00CF4FDC"/>
    <w:rsid w:val="00D55CED"/>
    <w:rsid w:val="00D71423"/>
    <w:rsid w:val="00D840A5"/>
    <w:rsid w:val="00D86093"/>
    <w:rsid w:val="00D936A5"/>
    <w:rsid w:val="00DC669D"/>
    <w:rsid w:val="00DD2C12"/>
    <w:rsid w:val="00DE29FF"/>
    <w:rsid w:val="00E77DF0"/>
    <w:rsid w:val="00E87EAF"/>
    <w:rsid w:val="00EC37D1"/>
    <w:rsid w:val="00EE6AA0"/>
    <w:rsid w:val="00F15280"/>
    <w:rsid w:val="00F27ABB"/>
    <w:rsid w:val="00F34AB9"/>
    <w:rsid w:val="00F53E04"/>
    <w:rsid w:val="00F72311"/>
    <w:rsid w:val="00F74994"/>
    <w:rsid w:val="00F85C38"/>
    <w:rsid w:val="00FF005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4F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367701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DC669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DC669D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DC669D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669D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DC669D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3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9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.hova@harel-ins.co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viotguf@menora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6329</TotalTime>
  <Pages>5</Pages>
  <Words>1201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34</cp:revision>
  <cp:lastPrinted>2021-03-11T10:13:00Z</cp:lastPrinted>
  <dcterms:created xsi:type="dcterms:W3CDTF">2021-03-01T09:09:00Z</dcterms:created>
  <dcterms:modified xsi:type="dcterms:W3CDTF">2025-02-23T09:28:00Z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1016669</vt:lpwstr>
  </property>
</Properties>
</file>