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75FC88" w:rsidR="00086A6A" w:rsidRPr="00563888" w:rsidRDefault="001F5597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3500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FF567E5" w:rsidR="001F5597" w:rsidRPr="001F5597" w:rsidRDefault="001F5597" w:rsidP="001F5597">
      <w:pPr>
        <w:widowControl w:val="0"/>
        <w:spacing w:after="0" w:line="240" w:lineRule="auto"/>
        <w:rPr>
          <w:spacing w:val="10"/>
          <w:sz w:val="26"/>
          <w:szCs w:val="26"/>
          <w:lang/>
        </w:rPr>
      </w:pPr>
      <w:r w:rsidRPr="001F5597">
        <w:rPr>
          <w:spacing w:val="10"/>
          <w:sz w:val="26"/>
          <w:szCs w:val="26"/>
          <w:rtl/>
          <w:lang/>
        </w:rPr>
        <w:t xml:space="preserve">רותם </w:t>
      </w:r>
      <w:proofErr w:type="spellStart"/>
      <w:r w:rsidRPr="001F5597">
        <w:rPr>
          <w:spacing w:val="10"/>
          <w:sz w:val="26"/>
          <w:szCs w:val="26"/>
          <w:rtl/>
          <w:lang/>
        </w:rPr>
        <w:t>שוימר</w:t>
      </w:r>
      <w:proofErr w:type="spellEnd"/>
      <w:r w:rsidRPr="001F5597">
        <w:rPr>
          <w:spacing w:val="10"/>
          <w:sz w:val="26"/>
          <w:szCs w:val="26"/>
          <w:rtl/>
          <w:lang/>
        </w:rPr>
        <w:t xml:space="preserve"> </w:t>
      </w:r>
      <w:proofErr w:type="spellStart"/>
      <w:r w:rsidRPr="001F5597">
        <w:rPr>
          <w:spacing w:val="10"/>
          <w:sz w:val="26"/>
          <w:szCs w:val="26"/>
          <w:rtl/>
          <w:lang/>
        </w:rPr>
        <w:t>בז׳ה</w:t>
      </w:r>
      <w:proofErr w:type="spellEnd"/>
      <w:r w:rsidRPr="001F5597">
        <w:rPr>
          <w:spacing w:val="10"/>
          <w:sz w:val="26"/>
          <w:szCs w:val="26"/>
          <w:rtl/>
          <w:lang/>
        </w:rPr>
        <w:t xml:space="preserve">, </w:t>
      </w:r>
      <w:r>
        <w:rPr>
          <w:rFonts w:hint="cs"/>
          <w:spacing w:val="10"/>
          <w:sz w:val="26"/>
          <w:szCs w:val="26"/>
          <w:rtl/>
          <w:lang/>
        </w:rPr>
        <w:t>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72E4F000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  <w:lang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21/12/2022</w:t>
      </w:r>
    </w:p>
    <w:p w14:paraId="7DA21C12" w14:textId="77777777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  <w:lang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רכב נושא מ״ר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420-201-02</w:t>
      </w:r>
    </w:p>
    <w:p w14:paraId="41E801FF" w14:textId="0E3F98FA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אלכסנדר </w:t>
      </w:r>
      <w:proofErr w:type="spellStart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>סבידר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327091922 </w:t>
      </w:r>
    </w:p>
    <w:p w14:paraId="4F1BE51C" w14:textId="2B7C28EA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lang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241000001637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8A5DD2D" w:rsidR="00733A02" w:rsidRDefault="001F559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לחלופת המכתבים ולשיחותינו, אודה לקבלת הצעתך העניינית והמקסימלית לסילוק התביעה בהתבסס על פוטנציאל השכר והסיכוי לנכות.</w:t>
      </w:r>
    </w:p>
    <w:p w14:paraId="5DB242C0" w14:textId="77777777" w:rsidR="001F5597" w:rsidRDefault="001F5597" w:rsidP="001F5597">
      <w:pPr>
        <w:spacing w:after="0"/>
        <w:ind w:left="749" w:right="1440"/>
        <w:rPr>
          <w:sz w:val="26"/>
          <w:szCs w:val="26"/>
        </w:rPr>
      </w:pPr>
    </w:p>
    <w:p w14:paraId="66EE0BD9" w14:textId="425506D3" w:rsidR="001F5597" w:rsidRDefault="001F559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ADF02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F5597">
            <w:rPr>
              <w:noProof/>
              <w:rtl/>
            </w:rPr>
            <w:t>‏12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706D2"/>
    <w:rsid w:val="00192576"/>
    <w:rsid w:val="001F5597"/>
    <w:rsid w:val="00203BE6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587A"/>
    <w:rsid w:val="00563888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484</Characters>
  <Application>Microsoft Office Word</Application>
  <DocSecurity>0</DocSecurity>
  <Lines>19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2024-09-12T07:26:00Z</dcterms:created>
  <dcterms:modified xsi:type="dcterms:W3CDTF">2024-09-12T07:31:00Z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1016651</vt:lpwstr>
  </property>
</Properties>
</file>