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E4D71F0" w14:textId="77777777" w:rsidR="00CA5F55" w:rsidRDefault="00CA5F55" w:rsidP="00100DB6">
      <w:pPr>
        <w:tabs>
          <w:tab w:val="left" w:pos="2210"/>
          <w:tab w:val="left" w:pos="2352"/>
        </w:tabs>
        <w:jc w:val="both"/>
        <w:rPr>
          <w:rFonts w:cs="David"/>
          <w:spacing w:val="12"/>
          <w:sz w:val="26"/>
          <w:szCs w:val="26"/>
          <w:rtl/>
        </w:rPr>
      </w:pPr>
    </w:p>
    <w:p w14:paraId="33708C30" w14:textId="77777777" w:rsidR="002A4FAB" w:rsidRDefault="002A4FAB" w:rsidP="00100DB6">
      <w:pPr>
        <w:tabs>
          <w:tab w:val="left" w:pos="2210"/>
          <w:tab w:val="left" w:pos="2352"/>
        </w:tabs>
        <w:jc w:val="both"/>
        <w:rPr>
          <w:rFonts w:cs="David"/>
          <w:spacing w:val="12"/>
          <w:sz w:val="26"/>
          <w:szCs w:val="26"/>
          <w:rtl/>
        </w:rPr>
      </w:pPr>
    </w:p>
    <w:p w14:paraId="5A9B9660" w14:textId="77777777" w:rsidR="002A4FAB" w:rsidRDefault="002A4FAB" w:rsidP="00100DB6">
      <w:pPr>
        <w:tabs>
          <w:tab w:val="left" w:pos="2210"/>
          <w:tab w:val="left" w:pos="2352"/>
        </w:tabs>
        <w:jc w:val="both"/>
        <w:rPr>
          <w:rFonts w:cs="David"/>
          <w:spacing w:val="12"/>
          <w:sz w:val="26"/>
          <w:szCs w:val="26"/>
          <w:rtl/>
        </w:rPr>
      </w:pPr>
    </w:p>
    <w:p w14:paraId="2EC0684F" w14:textId="6D86921F" w:rsidR="00100DB6" w:rsidRDefault="00100DB6" w:rsidP="00100DB6">
      <w:pPr>
        <w:tabs>
          <w:tab w:val="left" w:pos="2210"/>
          <w:tab w:val="left" w:pos="2352"/>
        </w:tabs>
        <w:jc w:val="both"/>
        <w:rPr>
          <w:rFonts w:cs="David"/>
          <w:spacing w:val="12"/>
          <w:sz w:val="26"/>
          <w:szCs w:val="26"/>
        </w:rPr>
      </w:pPr>
      <w:r>
        <w:rPr>
          <w:rFonts w:cs="David" w:hint="cs"/>
          <w:spacing w:val="12"/>
          <w:sz w:val="26"/>
          <w:szCs w:val="26"/>
          <w:rtl/>
        </w:rPr>
        <w:t xml:space="preserve">בבית משפט השלום </w:t>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r>
      <w:r>
        <w:rPr>
          <w:rFonts w:cs="David" w:hint="cs"/>
          <w:spacing w:val="12"/>
          <w:sz w:val="26"/>
          <w:szCs w:val="26"/>
          <w:rtl/>
        </w:rPr>
        <w:tab/>
        <w:t xml:space="preserve">ת.א. </w:t>
      </w:r>
      <w:r w:rsidR="00EA08ED">
        <w:rPr>
          <w:rFonts w:cs="David" w:hint="cs"/>
          <w:spacing w:val="12"/>
          <w:sz w:val="26"/>
          <w:szCs w:val="26"/>
          <w:rtl/>
        </w:rPr>
        <w:t>24</w:t>
      </w:r>
      <w:r>
        <w:rPr>
          <w:rFonts w:cs="David" w:hint="cs"/>
          <w:spacing w:val="12"/>
          <w:sz w:val="26"/>
          <w:szCs w:val="26"/>
          <w:rtl/>
        </w:rPr>
        <w:t>/</w:t>
      </w:r>
    </w:p>
    <w:p w14:paraId="266E7026" w14:textId="64210A0B" w:rsidR="00100DB6" w:rsidRDefault="00A1337E" w:rsidP="00100DB6">
      <w:pPr>
        <w:pStyle w:val="1"/>
        <w:jc w:val="both"/>
        <w:rPr>
          <w:spacing w:val="12"/>
          <w:sz w:val="26"/>
          <w:szCs w:val="26"/>
        </w:rPr>
      </w:pPr>
      <w:r>
        <w:rPr>
          <w:rFonts w:hint="cs"/>
          <w:spacing w:val="12"/>
          <w:sz w:val="26"/>
          <w:szCs w:val="26"/>
          <w:rtl/>
        </w:rPr>
        <w:t>בכפר סבא</w:t>
      </w:r>
    </w:p>
    <w:p w14:paraId="73B6BF78" w14:textId="77777777" w:rsidR="00100DB6" w:rsidRDefault="00100DB6" w:rsidP="00100DB6">
      <w:pPr>
        <w:jc w:val="both"/>
        <w:rPr>
          <w:rFonts w:cs="David"/>
          <w:spacing w:val="12"/>
          <w:sz w:val="26"/>
          <w:szCs w:val="26"/>
          <w:rtl/>
        </w:rPr>
      </w:pPr>
    </w:p>
    <w:p w14:paraId="24FF35E0" w14:textId="642D6D23" w:rsidR="00C30980" w:rsidRDefault="00C30980" w:rsidP="00100DB6">
      <w:pPr>
        <w:tabs>
          <w:tab w:val="left" w:pos="2210"/>
          <w:tab w:val="left" w:pos="2352"/>
        </w:tabs>
        <w:jc w:val="both"/>
        <w:rPr>
          <w:rFonts w:cs="David"/>
          <w:spacing w:val="12"/>
          <w:sz w:val="26"/>
          <w:szCs w:val="26"/>
          <w:rtl/>
        </w:rPr>
      </w:pPr>
      <w:r>
        <w:rPr>
          <w:rFonts w:cs="David" w:hint="cs"/>
          <w:spacing w:val="12"/>
          <w:sz w:val="26"/>
          <w:szCs w:val="26"/>
          <w:rtl/>
        </w:rPr>
        <w:t>תאריך חתימת המסמך</w:t>
      </w:r>
      <w:r w:rsidR="00654840">
        <w:rPr>
          <w:rFonts w:cs="David" w:hint="cs"/>
          <w:spacing w:val="12"/>
          <w:sz w:val="26"/>
          <w:szCs w:val="26"/>
          <w:rtl/>
        </w:rPr>
        <w:t xml:space="preserve">: </w:t>
      </w:r>
      <w:r w:rsidR="002522F0">
        <w:rPr>
          <w:rFonts w:cs="David" w:hint="cs"/>
          <w:spacing w:val="12"/>
          <w:sz w:val="26"/>
          <w:szCs w:val="26"/>
          <w:rtl/>
        </w:rPr>
        <w:t>5.9.24</w:t>
      </w:r>
      <w:r>
        <w:rPr>
          <w:rFonts w:cs="David" w:hint="cs"/>
          <w:spacing w:val="12"/>
          <w:sz w:val="26"/>
          <w:szCs w:val="26"/>
          <w:rtl/>
        </w:rPr>
        <w:t xml:space="preserve"> </w:t>
      </w:r>
    </w:p>
    <w:p w14:paraId="44DC4FA9" w14:textId="77777777" w:rsidR="00100DB6" w:rsidRDefault="00100DB6" w:rsidP="00100DB6">
      <w:pPr>
        <w:jc w:val="both"/>
        <w:rPr>
          <w:rFonts w:cs="David"/>
          <w:spacing w:val="12"/>
          <w:sz w:val="26"/>
          <w:szCs w:val="26"/>
          <w:rtl/>
        </w:rPr>
      </w:pPr>
    </w:p>
    <w:p w14:paraId="73286C87" w14:textId="1F9EA99A" w:rsidR="0083474B" w:rsidRPr="0083474B" w:rsidRDefault="00A1337E" w:rsidP="00A1337E">
      <w:pPr>
        <w:ind w:firstLine="84"/>
        <w:jc w:val="both"/>
        <w:rPr>
          <w:rFonts w:cs="David"/>
          <w:b/>
          <w:bCs/>
          <w:spacing w:val="12"/>
          <w:sz w:val="30"/>
          <w:szCs w:val="30"/>
        </w:rPr>
      </w:pPr>
      <w:r>
        <w:rPr>
          <w:rFonts w:cs="David" w:hint="cs"/>
          <w:spacing w:val="12"/>
          <w:sz w:val="26"/>
          <w:szCs w:val="26"/>
          <w:u w:val="single"/>
          <w:rtl/>
        </w:rPr>
        <w:t>התובע</w:t>
      </w:r>
      <w:r w:rsidR="00100DB6">
        <w:rPr>
          <w:rFonts w:cs="David" w:hint="cs"/>
          <w:spacing w:val="12"/>
          <w:sz w:val="26"/>
          <w:szCs w:val="26"/>
          <w:rtl/>
        </w:rPr>
        <w:t xml:space="preserve">:     </w:t>
      </w:r>
      <w:r>
        <w:rPr>
          <w:rFonts w:cs="David"/>
          <w:spacing w:val="12"/>
          <w:sz w:val="26"/>
          <w:szCs w:val="26"/>
        </w:rPr>
        <w:t xml:space="preserve">  </w:t>
      </w:r>
      <w:r w:rsidR="0049129C">
        <w:rPr>
          <w:rFonts w:cs="David" w:hint="cs"/>
          <w:spacing w:val="12"/>
          <w:sz w:val="26"/>
          <w:szCs w:val="26"/>
        </w:rPr>
        <w:t xml:space="preserve"> </w:t>
      </w:r>
      <w:r w:rsidR="00100DB6">
        <w:rPr>
          <w:rFonts w:cs="David" w:hint="cs"/>
          <w:spacing w:val="12"/>
          <w:sz w:val="26"/>
          <w:szCs w:val="26"/>
          <w:rtl/>
        </w:rPr>
        <w:t xml:space="preserve"> </w:t>
      </w:r>
      <w:r w:rsidR="00100DB6" w:rsidRPr="00F41B25">
        <w:rPr>
          <w:rFonts w:cs="David" w:hint="cs"/>
          <w:b/>
          <w:bCs/>
          <w:spacing w:val="12"/>
          <w:sz w:val="30"/>
          <w:szCs w:val="30"/>
        </w:rPr>
        <w:t xml:space="preserve"> </w:t>
      </w:r>
      <w:r w:rsidR="00AA543A">
        <w:rPr>
          <w:rFonts w:cs="David" w:hint="cs"/>
          <w:b/>
          <w:bCs/>
          <w:spacing w:val="12"/>
          <w:sz w:val="30"/>
          <w:szCs w:val="30"/>
          <w:rtl/>
        </w:rPr>
        <w:t xml:space="preserve">  </w:t>
      </w:r>
      <w:r w:rsidR="002522F0">
        <w:rPr>
          <w:rFonts w:cs="David" w:hint="cs"/>
          <w:b/>
          <w:bCs/>
          <w:spacing w:val="12"/>
          <w:sz w:val="30"/>
          <w:szCs w:val="30"/>
          <w:rtl/>
        </w:rPr>
        <w:t xml:space="preserve">  </w:t>
      </w:r>
      <w:r w:rsidR="00100DB6" w:rsidRPr="00F41B25">
        <w:rPr>
          <w:rFonts w:cs="David" w:hint="cs"/>
          <w:b/>
          <w:bCs/>
          <w:spacing w:val="12"/>
          <w:sz w:val="30"/>
          <w:szCs w:val="30"/>
        </w:rPr>
        <w:t xml:space="preserve">   </w:t>
      </w:r>
      <w:proofErr w:type="spellStart"/>
      <w:r w:rsidR="002522F0">
        <w:rPr>
          <w:rFonts w:cs="David" w:hint="cs"/>
          <w:b/>
          <w:bCs/>
          <w:spacing w:val="12"/>
          <w:sz w:val="30"/>
          <w:szCs w:val="30"/>
          <w:rtl/>
        </w:rPr>
        <w:t>אליאור</w:t>
      </w:r>
      <w:proofErr w:type="spellEnd"/>
      <w:r w:rsidR="002522F0">
        <w:rPr>
          <w:rFonts w:cs="David" w:hint="cs"/>
          <w:b/>
          <w:bCs/>
          <w:spacing w:val="12"/>
          <w:sz w:val="30"/>
          <w:szCs w:val="30"/>
          <w:rtl/>
        </w:rPr>
        <w:t xml:space="preserve"> כהן</w:t>
      </w:r>
      <w:r>
        <w:rPr>
          <w:rFonts w:cs="David" w:hint="cs"/>
          <w:b/>
          <w:bCs/>
          <w:spacing w:val="12"/>
          <w:sz w:val="30"/>
          <w:szCs w:val="30"/>
          <w:rtl/>
        </w:rPr>
        <w:t xml:space="preserve">, ת"ז </w:t>
      </w:r>
      <w:r w:rsidR="002522F0">
        <w:rPr>
          <w:rFonts w:cs="David" w:hint="cs"/>
          <w:b/>
          <w:bCs/>
          <w:spacing w:val="12"/>
          <w:sz w:val="30"/>
          <w:szCs w:val="30"/>
          <w:rtl/>
        </w:rPr>
        <w:t>26556589</w:t>
      </w:r>
    </w:p>
    <w:p w14:paraId="4B7EE901" w14:textId="4B4AF92E" w:rsidR="00100DB6" w:rsidRDefault="00100DB6" w:rsidP="00100DB6">
      <w:pPr>
        <w:jc w:val="both"/>
        <w:rPr>
          <w:rFonts w:cs="David"/>
          <w:spacing w:val="12"/>
          <w:sz w:val="26"/>
          <w:szCs w:val="26"/>
          <w:rtl/>
        </w:rPr>
      </w:pPr>
      <w:r>
        <w:rPr>
          <w:rFonts w:cs="David" w:hint="cs"/>
          <w:spacing w:val="12"/>
          <w:sz w:val="26"/>
          <w:szCs w:val="26"/>
          <w:rtl/>
        </w:rPr>
        <w:t xml:space="preserve">                               </w:t>
      </w:r>
      <w:r w:rsidR="00A1337E">
        <w:rPr>
          <w:rFonts w:cs="David" w:hint="cs"/>
          <w:spacing w:val="12"/>
          <w:sz w:val="26"/>
          <w:szCs w:val="26"/>
          <w:rtl/>
        </w:rPr>
        <w:t xml:space="preserve">מרחוב </w:t>
      </w:r>
      <w:r w:rsidR="002522F0">
        <w:rPr>
          <w:rFonts w:cs="David" w:hint="cs"/>
          <w:spacing w:val="12"/>
          <w:sz w:val="26"/>
          <w:szCs w:val="26"/>
          <w:rtl/>
        </w:rPr>
        <w:t>יצחק בן צבי 28, פתח תקוה</w:t>
      </w:r>
    </w:p>
    <w:p w14:paraId="5EBD9684" w14:textId="13022A98" w:rsidR="00100DB6" w:rsidRDefault="00100DB6" w:rsidP="00100DB6">
      <w:pPr>
        <w:jc w:val="both"/>
        <w:rPr>
          <w:rFonts w:cs="David"/>
          <w:spacing w:val="12"/>
          <w:sz w:val="26"/>
          <w:szCs w:val="26"/>
        </w:rPr>
      </w:pPr>
      <w:r>
        <w:rPr>
          <w:rFonts w:cs="David" w:hint="cs"/>
          <w:spacing w:val="12"/>
          <w:sz w:val="26"/>
          <w:szCs w:val="26"/>
          <w:rtl/>
        </w:rPr>
        <w:t xml:space="preserve">   </w:t>
      </w:r>
      <w:r w:rsidR="002522F0">
        <w:rPr>
          <w:rFonts w:cs="David"/>
          <w:spacing w:val="12"/>
          <w:sz w:val="26"/>
          <w:szCs w:val="26"/>
          <w:rtl/>
        </w:rPr>
        <w:tab/>
      </w:r>
      <w:r w:rsidR="002522F0">
        <w:rPr>
          <w:rFonts w:cs="David"/>
          <w:spacing w:val="12"/>
          <w:sz w:val="26"/>
          <w:szCs w:val="26"/>
          <w:rtl/>
        </w:rPr>
        <w:tab/>
      </w:r>
      <w:r w:rsidR="002522F0">
        <w:rPr>
          <w:rFonts w:cs="David"/>
          <w:spacing w:val="12"/>
          <w:sz w:val="26"/>
          <w:szCs w:val="26"/>
          <w:rtl/>
        </w:rPr>
        <w:tab/>
      </w:r>
      <w:r w:rsidR="002522F0">
        <w:rPr>
          <w:rFonts w:cs="David" w:hint="cs"/>
          <w:spacing w:val="12"/>
          <w:sz w:val="26"/>
          <w:szCs w:val="26"/>
          <w:rtl/>
        </w:rPr>
        <w:t>טלפון: 053-3223263</w:t>
      </w:r>
    </w:p>
    <w:p w14:paraId="17C1A7E6" w14:textId="1B2E3401" w:rsidR="00D32E62" w:rsidRPr="00D32E62" w:rsidRDefault="00D32E62" w:rsidP="00D32E62">
      <w:pPr>
        <w:pStyle w:val="a6"/>
        <w:ind w:left="2160"/>
        <w:rPr>
          <w:rFonts w:ascii="David" w:hAnsi="David" w:cs="David"/>
          <w:sz w:val="26"/>
          <w:szCs w:val="26"/>
          <w:rtl/>
        </w:rPr>
      </w:pPr>
      <w:r w:rsidRPr="00D32E62">
        <w:rPr>
          <w:rFonts w:ascii="David" w:hAnsi="David" w:cs="David" w:hint="cs"/>
          <w:sz w:val="26"/>
          <w:szCs w:val="26"/>
          <w:rtl/>
        </w:rPr>
        <w:t>ע"י ב"כ עו"ד אריאל פרייברג</w:t>
      </w:r>
      <w:r>
        <w:rPr>
          <w:rFonts w:ascii="David" w:hAnsi="David" w:cs="David"/>
          <w:sz w:val="26"/>
          <w:szCs w:val="26"/>
        </w:rPr>
        <w:t xml:space="preserve"> </w:t>
      </w:r>
      <w:r>
        <w:rPr>
          <w:rFonts w:ascii="David" w:hAnsi="David" w:cs="David" w:hint="cs"/>
          <w:sz w:val="26"/>
          <w:szCs w:val="26"/>
          <w:rtl/>
        </w:rPr>
        <w:t xml:space="preserve"> (מ"ר 62254) </w:t>
      </w:r>
    </w:p>
    <w:p w14:paraId="7B52D906" w14:textId="77777777" w:rsidR="00D32E62" w:rsidRPr="00D32E62" w:rsidRDefault="00D32E62" w:rsidP="00D32E62">
      <w:pPr>
        <w:pStyle w:val="a6"/>
        <w:rPr>
          <w:rFonts w:ascii="David" w:hAnsi="David" w:cs="David"/>
          <w:sz w:val="26"/>
          <w:szCs w:val="26"/>
          <w:rtl/>
        </w:rPr>
      </w:pPr>
      <w:r w:rsidRPr="00D32E62">
        <w:rPr>
          <w:rFonts w:ascii="David" w:hAnsi="David" w:cs="David"/>
          <w:sz w:val="26"/>
          <w:szCs w:val="26"/>
          <w:rtl/>
        </w:rPr>
        <w:tab/>
      </w:r>
      <w:r w:rsidRPr="00D32E62">
        <w:rPr>
          <w:rFonts w:ascii="David" w:hAnsi="David" w:cs="David"/>
          <w:sz w:val="26"/>
          <w:szCs w:val="26"/>
          <w:rtl/>
        </w:rPr>
        <w:tab/>
      </w:r>
      <w:r w:rsidRPr="00D32E62">
        <w:rPr>
          <w:rFonts w:ascii="David" w:hAnsi="David" w:cs="David" w:hint="cs"/>
          <w:sz w:val="26"/>
          <w:szCs w:val="26"/>
          <w:rtl/>
        </w:rPr>
        <w:t>מרח' אבא הלל 7 , רמת גן</w:t>
      </w:r>
    </w:p>
    <w:p w14:paraId="674CDC8E" w14:textId="5F7823F1" w:rsidR="00100DB6" w:rsidRPr="00D32E62" w:rsidRDefault="00D32E62" w:rsidP="00D32E62">
      <w:pPr>
        <w:pStyle w:val="a6"/>
        <w:rPr>
          <w:rFonts w:ascii="David" w:hAnsi="David" w:cs="David"/>
          <w:sz w:val="26"/>
          <w:szCs w:val="26"/>
          <w:rtl/>
        </w:rPr>
      </w:pPr>
      <w:r w:rsidRPr="00D32E62">
        <w:rPr>
          <w:rFonts w:ascii="David" w:hAnsi="David" w:cs="David"/>
          <w:sz w:val="26"/>
          <w:szCs w:val="26"/>
          <w:rtl/>
        </w:rPr>
        <w:tab/>
      </w:r>
      <w:r w:rsidRPr="00D32E62">
        <w:rPr>
          <w:rFonts w:ascii="David" w:hAnsi="David" w:cs="David"/>
          <w:sz w:val="26"/>
          <w:szCs w:val="26"/>
          <w:rtl/>
        </w:rPr>
        <w:tab/>
      </w:r>
      <w:r w:rsidRPr="00D32E62">
        <w:rPr>
          <w:rFonts w:ascii="David" w:hAnsi="David" w:cs="David" w:hint="cs"/>
          <w:sz w:val="26"/>
          <w:szCs w:val="26"/>
          <w:rtl/>
        </w:rPr>
        <w:t>טל' : 03-7412358  ,  פקס: 077-3180983</w:t>
      </w:r>
    </w:p>
    <w:p w14:paraId="0AB62BED" w14:textId="0E9B3FB8" w:rsidR="00100DB6" w:rsidRDefault="00100DB6" w:rsidP="00100DB6">
      <w:pPr>
        <w:spacing w:line="360" w:lineRule="auto"/>
        <w:jc w:val="both"/>
        <w:rPr>
          <w:rFonts w:cs="David"/>
          <w:spacing w:val="12"/>
          <w:sz w:val="26"/>
          <w:szCs w:val="26"/>
          <w:rtl/>
        </w:rPr>
      </w:pPr>
      <w:r>
        <w:rPr>
          <w:rFonts w:cs="David"/>
          <w:spacing w:val="12"/>
          <w:sz w:val="26"/>
          <w:szCs w:val="26"/>
          <w:rtl/>
        </w:rPr>
        <w:tab/>
      </w:r>
      <w:r>
        <w:rPr>
          <w:rFonts w:cs="David"/>
          <w:spacing w:val="12"/>
          <w:sz w:val="26"/>
          <w:szCs w:val="26"/>
          <w:rtl/>
        </w:rPr>
        <w:tab/>
      </w:r>
      <w:r>
        <w:rPr>
          <w:rFonts w:cs="David"/>
          <w:spacing w:val="12"/>
          <w:sz w:val="26"/>
          <w:szCs w:val="26"/>
          <w:rtl/>
        </w:rPr>
        <w:tab/>
      </w:r>
      <w:r>
        <w:rPr>
          <w:rFonts w:cs="David" w:hint="cs"/>
          <w:spacing w:val="12"/>
          <w:sz w:val="26"/>
          <w:szCs w:val="26"/>
          <w:rtl/>
        </w:rPr>
        <w:t xml:space="preserve">דוא"ל: </w:t>
      </w:r>
      <w:r w:rsidR="00EA08ED" w:rsidRPr="00EA08ED">
        <w:rPr>
          <w:rStyle w:val="Hyperlink"/>
          <w:rFonts w:cs="David"/>
          <w:color w:val="auto"/>
          <w:spacing w:val="12"/>
          <w:sz w:val="26"/>
          <w:szCs w:val="26"/>
          <w:u w:val="none"/>
        </w:rPr>
        <w:t>office@freiberg-law.com</w:t>
      </w:r>
    </w:p>
    <w:p w14:paraId="31632942" w14:textId="77777777" w:rsidR="00100DB6" w:rsidRDefault="00100DB6" w:rsidP="00100DB6">
      <w:pPr>
        <w:jc w:val="both"/>
        <w:rPr>
          <w:rFonts w:cs="David"/>
          <w:spacing w:val="12"/>
          <w:sz w:val="26"/>
          <w:szCs w:val="26"/>
          <w:rtl/>
        </w:rPr>
      </w:pPr>
    </w:p>
    <w:p w14:paraId="443286DE" w14:textId="77777777" w:rsidR="00100DB6" w:rsidRDefault="00100DB6" w:rsidP="00100DB6">
      <w:pPr>
        <w:ind w:left="2160" w:firstLine="720"/>
        <w:rPr>
          <w:rFonts w:cs="David"/>
          <w:spacing w:val="12"/>
          <w:sz w:val="26"/>
          <w:szCs w:val="26"/>
          <w:rtl/>
        </w:rPr>
      </w:pPr>
      <w:r>
        <w:rPr>
          <w:rFonts w:cs="David" w:hint="cs"/>
          <w:b/>
          <w:bCs/>
          <w:spacing w:val="12"/>
          <w:sz w:val="26"/>
          <w:szCs w:val="26"/>
          <w:rtl/>
        </w:rPr>
        <w:t xml:space="preserve">      – נ ג ד –</w:t>
      </w:r>
    </w:p>
    <w:p w14:paraId="6A6FD60C" w14:textId="77777777" w:rsidR="00CA1627" w:rsidRDefault="00CA1627" w:rsidP="00100DB6">
      <w:pPr>
        <w:rPr>
          <w:rFonts w:cs="David"/>
          <w:spacing w:val="12"/>
          <w:sz w:val="26"/>
          <w:szCs w:val="26"/>
          <w:rtl/>
        </w:rPr>
      </w:pPr>
    </w:p>
    <w:p w14:paraId="312B43B9" w14:textId="42EF1CAE" w:rsidR="00E13EFF" w:rsidRPr="00FC75C7" w:rsidRDefault="00A1337E" w:rsidP="00E13EFF">
      <w:pPr>
        <w:spacing w:line="300" w:lineRule="exact"/>
        <w:rPr>
          <w:rFonts w:cs="David"/>
          <w:sz w:val="26"/>
          <w:szCs w:val="26"/>
          <w:rtl/>
        </w:rPr>
      </w:pPr>
      <w:r>
        <w:rPr>
          <w:rFonts w:cs="David" w:hint="cs"/>
          <w:spacing w:val="12"/>
          <w:sz w:val="26"/>
          <w:szCs w:val="26"/>
          <w:u w:val="single"/>
          <w:rtl/>
        </w:rPr>
        <w:t>הנתבע</w:t>
      </w:r>
      <w:r w:rsidR="0072781A">
        <w:rPr>
          <w:rFonts w:cs="David" w:hint="cs"/>
          <w:spacing w:val="12"/>
          <w:sz w:val="26"/>
          <w:szCs w:val="26"/>
          <w:u w:val="single"/>
          <w:rtl/>
        </w:rPr>
        <w:t>ת</w:t>
      </w:r>
      <w:r w:rsidR="00100DB6">
        <w:rPr>
          <w:rFonts w:cs="David" w:hint="cs"/>
          <w:spacing w:val="12"/>
          <w:sz w:val="26"/>
          <w:szCs w:val="26"/>
          <w:rtl/>
        </w:rPr>
        <w:t xml:space="preserve">:            </w:t>
      </w:r>
      <w:r w:rsidR="00E13EFF">
        <w:rPr>
          <w:rFonts w:cs="David"/>
          <w:spacing w:val="12"/>
          <w:sz w:val="26"/>
          <w:szCs w:val="26"/>
          <w:rtl/>
        </w:rPr>
        <w:tab/>
      </w:r>
      <w:r w:rsidR="00E13EFF" w:rsidRPr="002522F0">
        <w:rPr>
          <w:rFonts w:cs="David" w:hint="cs"/>
          <w:b/>
          <w:bCs/>
          <w:spacing w:val="12"/>
          <w:sz w:val="28"/>
          <w:szCs w:val="28"/>
          <w:rtl/>
        </w:rPr>
        <w:t>הראל חברה לביטוח בע"מ</w:t>
      </w:r>
    </w:p>
    <w:p w14:paraId="63D1DE0E" w14:textId="77777777" w:rsidR="00E13EFF" w:rsidRDefault="00E13EFF" w:rsidP="00E13EFF">
      <w:pPr>
        <w:spacing w:line="300" w:lineRule="exact"/>
        <w:rPr>
          <w:rFonts w:cs="David"/>
          <w:spacing w:val="12"/>
          <w:sz w:val="26"/>
          <w:szCs w:val="26"/>
          <w:rtl/>
        </w:rPr>
      </w:pPr>
      <w:r>
        <w:rPr>
          <w:rFonts w:cs="David"/>
          <w:spacing w:val="12"/>
          <w:sz w:val="26"/>
          <w:szCs w:val="26"/>
          <w:rtl/>
        </w:rPr>
        <w:tab/>
      </w:r>
      <w:r>
        <w:rPr>
          <w:rFonts w:cs="David"/>
          <w:spacing w:val="12"/>
          <w:sz w:val="26"/>
          <w:szCs w:val="26"/>
          <w:rtl/>
        </w:rPr>
        <w:tab/>
      </w:r>
      <w:r>
        <w:rPr>
          <w:rFonts w:cs="David"/>
          <w:spacing w:val="12"/>
          <w:sz w:val="26"/>
          <w:szCs w:val="26"/>
          <w:rtl/>
        </w:rPr>
        <w:tab/>
      </w:r>
      <w:r>
        <w:rPr>
          <w:rFonts w:cs="David" w:hint="cs"/>
          <w:spacing w:val="12"/>
          <w:sz w:val="26"/>
          <w:szCs w:val="26"/>
          <w:rtl/>
        </w:rPr>
        <w:t>מרחוב אבא הלל 3, רמת גן</w:t>
      </w:r>
    </w:p>
    <w:p w14:paraId="0540B4BA" w14:textId="77777777" w:rsidR="00E13EFF" w:rsidRDefault="00E13EFF" w:rsidP="00E13EFF">
      <w:pPr>
        <w:spacing w:line="300" w:lineRule="exact"/>
        <w:rPr>
          <w:rFonts w:cs="David"/>
          <w:spacing w:val="12"/>
          <w:sz w:val="26"/>
          <w:szCs w:val="26"/>
          <w:rtl/>
        </w:rPr>
      </w:pPr>
      <w:r>
        <w:rPr>
          <w:rFonts w:cs="David"/>
          <w:spacing w:val="12"/>
          <w:sz w:val="26"/>
          <w:szCs w:val="26"/>
          <w:rtl/>
        </w:rPr>
        <w:tab/>
      </w:r>
      <w:r>
        <w:rPr>
          <w:rFonts w:cs="David"/>
          <w:spacing w:val="12"/>
          <w:sz w:val="26"/>
          <w:szCs w:val="26"/>
          <w:rtl/>
        </w:rPr>
        <w:tab/>
      </w:r>
      <w:r>
        <w:rPr>
          <w:rFonts w:cs="David"/>
          <w:spacing w:val="12"/>
          <w:sz w:val="26"/>
          <w:szCs w:val="26"/>
          <w:rtl/>
        </w:rPr>
        <w:tab/>
      </w:r>
      <w:r>
        <w:rPr>
          <w:rFonts w:cs="David" w:hint="cs"/>
          <w:spacing w:val="12"/>
          <w:sz w:val="26"/>
          <w:szCs w:val="26"/>
          <w:rtl/>
        </w:rPr>
        <w:t>טל': 03-7547709;פקס: 03-7348177</w:t>
      </w:r>
    </w:p>
    <w:p w14:paraId="1E61FDCB" w14:textId="7E94F51F" w:rsidR="00E13EFF" w:rsidRPr="003F6FFF" w:rsidRDefault="00E13EFF" w:rsidP="00E13EFF">
      <w:pPr>
        <w:spacing w:line="300" w:lineRule="exact"/>
        <w:rPr>
          <w:rFonts w:cs="David"/>
          <w:spacing w:val="12"/>
          <w:rtl/>
        </w:rPr>
      </w:pPr>
      <w:r w:rsidRPr="003F6FFF">
        <w:rPr>
          <w:rFonts w:cs="David"/>
          <w:spacing w:val="12"/>
          <w:rtl/>
        </w:rPr>
        <w:tab/>
      </w:r>
      <w:r w:rsidRPr="003F6FFF">
        <w:rPr>
          <w:rFonts w:cs="David"/>
          <w:spacing w:val="12"/>
          <w:rtl/>
        </w:rPr>
        <w:tab/>
      </w:r>
      <w:r w:rsidRPr="003F6FFF">
        <w:rPr>
          <w:rFonts w:cs="David"/>
          <w:spacing w:val="12"/>
          <w:rtl/>
        </w:rPr>
        <w:tab/>
      </w:r>
      <w:r w:rsidRPr="003F6FFF">
        <w:rPr>
          <w:rFonts w:cs="David" w:hint="cs"/>
          <w:spacing w:val="12"/>
          <w:rtl/>
        </w:rPr>
        <w:t xml:space="preserve">דוא"ל: </w:t>
      </w:r>
      <w:r w:rsidR="00EA08ED">
        <w:rPr>
          <w:rFonts w:cs="David"/>
          <w:spacing w:val="12"/>
        </w:rPr>
        <w:t>tviot.hova</w:t>
      </w:r>
      <w:r w:rsidRPr="003F6FFF">
        <w:rPr>
          <w:rFonts w:cs="David"/>
          <w:spacing w:val="12"/>
        </w:rPr>
        <w:t>@harel-ins.co.il</w:t>
      </w:r>
    </w:p>
    <w:p w14:paraId="15FF133C" w14:textId="30520D65" w:rsidR="00100DB6" w:rsidRPr="0083474B" w:rsidRDefault="00100DB6" w:rsidP="00E13EFF">
      <w:pPr>
        <w:ind w:firstLine="226"/>
        <w:jc w:val="both"/>
        <w:rPr>
          <w:rFonts w:cs="David"/>
          <w:spacing w:val="12"/>
          <w:sz w:val="26"/>
          <w:szCs w:val="26"/>
          <w:rtl/>
        </w:rPr>
      </w:pPr>
    </w:p>
    <w:p w14:paraId="0A34EAC0" w14:textId="77777777" w:rsidR="0072781A" w:rsidRPr="002A4FAB" w:rsidRDefault="0072781A" w:rsidP="00100DB6">
      <w:pPr>
        <w:tabs>
          <w:tab w:val="left" w:pos="2210"/>
          <w:tab w:val="left" w:pos="2352"/>
        </w:tabs>
        <w:jc w:val="both"/>
        <w:rPr>
          <w:rFonts w:cs="David"/>
          <w:b/>
          <w:bCs/>
          <w:spacing w:val="12"/>
          <w:sz w:val="32"/>
          <w:szCs w:val="32"/>
          <w:u w:val="single"/>
          <w:rtl/>
        </w:rPr>
      </w:pPr>
      <w:r>
        <w:rPr>
          <w:rFonts w:cs="David"/>
          <w:spacing w:val="12"/>
          <w:sz w:val="26"/>
          <w:szCs w:val="26"/>
          <w:rtl/>
        </w:rPr>
        <w:tab/>
      </w:r>
      <w:r>
        <w:rPr>
          <w:rFonts w:cs="David"/>
          <w:spacing w:val="12"/>
          <w:sz w:val="26"/>
          <w:szCs w:val="26"/>
          <w:rtl/>
        </w:rPr>
        <w:tab/>
      </w:r>
      <w:r>
        <w:rPr>
          <w:rFonts w:cs="David"/>
          <w:spacing w:val="12"/>
          <w:sz w:val="26"/>
          <w:szCs w:val="26"/>
          <w:rtl/>
        </w:rPr>
        <w:tab/>
      </w:r>
      <w:r w:rsidRPr="002A4FAB">
        <w:rPr>
          <w:rFonts w:cs="David" w:hint="cs"/>
          <w:b/>
          <w:bCs/>
          <w:spacing w:val="12"/>
          <w:sz w:val="32"/>
          <w:szCs w:val="32"/>
          <w:u w:val="single"/>
          <w:rtl/>
        </w:rPr>
        <w:t xml:space="preserve">כתב תביעה </w:t>
      </w:r>
    </w:p>
    <w:p w14:paraId="5B3BC658" w14:textId="77777777" w:rsidR="00100DB6" w:rsidRPr="00DF3170" w:rsidRDefault="00100DB6" w:rsidP="00100DB6">
      <w:pPr>
        <w:jc w:val="both"/>
        <w:rPr>
          <w:rFonts w:cs="David"/>
          <w:spacing w:val="12"/>
          <w:sz w:val="26"/>
          <w:szCs w:val="26"/>
          <w:rtl/>
        </w:rPr>
      </w:pPr>
    </w:p>
    <w:p w14:paraId="4F1FD88B" w14:textId="5B1DD9F9" w:rsidR="00237401" w:rsidRDefault="002A4FAB" w:rsidP="00237401">
      <w:pPr>
        <w:jc w:val="both"/>
        <w:rPr>
          <w:rFonts w:cs="David"/>
          <w:spacing w:val="12"/>
          <w:sz w:val="26"/>
          <w:szCs w:val="26"/>
          <w:rtl/>
        </w:rPr>
      </w:pPr>
      <w:r>
        <w:rPr>
          <w:rFonts w:cs="David" w:hint="cs"/>
          <w:spacing w:val="12"/>
          <w:sz w:val="26"/>
          <w:szCs w:val="26"/>
          <w:u w:val="single"/>
          <w:rtl/>
        </w:rPr>
        <w:t>סוג התביעה ונושאה</w:t>
      </w:r>
      <w:r w:rsidR="00100DB6">
        <w:rPr>
          <w:rFonts w:cs="David" w:hint="cs"/>
          <w:spacing w:val="12"/>
          <w:sz w:val="26"/>
          <w:szCs w:val="26"/>
          <w:rtl/>
        </w:rPr>
        <w:t>:</w:t>
      </w:r>
      <w:r w:rsidR="00237401">
        <w:rPr>
          <w:rFonts w:cs="David" w:hint="cs"/>
          <w:spacing w:val="12"/>
          <w:sz w:val="26"/>
          <w:szCs w:val="26"/>
          <w:rtl/>
        </w:rPr>
        <w:t xml:space="preserve"> </w:t>
      </w:r>
      <w:proofErr w:type="spellStart"/>
      <w:r w:rsidR="00237401">
        <w:rPr>
          <w:rFonts w:cs="David" w:hint="cs"/>
          <w:spacing w:val="12"/>
          <w:sz w:val="26"/>
          <w:szCs w:val="26"/>
          <w:rtl/>
        </w:rPr>
        <w:t>פלת"ד</w:t>
      </w:r>
      <w:proofErr w:type="spellEnd"/>
      <w:r w:rsidR="00237401">
        <w:rPr>
          <w:rFonts w:cs="David" w:hint="cs"/>
          <w:spacing w:val="12"/>
          <w:sz w:val="26"/>
          <w:szCs w:val="26"/>
          <w:rtl/>
        </w:rPr>
        <w:t xml:space="preserve"> </w:t>
      </w:r>
    </w:p>
    <w:p w14:paraId="4455A857" w14:textId="77777777" w:rsidR="00237401" w:rsidRDefault="00237401" w:rsidP="00237401">
      <w:pPr>
        <w:jc w:val="both"/>
        <w:rPr>
          <w:rFonts w:cs="David"/>
          <w:spacing w:val="12"/>
          <w:sz w:val="26"/>
          <w:szCs w:val="26"/>
          <w:rtl/>
        </w:rPr>
      </w:pPr>
    </w:p>
    <w:p w14:paraId="2AC24C2F" w14:textId="260FC2C5" w:rsidR="00100DB6" w:rsidRDefault="00237401" w:rsidP="00237401">
      <w:pPr>
        <w:jc w:val="both"/>
        <w:rPr>
          <w:rFonts w:cs="David"/>
          <w:spacing w:val="12"/>
          <w:sz w:val="26"/>
          <w:szCs w:val="26"/>
          <w:rtl/>
        </w:rPr>
      </w:pPr>
      <w:proofErr w:type="spellStart"/>
      <w:r w:rsidRPr="00237401">
        <w:rPr>
          <w:rFonts w:cs="David" w:hint="cs"/>
          <w:spacing w:val="12"/>
          <w:sz w:val="26"/>
          <w:szCs w:val="26"/>
          <w:u w:val="single"/>
          <w:rtl/>
        </w:rPr>
        <w:t>הסעדים</w:t>
      </w:r>
      <w:proofErr w:type="spellEnd"/>
      <w:r w:rsidRPr="00237401">
        <w:rPr>
          <w:rFonts w:cs="David" w:hint="cs"/>
          <w:spacing w:val="12"/>
          <w:sz w:val="26"/>
          <w:szCs w:val="26"/>
          <w:u w:val="single"/>
          <w:rtl/>
        </w:rPr>
        <w:t xml:space="preserve"> המבוקשים:</w:t>
      </w:r>
      <w:r>
        <w:rPr>
          <w:rFonts w:cs="David" w:hint="cs"/>
          <w:spacing w:val="12"/>
          <w:sz w:val="26"/>
          <w:szCs w:val="26"/>
          <w:rtl/>
        </w:rPr>
        <w:t xml:space="preserve"> פיצויים בשל נזקי גוף בהתאם לסמכותו של בית משפט נכבד זה. </w:t>
      </w:r>
      <w:r w:rsidR="002A4FAB">
        <w:rPr>
          <w:rFonts w:cs="David" w:hint="cs"/>
          <w:spacing w:val="12"/>
          <w:sz w:val="26"/>
          <w:szCs w:val="26"/>
          <w:rtl/>
        </w:rPr>
        <w:t xml:space="preserve"> </w:t>
      </w:r>
    </w:p>
    <w:p w14:paraId="7AF15E11" w14:textId="77777777" w:rsidR="00100DB6" w:rsidRDefault="00100DB6" w:rsidP="00100DB6">
      <w:pPr>
        <w:jc w:val="both"/>
        <w:rPr>
          <w:rFonts w:cs="David"/>
          <w:spacing w:val="12"/>
          <w:sz w:val="26"/>
          <w:szCs w:val="26"/>
          <w:rtl/>
        </w:rPr>
      </w:pPr>
    </w:p>
    <w:p w14:paraId="18B2BED2" w14:textId="5D7C7566" w:rsidR="00100DB6" w:rsidRDefault="00100DB6" w:rsidP="00100DB6">
      <w:pPr>
        <w:jc w:val="both"/>
        <w:rPr>
          <w:rFonts w:cs="David"/>
          <w:spacing w:val="12"/>
          <w:sz w:val="26"/>
          <w:szCs w:val="26"/>
          <w:rtl/>
        </w:rPr>
      </w:pPr>
      <w:r>
        <w:rPr>
          <w:rFonts w:cs="David" w:hint="cs"/>
          <w:spacing w:val="12"/>
          <w:sz w:val="26"/>
          <w:szCs w:val="26"/>
          <w:u w:val="single"/>
          <w:rtl/>
        </w:rPr>
        <w:t>סכום</w:t>
      </w:r>
      <w:r w:rsidR="002A4FAB">
        <w:rPr>
          <w:rFonts w:cs="David" w:hint="cs"/>
          <w:spacing w:val="12"/>
          <w:sz w:val="26"/>
          <w:szCs w:val="26"/>
          <w:u w:val="single"/>
          <w:rtl/>
        </w:rPr>
        <w:t xml:space="preserve"> האגרה</w:t>
      </w:r>
      <w:r>
        <w:rPr>
          <w:rFonts w:cs="David" w:hint="cs"/>
          <w:spacing w:val="12"/>
          <w:sz w:val="26"/>
          <w:szCs w:val="26"/>
          <w:rtl/>
        </w:rPr>
        <w:t>:</w:t>
      </w:r>
      <w:r w:rsidR="002A4FAB">
        <w:rPr>
          <w:rFonts w:cs="David"/>
          <w:spacing w:val="12"/>
          <w:sz w:val="26"/>
          <w:szCs w:val="26"/>
          <w:rtl/>
        </w:rPr>
        <w:tab/>
      </w:r>
      <w:r w:rsidR="00EA08ED">
        <w:rPr>
          <w:rFonts w:cs="David"/>
          <w:spacing w:val="12"/>
          <w:sz w:val="26"/>
          <w:szCs w:val="26"/>
        </w:rPr>
        <w:t>791</w:t>
      </w:r>
      <w:r w:rsidR="002A4FAB">
        <w:rPr>
          <w:rFonts w:cs="David" w:hint="cs"/>
          <w:spacing w:val="12"/>
          <w:sz w:val="26"/>
          <w:szCs w:val="26"/>
          <w:rtl/>
        </w:rPr>
        <w:t xml:space="preserve"> ₪ (תקנה 34 לתוספת לתקנות בתי המשפט (אגרות), תשס"ז </w:t>
      </w:r>
      <w:r w:rsidR="002A4FAB">
        <w:rPr>
          <w:rFonts w:cs="David"/>
          <w:spacing w:val="12"/>
          <w:sz w:val="26"/>
          <w:szCs w:val="26"/>
          <w:rtl/>
        </w:rPr>
        <w:t>–</w:t>
      </w:r>
      <w:r w:rsidR="002A4FAB">
        <w:rPr>
          <w:rFonts w:cs="David" w:hint="cs"/>
          <w:spacing w:val="12"/>
          <w:sz w:val="26"/>
          <w:szCs w:val="26"/>
          <w:rtl/>
        </w:rPr>
        <w:t xml:space="preserve"> 2007. </w:t>
      </w:r>
    </w:p>
    <w:p w14:paraId="1C4F2F85" w14:textId="2E809DE7" w:rsidR="00100DB6" w:rsidRDefault="00100DB6" w:rsidP="00100DB6">
      <w:pPr>
        <w:jc w:val="both"/>
        <w:rPr>
          <w:rFonts w:cs="David"/>
          <w:spacing w:val="12"/>
          <w:sz w:val="26"/>
          <w:szCs w:val="26"/>
          <w:rtl/>
        </w:rPr>
      </w:pPr>
    </w:p>
    <w:p w14:paraId="173660EA" w14:textId="1C30BB1D" w:rsidR="002A4FAB" w:rsidRDefault="002A4FAB" w:rsidP="00100DB6">
      <w:pPr>
        <w:jc w:val="both"/>
        <w:rPr>
          <w:rFonts w:cs="David"/>
          <w:spacing w:val="12"/>
          <w:sz w:val="26"/>
          <w:szCs w:val="26"/>
          <w:rtl/>
        </w:rPr>
      </w:pPr>
    </w:p>
    <w:p w14:paraId="148713AA" w14:textId="153BCB73" w:rsidR="002A4FAB" w:rsidRDefault="002A4FAB" w:rsidP="00100DB6">
      <w:pPr>
        <w:jc w:val="both"/>
        <w:rPr>
          <w:rFonts w:cs="David"/>
          <w:spacing w:val="12"/>
          <w:sz w:val="26"/>
          <w:szCs w:val="26"/>
          <w:rtl/>
        </w:rPr>
      </w:pPr>
      <w:r w:rsidRPr="002A4FAB">
        <w:rPr>
          <w:rFonts w:cs="David" w:hint="cs"/>
          <w:spacing w:val="12"/>
          <w:sz w:val="26"/>
          <w:szCs w:val="26"/>
          <w:u w:val="single"/>
          <w:rtl/>
        </w:rPr>
        <w:t>תיקים קשורים:</w:t>
      </w:r>
      <w:r>
        <w:rPr>
          <w:rFonts w:cs="David" w:hint="cs"/>
          <w:spacing w:val="12"/>
          <w:sz w:val="26"/>
          <w:szCs w:val="26"/>
          <w:rtl/>
        </w:rPr>
        <w:t xml:space="preserve"> </w:t>
      </w:r>
      <w:r>
        <w:rPr>
          <w:rFonts w:cs="David"/>
          <w:spacing w:val="12"/>
          <w:sz w:val="26"/>
          <w:szCs w:val="26"/>
          <w:rtl/>
        </w:rPr>
        <w:tab/>
      </w:r>
      <w:r>
        <w:rPr>
          <w:rFonts w:cs="David" w:hint="cs"/>
          <w:spacing w:val="12"/>
          <w:sz w:val="26"/>
          <w:szCs w:val="26"/>
          <w:rtl/>
        </w:rPr>
        <w:t xml:space="preserve">לא קיימים תיקים קשורים. </w:t>
      </w:r>
    </w:p>
    <w:p w14:paraId="31F8ADBB" w14:textId="2C2DA631" w:rsidR="002A4FAB" w:rsidRDefault="002A4FAB" w:rsidP="00100DB6">
      <w:pPr>
        <w:jc w:val="both"/>
        <w:rPr>
          <w:rFonts w:cs="David"/>
          <w:spacing w:val="12"/>
          <w:sz w:val="26"/>
          <w:szCs w:val="26"/>
          <w:rtl/>
        </w:rPr>
      </w:pPr>
    </w:p>
    <w:p w14:paraId="6E4D75AC" w14:textId="2CA83974" w:rsidR="002A4FAB" w:rsidRDefault="002A4FAB" w:rsidP="00100DB6">
      <w:pPr>
        <w:jc w:val="both"/>
        <w:rPr>
          <w:rFonts w:cs="David"/>
          <w:spacing w:val="12"/>
          <w:sz w:val="26"/>
          <w:szCs w:val="26"/>
          <w:rtl/>
        </w:rPr>
      </w:pPr>
    </w:p>
    <w:p w14:paraId="4CB0D541" w14:textId="588C2E2D" w:rsidR="002A4FAB" w:rsidRDefault="002A4FAB" w:rsidP="00100DB6">
      <w:pPr>
        <w:jc w:val="both"/>
        <w:rPr>
          <w:rFonts w:cs="David"/>
          <w:spacing w:val="12"/>
          <w:sz w:val="26"/>
          <w:szCs w:val="26"/>
          <w:rtl/>
        </w:rPr>
      </w:pPr>
      <w:r>
        <w:rPr>
          <w:rFonts w:cs="David"/>
          <w:spacing w:val="12"/>
          <w:sz w:val="26"/>
          <w:szCs w:val="26"/>
          <w:rtl/>
        </w:rPr>
        <w:tab/>
      </w:r>
      <w:r>
        <w:rPr>
          <w:rFonts w:cs="David"/>
          <w:spacing w:val="12"/>
          <w:sz w:val="26"/>
          <w:szCs w:val="26"/>
          <w:rtl/>
        </w:rPr>
        <w:tab/>
      </w:r>
      <w:r>
        <w:rPr>
          <w:rFonts w:cs="David"/>
          <w:spacing w:val="12"/>
          <w:sz w:val="26"/>
          <w:szCs w:val="26"/>
          <w:rtl/>
        </w:rPr>
        <w:tab/>
      </w:r>
      <w:r>
        <w:rPr>
          <w:rFonts w:cs="David"/>
          <w:spacing w:val="12"/>
          <w:sz w:val="26"/>
          <w:szCs w:val="26"/>
          <w:rtl/>
        </w:rPr>
        <w:tab/>
      </w:r>
      <w:bookmarkStart w:id="0" w:name="_Hlk61960106"/>
      <w:r>
        <w:rPr>
          <w:rFonts w:cs="David" w:hint="cs"/>
          <w:spacing w:val="12"/>
          <w:sz w:val="26"/>
          <w:szCs w:val="26"/>
          <w:rtl/>
        </w:rPr>
        <w:t xml:space="preserve">הזמנה לדין (טופס 2 תקנה 10) </w:t>
      </w:r>
    </w:p>
    <w:p w14:paraId="14D450F6" w14:textId="3032B453" w:rsidR="002A4FAB" w:rsidRDefault="002A4FAB" w:rsidP="00100DB6">
      <w:pPr>
        <w:jc w:val="both"/>
        <w:rPr>
          <w:rFonts w:cs="David"/>
          <w:spacing w:val="12"/>
          <w:sz w:val="26"/>
          <w:szCs w:val="26"/>
          <w:rtl/>
        </w:rPr>
      </w:pPr>
    </w:p>
    <w:p w14:paraId="243CAE85" w14:textId="5CC44BB9" w:rsidR="002A4FAB" w:rsidRDefault="002A4FAB" w:rsidP="00100DB6">
      <w:pPr>
        <w:jc w:val="both"/>
        <w:rPr>
          <w:rFonts w:cs="David"/>
          <w:spacing w:val="12"/>
          <w:sz w:val="26"/>
          <w:szCs w:val="26"/>
          <w:rtl/>
        </w:rPr>
      </w:pPr>
      <w:r>
        <w:rPr>
          <w:rFonts w:cs="David" w:hint="cs"/>
          <w:spacing w:val="12"/>
          <w:sz w:val="26"/>
          <w:szCs w:val="26"/>
          <w:rtl/>
        </w:rPr>
        <w:t xml:space="preserve">הואיל </w:t>
      </w:r>
      <w:r w:rsidR="00A1337E">
        <w:rPr>
          <w:rFonts w:cs="David" w:hint="cs"/>
          <w:spacing w:val="12"/>
          <w:sz w:val="26"/>
          <w:szCs w:val="26"/>
          <w:rtl/>
        </w:rPr>
        <w:t>והתובע</w:t>
      </w:r>
      <w:r w:rsidR="0083474B">
        <w:rPr>
          <w:rFonts w:cs="David" w:hint="cs"/>
          <w:spacing w:val="12"/>
          <w:sz w:val="26"/>
          <w:szCs w:val="26"/>
          <w:rtl/>
        </w:rPr>
        <w:t xml:space="preserve"> הגיש</w:t>
      </w:r>
      <w:r>
        <w:rPr>
          <w:rFonts w:cs="David" w:hint="cs"/>
          <w:spacing w:val="12"/>
          <w:sz w:val="26"/>
          <w:szCs w:val="26"/>
          <w:rtl/>
        </w:rPr>
        <w:t xml:space="preserve"> למחוז שיפוט זה כתב תביעה נגדך, המצורף בזאת, את</w:t>
      </w:r>
      <w:r w:rsidR="00D32E62">
        <w:rPr>
          <w:rFonts w:cs="David" w:hint="cs"/>
          <w:spacing w:val="12"/>
          <w:sz w:val="26"/>
          <w:szCs w:val="26"/>
          <w:rtl/>
        </w:rPr>
        <w:t>ם</w:t>
      </w:r>
      <w:r>
        <w:rPr>
          <w:rFonts w:cs="David" w:hint="cs"/>
          <w:spacing w:val="12"/>
          <w:sz w:val="26"/>
          <w:szCs w:val="26"/>
          <w:rtl/>
        </w:rPr>
        <w:t xml:space="preserve"> </w:t>
      </w:r>
      <w:r w:rsidR="00D32E62">
        <w:rPr>
          <w:rFonts w:cs="David" w:hint="cs"/>
          <w:spacing w:val="12"/>
          <w:sz w:val="26"/>
          <w:szCs w:val="26"/>
          <w:rtl/>
        </w:rPr>
        <w:t>מוזמנים</w:t>
      </w:r>
      <w:r>
        <w:rPr>
          <w:rFonts w:cs="David" w:hint="cs"/>
          <w:spacing w:val="12"/>
          <w:sz w:val="26"/>
          <w:szCs w:val="26"/>
          <w:rtl/>
        </w:rPr>
        <w:t xml:space="preserve"> להגיש כתב הגנה בתוך 60 ימים מיום שהומצאה </w:t>
      </w:r>
      <w:r w:rsidR="00D32E62">
        <w:rPr>
          <w:rFonts w:cs="David" w:hint="cs"/>
          <w:spacing w:val="12"/>
          <w:sz w:val="26"/>
          <w:szCs w:val="26"/>
          <w:rtl/>
        </w:rPr>
        <w:t>לכם</w:t>
      </w:r>
      <w:r>
        <w:rPr>
          <w:rFonts w:cs="David" w:hint="cs"/>
          <w:spacing w:val="12"/>
          <w:sz w:val="26"/>
          <w:szCs w:val="26"/>
          <w:rtl/>
        </w:rPr>
        <w:t xml:space="preserve"> הזמנה זו. </w:t>
      </w:r>
    </w:p>
    <w:p w14:paraId="1855279D" w14:textId="15DD637E" w:rsidR="002A4FAB" w:rsidRDefault="002A4FAB" w:rsidP="00100DB6">
      <w:pPr>
        <w:jc w:val="both"/>
        <w:rPr>
          <w:rFonts w:cs="David"/>
          <w:spacing w:val="12"/>
          <w:sz w:val="26"/>
          <w:szCs w:val="26"/>
          <w:rtl/>
        </w:rPr>
      </w:pPr>
    </w:p>
    <w:p w14:paraId="693E87C0" w14:textId="7199E680" w:rsidR="002A4FAB" w:rsidRDefault="002A4FAB" w:rsidP="00100DB6">
      <w:pPr>
        <w:jc w:val="both"/>
        <w:rPr>
          <w:rFonts w:cs="David"/>
          <w:spacing w:val="12"/>
          <w:sz w:val="26"/>
          <w:szCs w:val="26"/>
          <w:rtl/>
        </w:rPr>
      </w:pPr>
      <w:r>
        <w:rPr>
          <w:rFonts w:cs="David" w:hint="cs"/>
          <w:spacing w:val="12"/>
          <w:sz w:val="26"/>
          <w:szCs w:val="26"/>
          <w:rtl/>
        </w:rPr>
        <w:t xml:space="preserve">לתשומת </w:t>
      </w:r>
      <w:r w:rsidR="00D32E62">
        <w:rPr>
          <w:rFonts w:cs="David" w:hint="cs"/>
          <w:spacing w:val="12"/>
          <w:sz w:val="26"/>
          <w:szCs w:val="26"/>
          <w:rtl/>
        </w:rPr>
        <w:t>ליבכם</w:t>
      </w:r>
      <w:r>
        <w:rPr>
          <w:rFonts w:cs="David" w:hint="cs"/>
          <w:spacing w:val="12"/>
          <w:sz w:val="26"/>
          <w:szCs w:val="26"/>
          <w:rtl/>
        </w:rPr>
        <w:t>, אם לא תגיש</w:t>
      </w:r>
      <w:r w:rsidR="009B7F90">
        <w:rPr>
          <w:rFonts w:cs="David" w:hint="cs"/>
          <w:spacing w:val="12"/>
          <w:sz w:val="26"/>
          <w:szCs w:val="26"/>
          <w:rtl/>
        </w:rPr>
        <w:t>ו</w:t>
      </w:r>
      <w:r>
        <w:rPr>
          <w:rFonts w:cs="David" w:hint="cs"/>
          <w:spacing w:val="12"/>
          <w:sz w:val="26"/>
          <w:szCs w:val="26"/>
          <w:rtl/>
        </w:rPr>
        <w:t xml:space="preserve"> כתב הגנה לפי תקנה 130 לתקנות סדר הדין האזרחי, </w:t>
      </w:r>
      <w:proofErr w:type="spellStart"/>
      <w:r>
        <w:rPr>
          <w:rFonts w:cs="David" w:hint="cs"/>
          <w:spacing w:val="12"/>
          <w:sz w:val="26"/>
          <w:szCs w:val="26"/>
          <w:rtl/>
        </w:rPr>
        <w:t>התשע"ט</w:t>
      </w:r>
      <w:proofErr w:type="spellEnd"/>
      <w:r>
        <w:rPr>
          <w:rFonts w:cs="David" w:hint="cs"/>
          <w:spacing w:val="12"/>
          <w:sz w:val="26"/>
          <w:szCs w:val="26"/>
          <w:rtl/>
        </w:rPr>
        <w:t xml:space="preserve"> </w:t>
      </w:r>
      <w:r>
        <w:rPr>
          <w:rFonts w:cs="David"/>
          <w:spacing w:val="12"/>
          <w:sz w:val="26"/>
          <w:szCs w:val="26"/>
          <w:rtl/>
        </w:rPr>
        <w:t>–</w:t>
      </w:r>
      <w:r>
        <w:rPr>
          <w:rFonts w:cs="David" w:hint="cs"/>
          <w:spacing w:val="12"/>
          <w:sz w:val="26"/>
          <w:szCs w:val="26"/>
          <w:rtl/>
        </w:rPr>
        <w:t xml:space="preserve"> 2018, תהיה </w:t>
      </w:r>
      <w:r w:rsidR="00A1337E">
        <w:rPr>
          <w:rFonts w:cs="David" w:hint="cs"/>
          <w:spacing w:val="12"/>
          <w:sz w:val="26"/>
          <w:szCs w:val="26"/>
          <w:rtl/>
        </w:rPr>
        <w:t>לתובעת</w:t>
      </w:r>
      <w:r>
        <w:rPr>
          <w:rFonts w:cs="David" w:hint="cs"/>
          <w:spacing w:val="12"/>
          <w:sz w:val="26"/>
          <w:szCs w:val="26"/>
          <w:rtl/>
        </w:rPr>
        <w:t xml:space="preserve"> הזכות לקבל פסק דין שלא בפניך. </w:t>
      </w:r>
    </w:p>
    <w:bookmarkEnd w:id="0"/>
    <w:p w14:paraId="33F48BEB" w14:textId="47A8983A" w:rsidR="002A4FAB" w:rsidRDefault="002A4FAB" w:rsidP="00100DB6">
      <w:pPr>
        <w:jc w:val="both"/>
        <w:rPr>
          <w:rFonts w:cs="David"/>
          <w:spacing w:val="12"/>
          <w:sz w:val="26"/>
          <w:szCs w:val="26"/>
          <w:rtl/>
        </w:rPr>
      </w:pPr>
    </w:p>
    <w:p w14:paraId="29E4CB74" w14:textId="77777777" w:rsidR="002A4FAB" w:rsidRDefault="002A4FAB" w:rsidP="00100DB6">
      <w:pPr>
        <w:jc w:val="both"/>
        <w:rPr>
          <w:rFonts w:cs="David"/>
          <w:spacing w:val="12"/>
          <w:sz w:val="26"/>
          <w:szCs w:val="26"/>
          <w:rtl/>
        </w:rPr>
      </w:pPr>
    </w:p>
    <w:p w14:paraId="24DEC1C2" w14:textId="2651A2E9" w:rsidR="00100DB6" w:rsidRDefault="00100DB6" w:rsidP="00100DB6">
      <w:pPr>
        <w:jc w:val="both"/>
        <w:rPr>
          <w:rFonts w:cs="David"/>
          <w:spacing w:val="12"/>
          <w:sz w:val="26"/>
          <w:szCs w:val="26"/>
          <w:rtl/>
        </w:rPr>
      </w:pPr>
    </w:p>
    <w:p w14:paraId="24E3944C" w14:textId="49BCDE4F" w:rsidR="00BC03CE" w:rsidRDefault="00BC03CE" w:rsidP="00100DB6">
      <w:pPr>
        <w:jc w:val="both"/>
        <w:rPr>
          <w:rFonts w:cs="David"/>
          <w:spacing w:val="12"/>
          <w:sz w:val="26"/>
          <w:szCs w:val="26"/>
          <w:rtl/>
        </w:rPr>
      </w:pPr>
    </w:p>
    <w:p w14:paraId="6DA9471A" w14:textId="12199873" w:rsidR="00BC03CE" w:rsidRDefault="00BC03CE" w:rsidP="00100DB6">
      <w:pPr>
        <w:jc w:val="both"/>
        <w:rPr>
          <w:rFonts w:cs="David"/>
          <w:spacing w:val="12"/>
          <w:sz w:val="26"/>
          <w:szCs w:val="26"/>
          <w:rtl/>
        </w:rPr>
      </w:pPr>
    </w:p>
    <w:p w14:paraId="7AFA2BBF" w14:textId="6A6D3286" w:rsidR="00BC03CE" w:rsidRDefault="00BC03CE" w:rsidP="00100DB6">
      <w:pPr>
        <w:jc w:val="both"/>
        <w:rPr>
          <w:rFonts w:cs="David"/>
          <w:spacing w:val="12"/>
          <w:sz w:val="26"/>
          <w:szCs w:val="26"/>
          <w:rtl/>
        </w:rPr>
      </w:pPr>
    </w:p>
    <w:p w14:paraId="7A382D7F" w14:textId="583653C7" w:rsidR="00BC03CE" w:rsidRDefault="00BC03CE" w:rsidP="00100DB6">
      <w:pPr>
        <w:jc w:val="both"/>
        <w:rPr>
          <w:rFonts w:cs="David"/>
          <w:spacing w:val="12"/>
          <w:sz w:val="26"/>
          <w:szCs w:val="26"/>
          <w:rtl/>
        </w:rPr>
      </w:pPr>
    </w:p>
    <w:p w14:paraId="3738CFD6" w14:textId="198A16B7" w:rsidR="00BC03CE" w:rsidRDefault="00BC03CE" w:rsidP="00100DB6">
      <w:pPr>
        <w:jc w:val="both"/>
        <w:rPr>
          <w:rFonts w:cs="David"/>
          <w:spacing w:val="12"/>
          <w:sz w:val="26"/>
          <w:szCs w:val="26"/>
          <w:rtl/>
        </w:rPr>
      </w:pPr>
    </w:p>
    <w:p w14:paraId="61963961" w14:textId="254F440A" w:rsidR="00BC03CE" w:rsidRDefault="00BC03CE" w:rsidP="00100DB6">
      <w:pPr>
        <w:jc w:val="both"/>
        <w:rPr>
          <w:rFonts w:cs="David"/>
          <w:spacing w:val="12"/>
          <w:sz w:val="26"/>
          <w:szCs w:val="26"/>
          <w:rtl/>
        </w:rPr>
      </w:pPr>
    </w:p>
    <w:p w14:paraId="6CF1E981" w14:textId="1797EAB5" w:rsidR="00A1337E" w:rsidRDefault="00A1337E" w:rsidP="00100DB6">
      <w:pPr>
        <w:jc w:val="both"/>
        <w:rPr>
          <w:rFonts w:cs="David"/>
          <w:spacing w:val="12"/>
          <w:sz w:val="26"/>
          <w:szCs w:val="26"/>
          <w:rtl/>
        </w:rPr>
      </w:pPr>
    </w:p>
    <w:p w14:paraId="3A13EA83" w14:textId="29186561" w:rsidR="00A1337E" w:rsidRDefault="00A1337E" w:rsidP="00100DB6">
      <w:pPr>
        <w:jc w:val="both"/>
        <w:rPr>
          <w:rFonts w:cs="David"/>
          <w:spacing w:val="12"/>
          <w:sz w:val="26"/>
          <w:szCs w:val="26"/>
          <w:rtl/>
        </w:rPr>
      </w:pPr>
    </w:p>
    <w:p w14:paraId="27F60026" w14:textId="23707757" w:rsidR="00A1337E" w:rsidRDefault="00A1337E" w:rsidP="00100DB6">
      <w:pPr>
        <w:jc w:val="both"/>
        <w:rPr>
          <w:rFonts w:cs="David"/>
          <w:spacing w:val="12"/>
          <w:sz w:val="26"/>
          <w:szCs w:val="26"/>
          <w:rtl/>
        </w:rPr>
      </w:pPr>
    </w:p>
    <w:p w14:paraId="2C9F0DA9" w14:textId="77777777" w:rsidR="00A1337E" w:rsidRDefault="00A1337E" w:rsidP="00100DB6">
      <w:pPr>
        <w:jc w:val="both"/>
        <w:rPr>
          <w:rFonts w:cs="David"/>
          <w:spacing w:val="12"/>
          <w:sz w:val="26"/>
          <w:szCs w:val="26"/>
          <w:rtl/>
        </w:rPr>
      </w:pPr>
    </w:p>
    <w:p w14:paraId="56752043" w14:textId="77777777" w:rsidR="00312FE8" w:rsidRPr="00312FE8" w:rsidRDefault="00312FE8" w:rsidP="00312FE8">
      <w:pPr>
        <w:rPr>
          <w:rtl/>
        </w:rPr>
      </w:pPr>
    </w:p>
    <w:p w14:paraId="66639FC0" w14:textId="0499E62F" w:rsidR="00100DB6" w:rsidRPr="00125AF7" w:rsidRDefault="00BC03CE" w:rsidP="00100DB6">
      <w:pPr>
        <w:ind w:right="142"/>
        <w:jc w:val="both"/>
        <w:rPr>
          <w:rFonts w:cs="David"/>
          <w:spacing w:val="12"/>
          <w:sz w:val="26"/>
          <w:szCs w:val="26"/>
          <w:u w:val="single"/>
          <w:rtl/>
        </w:rPr>
      </w:pPr>
      <w:r w:rsidRPr="00125AF7">
        <w:rPr>
          <w:rFonts w:cs="David" w:hint="cs"/>
          <w:spacing w:val="12"/>
          <w:sz w:val="26"/>
          <w:szCs w:val="26"/>
          <w:u w:val="single"/>
          <w:rtl/>
        </w:rPr>
        <w:lastRenderedPageBreak/>
        <w:t xml:space="preserve">חלק 2: </w:t>
      </w:r>
    </w:p>
    <w:p w14:paraId="1F203F97" w14:textId="33344545" w:rsidR="00BC03CE" w:rsidRDefault="00BC03CE" w:rsidP="00100DB6">
      <w:pPr>
        <w:ind w:right="142"/>
        <w:jc w:val="both"/>
        <w:rPr>
          <w:rFonts w:cs="David"/>
          <w:spacing w:val="12"/>
          <w:sz w:val="26"/>
          <w:szCs w:val="26"/>
          <w:rtl/>
        </w:rPr>
      </w:pPr>
    </w:p>
    <w:p w14:paraId="7752317E" w14:textId="5547B4AA" w:rsidR="00BC03CE" w:rsidRPr="00BC03CE" w:rsidRDefault="00BC03CE" w:rsidP="00BC03CE">
      <w:pPr>
        <w:pStyle w:val="a6"/>
        <w:numPr>
          <w:ilvl w:val="0"/>
          <w:numId w:val="5"/>
        </w:numPr>
        <w:ind w:right="142"/>
        <w:jc w:val="both"/>
        <w:rPr>
          <w:rFonts w:cs="David"/>
          <w:spacing w:val="12"/>
          <w:sz w:val="26"/>
          <w:szCs w:val="26"/>
          <w:u w:val="single"/>
          <w:rtl/>
        </w:rPr>
      </w:pPr>
      <w:r w:rsidRPr="00BC03CE">
        <w:rPr>
          <w:rFonts w:cs="David" w:hint="cs"/>
          <w:spacing w:val="12"/>
          <w:sz w:val="26"/>
          <w:szCs w:val="26"/>
          <w:u w:val="single"/>
          <w:rtl/>
        </w:rPr>
        <w:t xml:space="preserve">בעלי הדין : </w:t>
      </w:r>
    </w:p>
    <w:p w14:paraId="34BE8272" w14:textId="77777777" w:rsidR="00BC03CE" w:rsidRDefault="00BC03CE" w:rsidP="00BC03CE">
      <w:pPr>
        <w:spacing w:line="276" w:lineRule="auto"/>
        <w:ind w:left="720" w:right="1080"/>
        <w:jc w:val="both"/>
        <w:rPr>
          <w:rFonts w:cs="David"/>
          <w:spacing w:val="12"/>
          <w:sz w:val="26"/>
          <w:szCs w:val="26"/>
        </w:rPr>
      </w:pPr>
    </w:p>
    <w:p w14:paraId="0B4B7D40" w14:textId="7AB9EF87" w:rsidR="00D32E62" w:rsidRDefault="00A1337E" w:rsidP="00766F3A">
      <w:pPr>
        <w:numPr>
          <w:ilvl w:val="0"/>
          <w:numId w:val="1"/>
        </w:numPr>
        <w:spacing w:line="276" w:lineRule="auto"/>
        <w:ind w:right="142"/>
        <w:jc w:val="both"/>
        <w:rPr>
          <w:rFonts w:cs="David"/>
          <w:spacing w:val="12"/>
          <w:sz w:val="26"/>
          <w:szCs w:val="26"/>
        </w:rPr>
      </w:pPr>
      <w:r>
        <w:rPr>
          <w:rFonts w:cs="David" w:hint="cs"/>
          <w:spacing w:val="12"/>
          <w:sz w:val="26"/>
          <w:szCs w:val="26"/>
          <w:rtl/>
        </w:rPr>
        <w:t>התובע</w:t>
      </w:r>
      <w:r w:rsidR="00100DB6" w:rsidRPr="009B338C">
        <w:rPr>
          <w:rFonts w:cs="David" w:hint="cs"/>
          <w:spacing w:val="12"/>
          <w:sz w:val="26"/>
          <w:szCs w:val="26"/>
          <w:rtl/>
        </w:rPr>
        <w:t>, יליד</w:t>
      </w:r>
      <w:r w:rsidR="000C54DD">
        <w:rPr>
          <w:rFonts w:cs="David" w:hint="cs"/>
          <w:spacing w:val="12"/>
          <w:sz w:val="26"/>
          <w:szCs w:val="26"/>
          <w:rtl/>
        </w:rPr>
        <w:t xml:space="preserve"> </w:t>
      </w:r>
      <w:r w:rsidR="00C81C38">
        <w:rPr>
          <w:rFonts w:cs="David"/>
          <w:spacing w:val="12"/>
          <w:sz w:val="26"/>
          <w:szCs w:val="26"/>
        </w:rPr>
        <w:t>27.6.1986</w:t>
      </w:r>
      <w:r w:rsidR="00100DB6">
        <w:rPr>
          <w:rFonts w:cs="David" w:hint="cs"/>
          <w:spacing w:val="12"/>
          <w:sz w:val="26"/>
          <w:szCs w:val="26"/>
          <w:rtl/>
        </w:rPr>
        <w:t xml:space="preserve">, </w:t>
      </w:r>
      <w:r w:rsidR="0079547D">
        <w:rPr>
          <w:rFonts w:cs="David" w:hint="cs"/>
          <w:spacing w:val="12"/>
          <w:sz w:val="26"/>
          <w:szCs w:val="26"/>
          <w:rtl/>
        </w:rPr>
        <w:t>היה</w:t>
      </w:r>
      <w:r w:rsidR="00100DB6" w:rsidRPr="009B338C">
        <w:rPr>
          <w:rFonts w:cs="David" w:hint="cs"/>
          <w:spacing w:val="12"/>
          <w:sz w:val="26"/>
          <w:szCs w:val="26"/>
          <w:rtl/>
        </w:rPr>
        <w:t xml:space="preserve"> בכל הזמנים הרלבנטיים לתביעה זו </w:t>
      </w:r>
      <w:r w:rsidR="0083474B">
        <w:rPr>
          <w:rFonts w:cs="David" w:hint="cs"/>
          <w:spacing w:val="12"/>
          <w:sz w:val="26"/>
          <w:szCs w:val="26"/>
          <w:rtl/>
        </w:rPr>
        <w:t xml:space="preserve">הנוהג ו/או המשתמש ברכב הנושא מספר רישוי </w:t>
      </w:r>
      <w:r w:rsidR="00730DD8">
        <w:rPr>
          <w:rFonts w:ascii="David" w:hAnsi="David" w:cs="David" w:hint="cs"/>
          <w:spacing w:val="12"/>
          <w:sz w:val="26"/>
          <w:szCs w:val="26"/>
          <w:rtl/>
        </w:rPr>
        <w:t xml:space="preserve">840-54-002 </w:t>
      </w:r>
      <w:r w:rsidR="00C81C38">
        <w:rPr>
          <w:rFonts w:cs="David"/>
          <w:spacing w:val="12"/>
          <w:sz w:val="26"/>
          <w:szCs w:val="26"/>
        </w:rPr>
        <w:t xml:space="preserve"> </w:t>
      </w:r>
      <w:r w:rsidR="0083474B">
        <w:rPr>
          <w:rFonts w:cs="David" w:hint="cs"/>
          <w:spacing w:val="12"/>
          <w:sz w:val="26"/>
          <w:szCs w:val="26"/>
          <w:rtl/>
        </w:rPr>
        <w:t>(</w:t>
      </w:r>
      <w:proofErr w:type="spellStart"/>
      <w:r w:rsidR="0083474B">
        <w:rPr>
          <w:rFonts w:cs="David" w:hint="cs"/>
          <w:spacing w:val="12"/>
          <w:sz w:val="26"/>
          <w:szCs w:val="26"/>
          <w:rtl/>
        </w:rPr>
        <w:t>להלן:</w:t>
      </w:r>
      <w:r w:rsidR="0083474B">
        <w:rPr>
          <w:rFonts w:cs="David" w:hint="cs"/>
          <w:b/>
          <w:bCs/>
          <w:spacing w:val="12"/>
          <w:sz w:val="26"/>
          <w:szCs w:val="26"/>
          <w:rtl/>
        </w:rPr>
        <w:t>"הרכב</w:t>
      </w:r>
      <w:proofErr w:type="spellEnd"/>
      <w:r w:rsidR="0083474B">
        <w:rPr>
          <w:rFonts w:cs="David" w:hint="cs"/>
          <w:b/>
          <w:bCs/>
          <w:spacing w:val="12"/>
          <w:sz w:val="26"/>
          <w:szCs w:val="26"/>
          <w:rtl/>
        </w:rPr>
        <w:t>"</w:t>
      </w:r>
      <w:r w:rsidR="0083474B">
        <w:rPr>
          <w:rFonts w:cs="David" w:hint="cs"/>
          <w:spacing w:val="12"/>
          <w:sz w:val="26"/>
          <w:szCs w:val="26"/>
          <w:rtl/>
        </w:rPr>
        <w:t>)</w:t>
      </w:r>
      <w:r w:rsidR="000C54DD">
        <w:rPr>
          <w:rFonts w:cs="David" w:hint="cs"/>
          <w:spacing w:val="12"/>
          <w:sz w:val="26"/>
          <w:szCs w:val="26"/>
          <w:rtl/>
        </w:rPr>
        <w:t>.</w:t>
      </w:r>
    </w:p>
    <w:p w14:paraId="0106FDCF" w14:textId="77777777" w:rsidR="0083474B" w:rsidRDefault="0083474B" w:rsidP="0083474B">
      <w:pPr>
        <w:pStyle w:val="a6"/>
        <w:rPr>
          <w:rFonts w:cs="David"/>
          <w:spacing w:val="12"/>
          <w:sz w:val="26"/>
          <w:szCs w:val="26"/>
          <w:rtl/>
        </w:rPr>
      </w:pPr>
    </w:p>
    <w:p w14:paraId="6D000B1D" w14:textId="2A676D6E" w:rsidR="00100DB6" w:rsidRDefault="00100DB6" w:rsidP="00100DB6">
      <w:pPr>
        <w:numPr>
          <w:ilvl w:val="0"/>
          <w:numId w:val="1"/>
        </w:numPr>
        <w:spacing w:line="276" w:lineRule="auto"/>
        <w:ind w:right="142"/>
        <w:jc w:val="both"/>
        <w:rPr>
          <w:rFonts w:cs="David"/>
          <w:spacing w:val="12"/>
          <w:sz w:val="26"/>
          <w:szCs w:val="26"/>
        </w:rPr>
      </w:pPr>
      <w:r w:rsidRPr="009B338C">
        <w:rPr>
          <w:rFonts w:cs="David" w:hint="cs"/>
          <w:spacing w:val="12"/>
          <w:sz w:val="26"/>
          <w:szCs w:val="26"/>
          <w:rtl/>
        </w:rPr>
        <w:t>הנתבעת</w:t>
      </w:r>
      <w:r w:rsidR="00237F42">
        <w:rPr>
          <w:rFonts w:cs="David" w:hint="cs"/>
          <w:spacing w:val="12"/>
          <w:sz w:val="26"/>
          <w:szCs w:val="26"/>
          <w:rtl/>
        </w:rPr>
        <w:t xml:space="preserve"> </w:t>
      </w:r>
      <w:r w:rsidRPr="009B338C">
        <w:rPr>
          <w:rFonts w:cs="David" w:hint="cs"/>
          <w:spacing w:val="12"/>
          <w:sz w:val="26"/>
          <w:szCs w:val="26"/>
          <w:rtl/>
        </w:rPr>
        <w:t>הינה חברת ביטוח הפועלת כחוק בישראל, ובכל הזמנים הרלבנטיים לתביעה זו ביטחה את השימוש ברכב על פי הוראות פקודת ביטוח רכב מנועי (נוסח חדש) תש"ל – 1970.</w:t>
      </w:r>
    </w:p>
    <w:p w14:paraId="35B7520B" w14:textId="0B9F14A7" w:rsidR="00100DB6" w:rsidRDefault="00100DB6" w:rsidP="00100DB6">
      <w:pPr>
        <w:spacing w:line="276" w:lineRule="auto"/>
        <w:ind w:right="142"/>
        <w:jc w:val="both"/>
        <w:rPr>
          <w:rFonts w:cs="David"/>
          <w:spacing w:val="12"/>
          <w:sz w:val="26"/>
          <w:szCs w:val="26"/>
          <w:rtl/>
        </w:rPr>
      </w:pPr>
    </w:p>
    <w:p w14:paraId="70E7F7D9" w14:textId="3E3D0B08" w:rsidR="00BC03CE" w:rsidRDefault="00BC03CE" w:rsidP="00BC03CE">
      <w:pPr>
        <w:spacing w:line="276" w:lineRule="auto"/>
        <w:ind w:left="720" w:right="142"/>
        <w:jc w:val="both"/>
        <w:rPr>
          <w:rFonts w:cs="David"/>
          <w:spacing w:val="12"/>
          <w:sz w:val="26"/>
          <w:szCs w:val="26"/>
          <w:rtl/>
        </w:rPr>
      </w:pPr>
      <w:r w:rsidRPr="00C81C38">
        <w:rPr>
          <w:rFonts w:cs="David" w:hint="cs"/>
          <w:spacing w:val="12"/>
          <w:sz w:val="26"/>
          <w:szCs w:val="26"/>
          <w:rtl/>
        </w:rPr>
        <w:t xml:space="preserve">רצ"ב </w:t>
      </w:r>
      <w:r w:rsidR="00C81C38" w:rsidRPr="00C81C38">
        <w:rPr>
          <w:rFonts w:cs="David" w:hint="cs"/>
          <w:spacing w:val="12"/>
          <w:sz w:val="26"/>
          <w:szCs w:val="26"/>
          <w:rtl/>
        </w:rPr>
        <w:t>אישור משטרה</w:t>
      </w:r>
      <w:r w:rsidRPr="00C81C38">
        <w:rPr>
          <w:rFonts w:cs="David" w:hint="cs"/>
          <w:spacing w:val="12"/>
          <w:sz w:val="26"/>
          <w:szCs w:val="26"/>
          <w:rtl/>
        </w:rPr>
        <w:t xml:space="preserve">, </w:t>
      </w:r>
      <w:r w:rsidR="00C81C38" w:rsidRPr="00C81C38">
        <w:rPr>
          <w:rFonts w:cs="David" w:hint="cs"/>
          <w:spacing w:val="12"/>
          <w:sz w:val="26"/>
          <w:szCs w:val="26"/>
          <w:rtl/>
        </w:rPr>
        <w:t>מסומן</w:t>
      </w:r>
      <w:r w:rsidR="00766F3A" w:rsidRPr="00C81C38">
        <w:rPr>
          <w:rFonts w:cs="David" w:hint="cs"/>
          <w:spacing w:val="12"/>
          <w:sz w:val="26"/>
          <w:szCs w:val="26"/>
          <w:rtl/>
        </w:rPr>
        <w:t xml:space="preserve"> ״</w:t>
      </w:r>
      <w:r w:rsidR="00766F3A" w:rsidRPr="00C81C38">
        <w:rPr>
          <w:rFonts w:cs="David" w:hint="cs"/>
          <w:b/>
          <w:bCs/>
          <w:spacing w:val="12"/>
          <w:sz w:val="26"/>
          <w:szCs w:val="26"/>
          <w:rtl/>
        </w:rPr>
        <w:t>כנספח 1</w:t>
      </w:r>
      <w:r w:rsidR="00766F3A" w:rsidRPr="00C81C38">
        <w:rPr>
          <w:rFonts w:cs="David" w:hint="cs"/>
          <w:spacing w:val="12"/>
          <w:sz w:val="26"/>
          <w:szCs w:val="26"/>
          <w:rtl/>
        </w:rPr>
        <w:t>״.</w:t>
      </w:r>
    </w:p>
    <w:p w14:paraId="22080439" w14:textId="77777777" w:rsidR="00CA143D" w:rsidRDefault="00CA143D" w:rsidP="00CA143D">
      <w:pPr>
        <w:spacing w:line="276" w:lineRule="auto"/>
        <w:ind w:right="142"/>
        <w:jc w:val="both"/>
        <w:rPr>
          <w:rFonts w:cs="David"/>
          <w:spacing w:val="12"/>
          <w:sz w:val="26"/>
          <w:szCs w:val="26"/>
          <w:rtl/>
        </w:rPr>
      </w:pPr>
    </w:p>
    <w:p w14:paraId="53EF3D85" w14:textId="761A10F3" w:rsidR="00BC03CE" w:rsidRPr="00CA143D" w:rsidRDefault="00BC03CE" w:rsidP="00BC03CE">
      <w:pPr>
        <w:pStyle w:val="a6"/>
        <w:numPr>
          <w:ilvl w:val="0"/>
          <w:numId w:val="5"/>
        </w:numPr>
        <w:spacing w:line="276" w:lineRule="auto"/>
        <w:ind w:right="142"/>
        <w:jc w:val="both"/>
        <w:rPr>
          <w:rFonts w:cs="David"/>
          <w:spacing w:val="12"/>
          <w:sz w:val="26"/>
          <w:szCs w:val="26"/>
          <w:u w:val="single"/>
        </w:rPr>
      </w:pPr>
      <w:r w:rsidRPr="00CA143D">
        <w:rPr>
          <w:rFonts w:cs="David" w:hint="cs"/>
          <w:spacing w:val="12"/>
          <w:sz w:val="26"/>
          <w:szCs w:val="26"/>
          <w:u w:val="single"/>
          <w:rtl/>
        </w:rPr>
        <w:t xml:space="preserve">פירוט הסעד המבוקש באופן תמציתי: </w:t>
      </w:r>
    </w:p>
    <w:p w14:paraId="6D734899" w14:textId="0BA504B9" w:rsidR="00BC03CE" w:rsidRPr="00125AF7" w:rsidRDefault="00BC03CE" w:rsidP="00BC03CE">
      <w:pPr>
        <w:spacing w:line="276" w:lineRule="auto"/>
        <w:ind w:right="142"/>
        <w:jc w:val="both"/>
        <w:rPr>
          <w:rFonts w:cs="David"/>
          <w:spacing w:val="12"/>
          <w:sz w:val="26"/>
          <w:szCs w:val="26"/>
          <w:rtl/>
        </w:rPr>
      </w:pPr>
    </w:p>
    <w:p w14:paraId="556154EE" w14:textId="633BE66A" w:rsidR="00C30980" w:rsidRDefault="00A1337E" w:rsidP="00C30980">
      <w:pPr>
        <w:numPr>
          <w:ilvl w:val="0"/>
          <w:numId w:val="1"/>
        </w:numPr>
        <w:spacing w:line="276" w:lineRule="auto"/>
        <w:ind w:right="142"/>
        <w:jc w:val="both"/>
        <w:rPr>
          <w:rFonts w:cs="David"/>
          <w:spacing w:val="12"/>
          <w:sz w:val="26"/>
          <w:szCs w:val="26"/>
        </w:rPr>
      </w:pPr>
      <w:r>
        <w:rPr>
          <w:rFonts w:cs="David" w:hint="cs"/>
          <w:spacing w:val="12"/>
          <w:sz w:val="26"/>
          <w:szCs w:val="26"/>
          <w:rtl/>
        </w:rPr>
        <w:t>התובע נפגע</w:t>
      </w:r>
      <w:r w:rsidR="00C30980">
        <w:rPr>
          <w:rFonts w:cs="David" w:hint="cs"/>
          <w:spacing w:val="12"/>
          <w:sz w:val="26"/>
          <w:szCs w:val="26"/>
          <w:rtl/>
        </w:rPr>
        <w:t xml:space="preserve"> בתאונת דרכים כהגדרתה בחוק הפיצויים לנפגעי תאונות דרכים. הנתבעת ביטחה את השימוש ברכב בו אירעה התאונה בביטוח חובה ועל כן </w:t>
      </w:r>
      <w:r>
        <w:rPr>
          <w:rFonts w:cs="David" w:hint="cs"/>
          <w:spacing w:val="12"/>
          <w:sz w:val="26"/>
          <w:szCs w:val="26"/>
          <w:rtl/>
        </w:rPr>
        <w:t>עותר</w:t>
      </w:r>
      <w:r w:rsidR="00C30980">
        <w:rPr>
          <w:rFonts w:cs="David" w:hint="cs"/>
          <w:spacing w:val="12"/>
          <w:sz w:val="26"/>
          <w:szCs w:val="26"/>
          <w:rtl/>
        </w:rPr>
        <w:t xml:space="preserve"> התובע</w:t>
      </w:r>
      <w:r>
        <w:rPr>
          <w:rFonts w:cs="David" w:hint="cs"/>
          <w:spacing w:val="12"/>
          <w:sz w:val="26"/>
          <w:szCs w:val="26"/>
          <w:rtl/>
        </w:rPr>
        <w:t xml:space="preserve"> </w:t>
      </w:r>
      <w:r w:rsidR="00C30980">
        <w:rPr>
          <w:rFonts w:cs="David" w:hint="cs"/>
          <w:spacing w:val="12"/>
          <w:sz w:val="26"/>
          <w:szCs w:val="26"/>
          <w:rtl/>
        </w:rPr>
        <w:t>לפצות</w:t>
      </w:r>
      <w:r w:rsidR="004C5D3F">
        <w:rPr>
          <w:rFonts w:cs="David" w:hint="cs"/>
          <w:spacing w:val="12"/>
          <w:sz w:val="26"/>
          <w:szCs w:val="26"/>
          <w:rtl/>
        </w:rPr>
        <w:t>ו</w:t>
      </w:r>
      <w:r w:rsidR="00C30980">
        <w:rPr>
          <w:rFonts w:cs="David" w:hint="cs"/>
          <w:spacing w:val="12"/>
          <w:sz w:val="26"/>
          <w:szCs w:val="26"/>
          <w:rtl/>
        </w:rPr>
        <w:t xml:space="preserve"> בגין הנזקים שנגרמו ל</w:t>
      </w:r>
      <w:r w:rsidR="004C5D3F">
        <w:rPr>
          <w:rFonts w:cs="David" w:hint="cs"/>
          <w:spacing w:val="12"/>
          <w:sz w:val="26"/>
          <w:szCs w:val="26"/>
          <w:rtl/>
        </w:rPr>
        <w:t>ו</w:t>
      </w:r>
      <w:r w:rsidR="00C30980">
        <w:rPr>
          <w:rFonts w:cs="David" w:hint="cs"/>
          <w:spacing w:val="12"/>
          <w:sz w:val="26"/>
          <w:szCs w:val="26"/>
          <w:rtl/>
        </w:rPr>
        <w:t xml:space="preserve"> בתאונה. </w:t>
      </w:r>
      <w:r w:rsidR="00C30980" w:rsidRPr="00B6568E">
        <w:rPr>
          <w:rFonts w:cs="David" w:hint="cs"/>
          <w:spacing w:val="12"/>
          <w:sz w:val="26"/>
          <w:szCs w:val="26"/>
          <w:rtl/>
        </w:rPr>
        <w:t xml:space="preserve"> </w:t>
      </w:r>
    </w:p>
    <w:p w14:paraId="120424A0" w14:textId="77777777" w:rsidR="00C30980" w:rsidRDefault="00C30980" w:rsidP="00C30980">
      <w:pPr>
        <w:spacing w:line="276" w:lineRule="auto"/>
        <w:ind w:left="720" w:right="1080"/>
        <w:jc w:val="both"/>
        <w:rPr>
          <w:rFonts w:cs="David"/>
          <w:spacing w:val="12"/>
          <w:sz w:val="26"/>
          <w:szCs w:val="26"/>
        </w:rPr>
      </w:pPr>
    </w:p>
    <w:p w14:paraId="43FDD2C2" w14:textId="08863B7E" w:rsidR="00C30980" w:rsidRPr="00B95552" w:rsidRDefault="004C5D3F" w:rsidP="00C30980">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 xml:space="preserve">התובע, </w:t>
      </w:r>
      <w:r w:rsidR="00C81C38">
        <w:rPr>
          <w:rFonts w:cs="David" w:hint="cs"/>
          <w:spacing w:val="12"/>
          <w:sz w:val="26"/>
          <w:szCs w:val="26"/>
          <w:rtl/>
        </w:rPr>
        <w:t>מנהל שירות בחברת רכב</w:t>
      </w:r>
      <w:r>
        <w:rPr>
          <w:rFonts w:cs="David" w:hint="cs"/>
          <w:spacing w:val="12"/>
          <w:sz w:val="26"/>
          <w:szCs w:val="26"/>
          <w:rtl/>
        </w:rPr>
        <w:t>, מתקשה מחמת התאונה ותוצאותיה בביצוע עבודתו, נזקק להפוגות ממושכות במהלכה</w:t>
      </w:r>
      <w:r w:rsidR="00A1337E">
        <w:rPr>
          <w:rFonts w:cs="David" w:hint="cs"/>
          <w:spacing w:val="12"/>
          <w:sz w:val="26"/>
          <w:szCs w:val="26"/>
          <w:rtl/>
        </w:rPr>
        <w:t xml:space="preserve"> </w:t>
      </w:r>
      <w:r w:rsidR="00C30980">
        <w:rPr>
          <w:rFonts w:cs="David" w:hint="cs"/>
          <w:spacing w:val="12"/>
          <w:sz w:val="26"/>
          <w:szCs w:val="26"/>
          <w:rtl/>
        </w:rPr>
        <w:t>ונגרמו ל</w:t>
      </w:r>
      <w:r>
        <w:rPr>
          <w:rFonts w:cs="David" w:hint="cs"/>
          <w:spacing w:val="12"/>
          <w:sz w:val="26"/>
          <w:szCs w:val="26"/>
          <w:rtl/>
        </w:rPr>
        <w:t>ו</w:t>
      </w:r>
      <w:r w:rsidR="00C30980">
        <w:rPr>
          <w:rFonts w:cs="David" w:hint="cs"/>
          <w:spacing w:val="12"/>
          <w:sz w:val="26"/>
          <w:szCs w:val="26"/>
          <w:rtl/>
        </w:rPr>
        <w:t xml:space="preserve"> הפסדי השתכרות.</w:t>
      </w:r>
    </w:p>
    <w:p w14:paraId="7B8B4500" w14:textId="77777777" w:rsidR="00C30980" w:rsidRPr="000A5D34" w:rsidRDefault="00C30980" w:rsidP="00C30980">
      <w:pPr>
        <w:spacing w:line="276" w:lineRule="auto"/>
        <w:ind w:left="720"/>
        <w:jc w:val="both"/>
        <w:rPr>
          <w:rFonts w:cs="David"/>
          <w:spacing w:val="12"/>
          <w:sz w:val="26"/>
          <w:szCs w:val="26"/>
          <w:rtl/>
        </w:rPr>
      </w:pPr>
    </w:p>
    <w:p w14:paraId="28E2F9C0" w14:textId="192E3640" w:rsidR="00C30980" w:rsidRDefault="00252D36" w:rsidP="00C30980">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התובע</w:t>
      </w:r>
      <w:r w:rsidR="00C30980">
        <w:rPr>
          <w:rFonts w:cs="David" w:hint="cs"/>
          <w:spacing w:val="12"/>
          <w:sz w:val="26"/>
          <w:szCs w:val="26"/>
          <w:rtl/>
        </w:rPr>
        <w:t xml:space="preserve"> מוגבל מאז התאונה בביצוע פעולות יומיומיות שונות ובניהול משק בית</w:t>
      </w:r>
      <w:r w:rsidR="004C5D3F">
        <w:rPr>
          <w:rFonts w:cs="David" w:hint="cs"/>
          <w:spacing w:val="12"/>
          <w:sz w:val="26"/>
          <w:szCs w:val="26"/>
          <w:rtl/>
        </w:rPr>
        <w:t>ו</w:t>
      </w:r>
      <w:r w:rsidR="00C30980">
        <w:rPr>
          <w:rFonts w:cs="David" w:hint="cs"/>
          <w:spacing w:val="12"/>
          <w:sz w:val="26"/>
          <w:szCs w:val="26"/>
          <w:rtl/>
        </w:rPr>
        <w:t>, ה</w:t>
      </w:r>
      <w:r w:rsidR="004C5D3F">
        <w:rPr>
          <w:rFonts w:cs="David" w:hint="cs"/>
          <w:spacing w:val="12"/>
          <w:sz w:val="26"/>
          <w:szCs w:val="26"/>
          <w:rtl/>
        </w:rPr>
        <w:t>ו</w:t>
      </w:r>
      <w:r>
        <w:rPr>
          <w:rFonts w:cs="David" w:hint="cs"/>
          <w:spacing w:val="12"/>
          <w:sz w:val="26"/>
          <w:szCs w:val="26"/>
          <w:rtl/>
        </w:rPr>
        <w:t>א</w:t>
      </w:r>
      <w:r w:rsidR="00C30980">
        <w:rPr>
          <w:rFonts w:cs="David" w:hint="cs"/>
          <w:spacing w:val="12"/>
          <w:sz w:val="26"/>
          <w:szCs w:val="26"/>
          <w:rtl/>
        </w:rPr>
        <w:t xml:space="preserve"> נזקק לעזרת הזולת ו</w:t>
      </w:r>
      <w:r w:rsidR="004C5D3F">
        <w:rPr>
          <w:rFonts w:cs="David" w:hint="cs"/>
          <w:spacing w:val="12"/>
          <w:sz w:val="26"/>
          <w:szCs w:val="26"/>
          <w:rtl/>
        </w:rPr>
        <w:t>י</w:t>
      </w:r>
      <w:r>
        <w:rPr>
          <w:rFonts w:cs="David" w:hint="cs"/>
          <w:spacing w:val="12"/>
          <w:sz w:val="26"/>
          <w:szCs w:val="26"/>
          <w:rtl/>
        </w:rPr>
        <w:t>משיך</w:t>
      </w:r>
      <w:r w:rsidR="00C30980">
        <w:rPr>
          <w:rFonts w:cs="David" w:hint="cs"/>
          <w:spacing w:val="12"/>
          <w:sz w:val="26"/>
          <w:szCs w:val="26"/>
          <w:rtl/>
        </w:rPr>
        <w:t xml:space="preserve"> להיזקק לה גם בעתיד. </w:t>
      </w:r>
    </w:p>
    <w:p w14:paraId="26941231" w14:textId="77777777" w:rsidR="00C30980" w:rsidRPr="004C5D3F" w:rsidRDefault="00C30980" w:rsidP="00C30980">
      <w:pPr>
        <w:spacing w:line="276" w:lineRule="auto"/>
        <w:ind w:left="720"/>
        <w:jc w:val="both"/>
        <w:rPr>
          <w:rFonts w:cs="David"/>
          <w:spacing w:val="12"/>
          <w:sz w:val="26"/>
          <w:szCs w:val="26"/>
          <w:rtl/>
        </w:rPr>
      </w:pPr>
    </w:p>
    <w:p w14:paraId="198ABAAB" w14:textId="3FC60B7F" w:rsidR="00C30980" w:rsidRDefault="00C30980" w:rsidP="00C30980">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עקב מגבלותי</w:t>
      </w:r>
      <w:r w:rsidR="004C5D3F">
        <w:rPr>
          <w:rFonts w:cs="David" w:hint="cs"/>
          <w:spacing w:val="12"/>
          <w:sz w:val="26"/>
          <w:szCs w:val="26"/>
          <w:rtl/>
        </w:rPr>
        <w:t>ו</w:t>
      </w:r>
      <w:r>
        <w:rPr>
          <w:rFonts w:cs="David" w:hint="cs"/>
          <w:spacing w:val="12"/>
          <w:sz w:val="26"/>
          <w:szCs w:val="26"/>
          <w:rtl/>
        </w:rPr>
        <w:t xml:space="preserve"> הנובעות מהתאונה </w:t>
      </w:r>
      <w:r w:rsidR="00252D36">
        <w:rPr>
          <w:rFonts w:cs="David" w:hint="cs"/>
          <w:spacing w:val="12"/>
          <w:sz w:val="26"/>
          <w:szCs w:val="26"/>
          <w:rtl/>
        </w:rPr>
        <w:t>נזקק</w:t>
      </w:r>
      <w:r w:rsidR="004C5D3F">
        <w:rPr>
          <w:rFonts w:cs="David" w:hint="cs"/>
          <w:spacing w:val="12"/>
          <w:sz w:val="26"/>
          <w:szCs w:val="26"/>
          <w:rtl/>
        </w:rPr>
        <w:t xml:space="preserve"> </w:t>
      </w:r>
      <w:r>
        <w:rPr>
          <w:rFonts w:cs="David" w:hint="cs"/>
          <w:spacing w:val="12"/>
          <w:sz w:val="26"/>
          <w:szCs w:val="26"/>
          <w:rtl/>
        </w:rPr>
        <w:t xml:space="preserve">התובע </w:t>
      </w:r>
      <w:r w:rsidR="004C5D3F">
        <w:rPr>
          <w:rFonts w:cs="David" w:hint="cs"/>
          <w:spacing w:val="12"/>
          <w:sz w:val="26"/>
          <w:szCs w:val="26"/>
          <w:rtl/>
        </w:rPr>
        <w:t>להוצאות ניידות</w:t>
      </w:r>
      <w:r>
        <w:rPr>
          <w:rFonts w:cs="David" w:hint="cs"/>
          <w:spacing w:val="12"/>
          <w:sz w:val="26"/>
          <w:szCs w:val="26"/>
          <w:rtl/>
        </w:rPr>
        <w:t xml:space="preserve"> ולהסעות מיוחדות, </w:t>
      </w:r>
      <w:r w:rsidR="00252D36">
        <w:rPr>
          <w:rFonts w:cs="David" w:hint="cs"/>
          <w:spacing w:val="12"/>
          <w:sz w:val="26"/>
          <w:szCs w:val="26"/>
          <w:rtl/>
        </w:rPr>
        <w:t>ויזקק</w:t>
      </w:r>
      <w:r>
        <w:rPr>
          <w:rFonts w:cs="David" w:hint="cs"/>
          <w:spacing w:val="12"/>
          <w:sz w:val="26"/>
          <w:szCs w:val="26"/>
          <w:rtl/>
        </w:rPr>
        <w:t xml:space="preserve"> לכך גם בעתיד. </w:t>
      </w:r>
    </w:p>
    <w:p w14:paraId="74F62704" w14:textId="2087CD29" w:rsidR="00BC03CE" w:rsidRPr="00C30980" w:rsidRDefault="00BC03CE" w:rsidP="00CA143D">
      <w:pPr>
        <w:spacing w:line="276" w:lineRule="auto"/>
        <w:ind w:left="720" w:right="1080"/>
        <w:jc w:val="both"/>
        <w:rPr>
          <w:rFonts w:cs="David"/>
          <w:spacing w:val="12"/>
          <w:sz w:val="26"/>
          <w:szCs w:val="26"/>
          <w:rtl/>
        </w:rPr>
      </w:pPr>
    </w:p>
    <w:p w14:paraId="14D66873" w14:textId="311D9282" w:rsidR="00CA143D" w:rsidRDefault="00CA143D" w:rsidP="00CA143D">
      <w:pPr>
        <w:pStyle w:val="a6"/>
        <w:numPr>
          <w:ilvl w:val="0"/>
          <w:numId w:val="5"/>
        </w:numPr>
        <w:spacing w:line="276" w:lineRule="auto"/>
        <w:ind w:right="142"/>
        <w:jc w:val="both"/>
        <w:rPr>
          <w:rFonts w:cs="David"/>
          <w:spacing w:val="12"/>
          <w:sz w:val="26"/>
          <w:szCs w:val="26"/>
          <w:u w:val="single"/>
        </w:rPr>
      </w:pPr>
      <w:r w:rsidRPr="00CA143D">
        <w:rPr>
          <w:rFonts w:cs="David" w:hint="cs"/>
          <w:spacing w:val="12"/>
          <w:sz w:val="26"/>
          <w:szCs w:val="26"/>
          <w:u w:val="single"/>
          <w:rtl/>
        </w:rPr>
        <w:t xml:space="preserve">תמצית העובדות הנחוצות לביסוסה של עילת התביעה ומתי נולדה: </w:t>
      </w:r>
    </w:p>
    <w:p w14:paraId="568A5CD1" w14:textId="77777777" w:rsidR="00CA143D" w:rsidRPr="00CA143D" w:rsidRDefault="00CA143D" w:rsidP="00CA143D">
      <w:pPr>
        <w:pStyle w:val="a6"/>
        <w:spacing w:line="276" w:lineRule="auto"/>
        <w:ind w:right="142"/>
        <w:jc w:val="both"/>
        <w:rPr>
          <w:rFonts w:cs="David"/>
          <w:spacing w:val="12"/>
          <w:sz w:val="26"/>
          <w:szCs w:val="26"/>
          <w:u w:val="single"/>
        </w:rPr>
      </w:pPr>
    </w:p>
    <w:p w14:paraId="7CDCAC0B" w14:textId="6DB9479B" w:rsidR="00E22B98" w:rsidRDefault="00100DB6" w:rsidP="009C0E0A">
      <w:pPr>
        <w:pStyle w:val="a6"/>
        <w:numPr>
          <w:ilvl w:val="0"/>
          <w:numId w:val="1"/>
        </w:numPr>
        <w:spacing w:line="276" w:lineRule="auto"/>
        <w:ind w:right="142"/>
        <w:jc w:val="both"/>
        <w:rPr>
          <w:rFonts w:cs="David"/>
          <w:spacing w:val="12"/>
          <w:sz w:val="26"/>
          <w:szCs w:val="26"/>
        </w:rPr>
      </w:pPr>
      <w:r w:rsidRPr="009C0E0A">
        <w:rPr>
          <w:rFonts w:cs="David" w:hint="cs"/>
          <w:spacing w:val="12"/>
          <w:sz w:val="26"/>
          <w:szCs w:val="26"/>
          <w:rtl/>
        </w:rPr>
        <w:t>בתא</w:t>
      </w:r>
      <w:r w:rsidR="00DD2C12" w:rsidRPr="009C0E0A">
        <w:rPr>
          <w:rFonts w:cs="David" w:hint="cs"/>
          <w:spacing w:val="12"/>
          <w:sz w:val="26"/>
          <w:szCs w:val="26"/>
          <w:rtl/>
        </w:rPr>
        <w:t xml:space="preserve">ריך </w:t>
      </w:r>
      <w:r w:rsidR="00C81C38">
        <w:rPr>
          <w:rFonts w:cs="David" w:hint="cs"/>
          <w:spacing w:val="12"/>
          <w:sz w:val="26"/>
          <w:szCs w:val="26"/>
          <w:rtl/>
        </w:rPr>
        <w:t>14</w:t>
      </w:r>
      <w:r w:rsidR="006273F4">
        <w:rPr>
          <w:rFonts w:cs="David" w:hint="cs"/>
          <w:spacing w:val="12"/>
          <w:sz w:val="26"/>
          <w:szCs w:val="26"/>
          <w:rtl/>
        </w:rPr>
        <w:t>/</w:t>
      </w:r>
      <w:r w:rsidR="00C81C38">
        <w:rPr>
          <w:rFonts w:cs="David" w:hint="cs"/>
          <w:spacing w:val="12"/>
          <w:sz w:val="26"/>
          <w:szCs w:val="26"/>
          <w:rtl/>
        </w:rPr>
        <w:t>11</w:t>
      </w:r>
      <w:r w:rsidR="006273F4">
        <w:rPr>
          <w:rFonts w:cs="David" w:hint="cs"/>
          <w:spacing w:val="12"/>
          <w:sz w:val="26"/>
          <w:szCs w:val="26"/>
          <w:rtl/>
        </w:rPr>
        <w:t>/</w:t>
      </w:r>
      <w:r w:rsidR="00294C1E">
        <w:rPr>
          <w:rFonts w:cs="David" w:hint="cs"/>
          <w:spacing w:val="12"/>
          <w:sz w:val="26"/>
          <w:szCs w:val="26"/>
          <w:rtl/>
        </w:rPr>
        <w:t>2023</w:t>
      </w:r>
      <w:r w:rsidRPr="009C0E0A">
        <w:rPr>
          <w:rFonts w:cs="David" w:hint="cs"/>
          <w:spacing w:val="12"/>
          <w:sz w:val="26"/>
          <w:szCs w:val="26"/>
          <w:rtl/>
        </w:rPr>
        <w:t>,</w:t>
      </w:r>
      <w:r w:rsidR="00DD2C12" w:rsidRPr="009C0E0A">
        <w:rPr>
          <w:rFonts w:cs="David" w:hint="cs"/>
          <w:spacing w:val="12"/>
          <w:sz w:val="26"/>
          <w:szCs w:val="26"/>
          <w:rtl/>
        </w:rPr>
        <w:t xml:space="preserve"> </w:t>
      </w:r>
      <w:r w:rsidR="00C81C38">
        <w:rPr>
          <w:rFonts w:cs="David" w:hint="cs"/>
          <w:spacing w:val="12"/>
          <w:sz w:val="26"/>
          <w:szCs w:val="26"/>
          <w:rtl/>
        </w:rPr>
        <w:t xml:space="preserve">בסביבות השעה 16:00, ברחוב השפלה 4, בפתח תקוה, היה הרכב אשר היה נהוג ע"י התובע מעורב בתאונה עם רכב הנושא מ"ר </w:t>
      </w:r>
      <w:r w:rsidR="00730DD8">
        <w:rPr>
          <w:rFonts w:cs="David" w:hint="cs"/>
          <w:spacing w:val="12"/>
          <w:sz w:val="26"/>
          <w:szCs w:val="26"/>
          <w:rtl/>
        </w:rPr>
        <w:t>69-926-38</w:t>
      </w:r>
      <w:r w:rsidR="00C81C38">
        <w:rPr>
          <w:rFonts w:cs="David" w:hint="cs"/>
          <w:spacing w:val="12"/>
          <w:sz w:val="26"/>
          <w:szCs w:val="26"/>
          <w:rtl/>
        </w:rPr>
        <w:t xml:space="preserve"> </w:t>
      </w:r>
      <w:r w:rsidR="00294C1E">
        <w:rPr>
          <w:rFonts w:cs="David" w:hint="cs"/>
          <w:spacing w:val="12"/>
          <w:sz w:val="26"/>
          <w:szCs w:val="26"/>
          <w:rtl/>
        </w:rPr>
        <w:t xml:space="preserve"> </w:t>
      </w:r>
      <w:r w:rsidR="0072781A">
        <w:rPr>
          <w:rFonts w:cs="David" w:hint="cs"/>
          <w:spacing w:val="12"/>
          <w:sz w:val="26"/>
          <w:szCs w:val="26"/>
          <w:rtl/>
        </w:rPr>
        <w:t>(</w:t>
      </w:r>
      <w:proofErr w:type="spellStart"/>
      <w:r w:rsidR="0072781A">
        <w:rPr>
          <w:rFonts w:cs="David" w:hint="cs"/>
          <w:spacing w:val="12"/>
          <w:sz w:val="26"/>
          <w:szCs w:val="26"/>
          <w:rtl/>
        </w:rPr>
        <w:t>להלן:</w:t>
      </w:r>
      <w:r w:rsidR="0072781A" w:rsidRPr="0072781A">
        <w:rPr>
          <w:rFonts w:cs="David" w:hint="cs"/>
          <w:b/>
          <w:bCs/>
          <w:spacing w:val="12"/>
          <w:sz w:val="26"/>
          <w:szCs w:val="26"/>
          <w:rtl/>
        </w:rPr>
        <w:t>"הרכב</w:t>
      </w:r>
      <w:proofErr w:type="spellEnd"/>
      <w:r w:rsidR="0072781A" w:rsidRPr="0072781A">
        <w:rPr>
          <w:rFonts w:cs="David" w:hint="cs"/>
          <w:b/>
          <w:bCs/>
          <w:spacing w:val="12"/>
          <w:sz w:val="26"/>
          <w:szCs w:val="26"/>
          <w:rtl/>
        </w:rPr>
        <w:t xml:space="preserve"> המעורב"</w:t>
      </w:r>
      <w:r w:rsidR="0072781A">
        <w:rPr>
          <w:rFonts w:cs="David" w:hint="cs"/>
          <w:spacing w:val="12"/>
          <w:sz w:val="26"/>
          <w:szCs w:val="26"/>
          <w:rtl/>
        </w:rPr>
        <w:t>)</w:t>
      </w:r>
      <w:r w:rsidR="001A1329">
        <w:rPr>
          <w:rFonts w:cs="David"/>
          <w:spacing w:val="12"/>
          <w:sz w:val="26"/>
          <w:szCs w:val="26"/>
        </w:rPr>
        <w:t xml:space="preserve"> </w:t>
      </w:r>
      <w:r w:rsidR="001A1329">
        <w:rPr>
          <w:rFonts w:cs="David" w:hint="cs"/>
          <w:spacing w:val="12"/>
          <w:sz w:val="26"/>
          <w:szCs w:val="26"/>
          <w:rtl/>
        </w:rPr>
        <w:t xml:space="preserve"> </w:t>
      </w:r>
      <w:r w:rsidR="00294C1E">
        <w:rPr>
          <w:rFonts w:cs="David" w:hint="cs"/>
          <w:spacing w:val="12"/>
          <w:sz w:val="26"/>
          <w:szCs w:val="26"/>
          <w:rtl/>
        </w:rPr>
        <w:t>והתובע</w:t>
      </w:r>
      <w:r w:rsidR="001A1329">
        <w:rPr>
          <w:rFonts w:cs="David" w:hint="cs"/>
          <w:spacing w:val="12"/>
          <w:sz w:val="26"/>
          <w:szCs w:val="26"/>
          <w:rtl/>
        </w:rPr>
        <w:t xml:space="preserve"> נחבל בגופו</w:t>
      </w:r>
      <w:r w:rsidR="0083474B">
        <w:rPr>
          <w:rFonts w:cs="David" w:hint="cs"/>
          <w:spacing w:val="12"/>
          <w:sz w:val="26"/>
          <w:szCs w:val="26"/>
          <w:rtl/>
        </w:rPr>
        <w:t xml:space="preserve"> </w:t>
      </w:r>
      <w:r w:rsidRPr="009C0E0A">
        <w:rPr>
          <w:rFonts w:cs="David" w:hint="cs"/>
          <w:spacing w:val="12"/>
          <w:sz w:val="26"/>
          <w:szCs w:val="26"/>
          <w:rtl/>
        </w:rPr>
        <w:t>(להלן: "</w:t>
      </w:r>
      <w:r w:rsidRPr="009C0E0A">
        <w:rPr>
          <w:rFonts w:cs="David" w:hint="cs"/>
          <w:b/>
          <w:bCs/>
          <w:spacing w:val="12"/>
          <w:sz w:val="26"/>
          <w:szCs w:val="26"/>
          <w:rtl/>
        </w:rPr>
        <w:t>התאונה</w:t>
      </w:r>
      <w:r w:rsidRPr="009C0E0A">
        <w:rPr>
          <w:rFonts w:cs="David" w:hint="cs"/>
          <w:spacing w:val="12"/>
          <w:sz w:val="26"/>
          <w:szCs w:val="26"/>
          <w:rtl/>
        </w:rPr>
        <w:t>").</w:t>
      </w:r>
    </w:p>
    <w:p w14:paraId="12622019" w14:textId="77777777" w:rsidR="0072781A" w:rsidRDefault="0072781A" w:rsidP="0072781A">
      <w:pPr>
        <w:pStyle w:val="a6"/>
        <w:spacing w:line="276" w:lineRule="auto"/>
        <w:ind w:right="1080"/>
        <w:jc w:val="both"/>
        <w:rPr>
          <w:rFonts w:cs="David"/>
          <w:spacing w:val="12"/>
          <w:sz w:val="26"/>
          <w:szCs w:val="26"/>
        </w:rPr>
      </w:pPr>
    </w:p>
    <w:p w14:paraId="12F814EA" w14:textId="488CFBCD" w:rsidR="0072781A" w:rsidRDefault="00E731C1" w:rsidP="0072781A">
      <w:pPr>
        <w:numPr>
          <w:ilvl w:val="0"/>
          <w:numId w:val="1"/>
        </w:numPr>
        <w:spacing w:line="276" w:lineRule="auto"/>
        <w:ind w:right="142"/>
        <w:jc w:val="both"/>
        <w:rPr>
          <w:rFonts w:cs="David"/>
          <w:spacing w:val="12"/>
          <w:sz w:val="26"/>
          <w:szCs w:val="26"/>
        </w:rPr>
      </w:pPr>
      <w:r>
        <w:rPr>
          <w:rFonts w:cs="David" w:hint="cs"/>
          <w:spacing w:val="12"/>
          <w:sz w:val="26"/>
          <w:szCs w:val="26"/>
          <w:rtl/>
        </w:rPr>
        <w:t>התובע אשר סבל מכאבים והגבלה בתנועות הצוואר והגב פנה למוקד טרם לרפואה דחופה, שם הודגמו חבלות בעמוד השדרה הצווארי, הגב והמותני ולאחר ביצוע בדיקות הדמיה שוחרר התובע לביתו בהמלצה להמשך מעקב רפואי, נטילת משככי כאבים ומנוחה בת 5 ימים.</w:t>
      </w:r>
    </w:p>
    <w:p w14:paraId="77FCD46E" w14:textId="77777777" w:rsidR="00E731C1" w:rsidRDefault="00E731C1" w:rsidP="00E731C1">
      <w:pPr>
        <w:pStyle w:val="a6"/>
        <w:rPr>
          <w:rFonts w:cs="David"/>
          <w:spacing w:val="12"/>
          <w:sz w:val="26"/>
          <w:szCs w:val="26"/>
          <w:rtl/>
        </w:rPr>
      </w:pPr>
    </w:p>
    <w:p w14:paraId="40FAFE5C" w14:textId="67FE5E0E" w:rsidR="00E731C1" w:rsidRDefault="00E731C1" w:rsidP="0072781A">
      <w:pPr>
        <w:numPr>
          <w:ilvl w:val="0"/>
          <w:numId w:val="1"/>
        </w:numPr>
        <w:spacing w:line="276" w:lineRule="auto"/>
        <w:ind w:right="142"/>
        <w:jc w:val="both"/>
        <w:rPr>
          <w:rFonts w:cs="David"/>
          <w:spacing w:val="12"/>
          <w:sz w:val="26"/>
          <w:szCs w:val="26"/>
        </w:rPr>
      </w:pPr>
      <w:r>
        <w:rPr>
          <w:rFonts w:cs="David" w:hint="cs"/>
          <w:spacing w:val="12"/>
          <w:sz w:val="26"/>
          <w:szCs w:val="26"/>
          <w:rtl/>
        </w:rPr>
        <w:t>התובע אשר המשיך לסבול מכאבים והגבלה בתנועות פנה למומחה אורתופדי לצור</w:t>
      </w:r>
      <w:r w:rsidR="00730DD8">
        <w:rPr>
          <w:rFonts w:cs="David" w:hint="cs"/>
          <w:spacing w:val="12"/>
          <w:sz w:val="26"/>
          <w:szCs w:val="26"/>
          <w:rtl/>
        </w:rPr>
        <w:t>ך קבלת טיפול והוחלט להפנותו לביצוע בדיקות הדמיה, פיזיותרפיה דחופה וטיפול תרופתי לשיכוך כאב.</w:t>
      </w:r>
    </w:p>
    <w:p w14:paraId="110A57DD" w14:textId="77777777" w:rsidR="00730DD8" w:rsidRDefault="00730DD8" w:rsidP="00730DD8">
      <w:pPr>
        <w:pStyle w:val="a6"/>
        <w:rPr>
          <w:rFonts w:cs="David"/>
          <w:spacing w:val="12"/>
          <w:sz w:val="26"/>
          <w:szCs w:val="26"/>
          <w:rtl/>
        </w:rPr>
      </w:pPr>
    </w:p>
    <w:p w14:paraId="3FFABBFB" w14:textId="4002EF6F" w:rsidR="00730DD8" w:rsidRPr="009B338C" w:rsidRDefault="00730DD8" w:rsidP="0072781A">
      <w:pPr>
        <w:numPr>
          <w:ilvl w:val="0"/>
          <w:numId w:val="1"/>
        </w:numPr>
        <w:spacing w:line="276" w:lineRule="auto"/>
        <w:ind w:right="142"/>
        <w:jc w:val="both"/>
        <w:rPr>
          <w:rFonts w:cs="David"/>
          <w:spacing w:val="12"/>
          <w:sz w:val="26"/>
          <w:szCs w:val="26"/>
        </w:rPr>
      </w:pPr>
      <w:r>
        <w:rPr>
          <w:rFonts w:cs="David" w:hint="cs"/>
          <w:spacing w:val="12"/>
          <w:sz w:val="26"/>
          <w:szCs w:val="26"/>
          <w:rtl/>
        </w:rPr>
        <w:t xml:space="preserve">בדיקת הדמיה אשר כוונה לעמוד השדרה הצווארי הדגימה </w:t>
      </w:r>
    </w:p>
    <w:p w14:paraId="1DD5EF75" w14:textId="77777777" w:rsidR="00D4181B" w:rsidRDefault="00D4181B" w:rsidP="00D4181B">
      <w:pPr>
        <w:pStyle w:val="a6"/>
        <w:spacing w:line="276" w:lineRule="auto"/>
        <w:ind w:right="1080"/>
        <w:jc w:val="both"/>
        <w:rPr>
          <w:rFonts w:cs="David"/>
          <w:spacing w:val="12"/>
          <w:sz w:val="26"/>
          <w:szCs w:val="26"/>
        </w:rPr>
      </w:pPr>
    </w:p>
    <w:p w14:paraId="29E42834" w14:textId="77777777" w:rsidR="005728DC" w:rsidRDefault="005728DC"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 xml:space="preserve">לאחר התאונה טופל התובע בבית החולים שיבא, בתל השומר, שם אובחנו חבלות בראש בצוואר ובגב עם בחילות וסחרחורות, ולאחר קבלת טיפול </w:t>
      </w:r>
      <w:r>
        <w:rPr>
          <w:rFonts w:cs="David" w:hint="cs"/>
          <w:spacing w:val="12"/>
          <w:sz w:val="26"/>
          <w:szCs w:val="26"/>
          <w:rtl/>
        </w:rPr>
        <w:lastRenderedPageBreak/>
        <w:t>רפואי ראשוני שוחרר התובע לביתו בהמלצה להמשך מעקב רפואי, מנוחה בת 3 ימים ונטילת משככי כאבים.</w:t>
      </w:r>
    </w:p>
    <w:p w14:paraId="30E72217" w14:textId="77777777" w:rsidR="005728DC" w:rsidRDefault="005728DC" w:rsidP="005728DC">
      <w:pPr>
        <w:pStyle w:val="a6"/>
        <w:rPr>
          <w:rFonts w:cs="David"/>
          <w:spacing w:val="12"/>
          <w:sz w:val="26"/>
          <w:szCs w:val="26"/>
          <w:rtl/>
        </w:rPr>
      </w:pPr>
    </w:p>
    <w:p w14:paraId="7132C3E2" w14:textId="24576A3D" w:rsidR="00294C1E" w:rsidRDefault="001A1329"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התובע אשר</w:t>
      </w:r>
      <w:r w:rsidR="005728DC">
        <w:rPr>
          <w:rFonts w:cs="David" w:hint="cs"/>
          <w:spacing w:val="12"/>
          <w:sz w:val="26"/>
          <w:szCs w:val="26"/>
          <w:rtl/>
        </w:rPr>
        <w:t xml:space="preserve"> המשיך</w:t>
      </w:r>
      <w:r>
        <w:rPr>
          <w:rFonts w:cs="David" w:hint="cs"/>
          <w:spacing w:val="12"/>
          <w:sz w:val="26"/>
          <w:szCs w:val="26"/>
          <w:rtl/>
        </w:rPr>
        <w:t xml:space="preserve"> </w:t>
      </w:r>
      <w:r w:rsidR="005728DC">
        <w:rPr>
          <w:rFonts w:cs="David" w:hint="cs"/>
          <w:spacing w:val="12"/>
          <w:sz w:val="26"/>
          <w:szCs w:val="26"/>
          <w:rtl/>
        </w:rPr>
        <w:t xml:space="preserve">לסבול </w:t>
      </w:r>
      <w:r w:rsidR="00294C1E">
        <w:rPr>
          <w:rFonts w:cs="David" w:hint="cs"/>
          <w:spacing w:val="12"/>
          <w:sz w:val="26"/>
          <w:szCs w:val="26"/>
          <w:rtl/>
        </w:rPr>
        <w:t>מכאבים עזים והגבלה בתנועות הצוואר, שכמה שמאל והגב טופל והוחלט להפנותו לביצוע טיפולי פיזיותרפיה, רפואה משלימה, נטילת משככי כאבים והמשך מעקב רפואי.</w:t>
      </w:r>
    </w:p>
    <w:p w14:paraId="43919A1B" w14:textId="77777777" w:rsidR="00294C1E" w:rsidRDefault="00294C1E" w:rsidP="00294C1E">
      <w:pPr>
        <w:pStyle w:val="a6"/>
        <w:rPr>
          <w:rFonts w:cs="David"/>
          <w:spacing w:val="12"/>
          <w:sz w:val="26"/>
          <w:szCs w:val="26"/>
          <w:rtl/>
        </w:rPr>
      </w:pPr>
    </w:p>
    <w:p w14:paraId="1FC66C3F" w14:textId="77777777" w:rsidR="00294C1E" w:rsidRPr="00D4412F" w:rsidRDefault="00294C1E" w:rsidP="006D289D">
      <w:pPr>
        <w:numPr>
          <w:ilvl w:val="0"/>
          <w:numId w:val="1"/>
        </w:numPr>
        <w:tabs>
          <w:tab w:val="clear" w:pos="720"/>
        </w:tabs>
        <w:spacing w:line="276" w:lineRule="auto"/>
        <w:ind w:right="142"/>
        <w:jc w:val="both"/>
        <w:rPr>
          <w:rFonts w:cs="David"/>
          <w:spacing w:val="12"/>
          <w:sz w:val="26"/>
          <w:szCs w:val="26"/>
        </w:rPr>
      </w:pPr>
      <w:r w:rsidRPr="00D4412F">
        <w:rPr>
          <w:rFonts w:cs="David" w:hint="cs"/>
          <w:spacing w:val="12"/>
          <w:sz w:val="26"/>
          <w:szCs w:val="26"/>
          <w:rtl/>
        </w:rPr>
        <w:t>כמצוות רופאיו, ביצע התובע סדרת טיפולי פיזיותרפיה אינטנסיביים, אולם, נותר עם כאבים והגבלה בתנועות עמוד השדרה עם הגבלה בתפקוד וכאב מעיר משינה והוא הופנה להמשך טיפול.</w:t>
      </w:r>
    </w:p>
    <w:p w14:paraId="1A337D36" w14:textId="77777777" w:rsidR="00294C1E" w:rsidRDefault="00294C1E" w:rsidP="00294C1E">
      <w:pPr>
        <w:pStyle w:val="a6"/>
        <w:rPr>
          <w:rFonts w:cs="David"/>
          <w:spacing w:val="12"/>
          <w:sz w:val="26"/>
          <w:szCs w:val="26"/>
          <w:rtl/>
        </w:rPr>
      </w:pPr>
    </w:p>
    <w:p w14:paraId="037AFEFA" w14:textId="2C1BCB7E" w:rsidR="00294C1E" w:rsidRDefault="00294C1E" w:rsidP="006D289D">
      <w:pPr>
        <w:numPr>
          <w:ilvl w:val="0"/>
          <w:numId w:val="1"/>
        </w:numPr>
        <w:tabs>
          <w:tab w:val="clear" w:pos="720"/>
        </w:tabs>
        <w:spacing w:line="276" w:lineRule="auto"/>
        <w:ind w:right="142"/>
        <w:jc w:val="both"/>
        <w:rPr>
          <w:rFonts w:cs="David"/>
          <w:spacing w:val="12"/>
          <w:sz w:val="26"/>
          <w:szCs w:val="26"/>
        </w:rPr>
      </w:pPr>
      <w:r>
        <w:rPr>
          <w:rFonts w:cs="David" w:hint="cs"/>
          <w:spacing w:val="12"/>
          <w:sz w:val="26"/>
          <w:szCs w:val="26"/>
          <w:rtl/>
        </w:rPr>
        <w:t>התובע טופל ע"י אורתופד בקהילה ונוכח הימשכות הכאבים העזים וההגבלה בתנועות עמוד השדרה</w:t>
      </w:r>
      <w:r w:rsidR="00D4412F">
        <w:rPr>
          <w:rFonts w:cs="David" w:hint="cs"/>
          <w:spacing w:val="12"/>
          <w:sz w:val="26"/>
          <w:szCs w:val="26"/>
          <w:rtl/>
        </w:rPr>
        <w:t xml:space="preserve"> הצווארי והמותני</w:t>
      </w:r>
      <w:r w:rsidR="00FE3075">
        <w:rPr>
          <w:rFonts w:cs="David" w:hint="cs"/>
          <w:spacing w:val="12"/>
          <w:sz w:val="26"/>
          <w:szCs w:val="26"/>
          <w:rtl/>
        </w:rPr>
        <w:t xml:space="preserve"> עם הקרנת הכאבים לגפיים העליונות</w:t>
      </w:r>
      <w:r>
        <w:rPr>
          <w:rFonts w:cs="David" w:hint="cs"/>
          <w:spacing w:val="12"/>
          <w:sz w:val="26"/>
          <w:szCs w:val="26"/>
          <w:rtl/>
        </w:rPr>
        <w:t xml:space="preserve"> החליט על הפנייתו להמשך טיפולי פיזיותרפיה לצורך שיפור הטווחים והפגת הכאב, המשך מעקב רפואי וטיפול תרופתי לשיכוך כאב.</w:t>
      </w:r>
    </w:p>
    <w:p w14:paraId="20946330" w14:textId="77777777" w:rsidR="00294C1E" w:rsidRDefault="00294C1E" w:rsidP="00294C1E">
      <w:pPr>
        <w:pStyle w:val="a6"/>
        <w:rPr>
          <w:rFonts w:cs="David"/>
          <w:spacing w:val="12"/>
          <w:sz w:val="26"/>
          <w:szCs w:val="26"/>
          <w:rtl/>
        </w:rPr>
      </w:pPr>
    </w:p>
    <w:p w14:paraId="7DDCAF3F" w14:textId="016F46A6" w:rsidR="0079547D" w:rsidRPr="0079547D" w:rsidRDefault="0079547D" w:rsidP="0079547D">
      <w:pPr>
        <w:spacing w:line="276" w:lineRule="auto"/>
        <w:ind w:left="720" w:right="1080"/>
        <w:jc w:val="both"/>
        <w:rPr>
          <w:rFonts w:cs="David"/>
          <w:spacing w:val="12"/>
          <w:sz w:val="26"/>
          <w:szCs w:val="26"/>
        </w:rPr>
      </w:pPr>
      <w:r>
        <w:rPr>
          <w:rFonts w:cs="David" w:hint="cs"/>
          <w:spacing w:val="12"/>
          <w:sz w:val="26"/>
          <w:szCs w:val="26"/>
          <w:rtl/>
        </w:rPr>
        <w:t>רצ"ב תעודות רפואיות, מסומנות "</w:t>
      </w:r>
      <w:r>
        <w:rPr>
          <w:rFonts w:cs="David" w:hint="cs"/>
          <w:b/>
          <w:bCs/>
          <w:spacing w:val="12"/>
          <w:sz w:val="26"/>
          <w:szCs w:val="26"/>
          <w:rtl/>
        </w:rPr>
        <w:t>כנספח 2</w:t>
      </w:r>
      <w:r>
        <w:rPr>
          <w:rFonts w:cs="David" w:hint="cs"/>
          <w:spacing w:val="12"/>
          <w:sz w:val="26"/>
          <w:szCs w:val="26"/>
          <w:rtl/>
        </w:rPr>
        <w:t>".</w:t>
      </w:r>
    </w:p>
    <w:p w14:paraId="79ACBFA7" w14:textId="77777777" w:rsidR="0083474B" w:rsidRDefault="0083474B" w:rsidP="0083474B">
      <w:pPr>
        <w:pStyle w:val="a6"/>
        <w:rPr>
          <w:rFonts w:cs="David"/>
          <w:spacing w:val="12"/>
          <w:sz w:val="26"/>
          <w:szCs w:val="26"/>
          <w:rtl/>
        </w:rPr>
      </w:pPr>
    </w:p>
    <w:p w14:paraId="6BF53129" w14:textId="4927D125" w:rsidR="00100DB6" w:rsidRDefault="00CB6B3B" w:rsidP="00100DB6">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 xml:space="preserve">מאז </w:t>
      </w:r>
      <w:r w:rsidR="00100DB6">
        <w:rPr>
          <w:rFonts w:cs="David" w:hint="cs"/>
          <w:spacing w:val="12"/>
          <w:sz w:val="26"/>
          <w:szCs w:val="26"/>
          <w:rtl/>
        </w:rPr>
        <w:t xml:space="preserve">התאונה </w:t>
      </w:r>
      <w:r w:rsidR="00F72D19">
        <w:rPr>
          <w:rFonts w:cs="David" w:hint="cs"/>
          <w:spacing w:val="12"/>
          <w:sz w:val="26"/>
          <w:szCs w:val="26"/>
          <w:rtl/>
        </w:rPr>
        <w:t xml:space="preserve">סובל התובע מכאבים והגבלה בתנועות </w:t>
      </w:r>
      <w:r w:rsidR="00B96504">
        <w:rPr>
          <w:rFonts w:cs="David" w:hint="cs"/>
          <w:spacing w:val="12"/>
          <w:sz w:val="26"/>
          <w:szCs w:val="26"/>
          <w:rtl/>
        </w:rPr>
        <w:t xml:space="preserve">הצוואר </w:t>
      </w:r>
      <w:r w:rsidR="00FE3075">
        <w:rPr>
          <w:rFonts w:cs="David" w:hint="cs"/>
          <w:spacing w:val="12"/>
          <w:sz w:val="26"/>
          <w:szCs w:val="26"/>
          <w:rtl/>
        </w:rPr>
        <w:t>והגב עם הקרנת הכאבים לגפיים העליונות</w:t>
      </w:r>
      <w:r w:rsidR="00B96504">
        <w:rPr>
          <w:rFonts w:cs="David" w:hint="cs"/>
          <w:spacing w:val="12"/>
          <w:sz w:val="26"/>
          <w:szCs w:val="26"/>
          <w:rtl/>
        </w:rPr>
        <w:t>,</w:t>
      </w:r>
      <w:r w:rsidR="00794D85">
        <w:rPr>
          <w:rFonts w:cs="David" w:hint="cs"/>
          <w:spacing w:val="12"/>
          <w:sz w:val="26"/>
          <w:szCs w:val="26"/>
          <w:rtl/>
        </w:rPr>
        <w:t xml:space="preserve"> מקושי </w:t>
      </w:r>
      <w:r w:rsidR="00F06132">
        <w:rPr>
          <w:rFonts w:cs="David" w:hint="cs"/>
          <w:spacing w:val="12"/>
          <w:sz w:val="26"/>
          <w:szCs w:val="26"/>
          <w:rtl/>
        </w:rPr>
        <w:t xml:space="preserve">בישיבה ממושכת, </w:t>
      </w:r>
      <w:r w:rsidR="00D4412F">
        <w:rPr>
          <w:rFonts w:cs="David" w:hint="cs"/>
          <w:spacing w:val="12"/>
          <w:sz w:val="26"/>
          <w:szCs w:val="26"/>
          <w:rtl/>
        </w:rPr>
        <w:t>הטיה, צידוד, ריכוז</w:t>
      </w:r>
      <w:r w:rsidR="00F06132">
        <w:rPr>
          <w:rFonts w:cs="David" w:hint="cs"/>
          <w:spacing w:val="12"/>
          <w:sz w:val="26"/>
          <w:szCs w:val="26"/>
          <w:rtl/>
        </w:rPr>
        <w:t xml:space="preserve"> מקושי בביצוע תפקודים ידניים, מכאבים עזים</w:t>
      </w:r>
      <w:r>
        <w:rPr>
          <w:rFonts w:cs="David" w:hint="cs"/>
          <w:spacing w:val="12"/>
          <w:sz w:val="26"/>
          <w:szCs w:val="26"/>
          <w:rtl/>
        </w:rPr>
        <w:t xml:space="preserve"> </w:t>
      </w:r>
      <w:r w:rsidR="00100DB6">
        <w:rPr>
          <w:rFonts w:cs="David" w:hint="cs"/>
          <w:spacing w:val="12"/>
          <w:sz w:val="26"/>
          <w:szCs w:val="26"/>
          <w:rtl/>
        </w:rPr>
        <w:t xml:space="preserve">והטיפולים </w:t>
      </w:r>
      <w:r>
        <w:rPr>
          <w:rFonts w:cs="David" w:hint="cs"/>
          <w:spacing w:val="12"/>
          <w:sz w:val="26"/>
          <w:szCs w:val="26"/>
          <w:rtl/>
        </w:rPr>
        <w:t>ב</w:t>
      </w:r>
      <w:r w:rsidR="00F06132">
        <w:rPr>
          <w:rFonts w:cs="David" w:hint="cs"/>
          <w:spacing w:val="12"/>
          <w:sz w:val="26"/>
          <w:szCs w:val="26"/>
          <w:rtl/>
        </w:rPr>
        <w:t>ו</w:t>
      </w:r>
      <w:r w:rsidR="00100DB6">
        <w:rPr>
          <w:rFonts w:cs="David" w:hint="cs"/>
          <w:spacing w:val="12"/>
          <w:sz w:val="26"/>
          <w:szCs w:val="26"/>
          <w:rtl/>
        </w:rPr>
        <w:t xml:space="preserve"> צפויים להימשך גם בעתיד. </w:t>
      </w:r>
    </w:p>
    <w:p w14:paraId="386BDF84" w14:textId="77777777" w:rsidR="00100DB6" w:rsidRDefault="00100DB6" w:rsidP="00100DB6">
      <w:pPr>
        <w:spacing w:line="276" w:lineRule="auto"/>
        <w:ind w:left="720"/>
        <w:jc w:val="both"/>
        <w:rPr>
          <w:rFonts w:cs="David"/>
          <w:spacing w:val="12"/>
          <w:sz w:val="26"/>
          <w:szCs w:val="26"/>
        </w:rPr>
      </w:pPr>
    </w:p>
    <w:p w14:paraId="79146EA4" w14:textId="1D3461E1" w:rsidR="00F06132" w:rsidRPr="00B95552" w:rsidRDefault="00F06132" w:rsidP="00F06132">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 xml:space="preserve">התובע, </w:t>
      </w:r>
      <w:r w:rsidR="00D4412F">
        <w:rPr>
          <w:rFonts w:cs="David" w:hint="cs"/>
          <w:spacing w:val="12"/>
          <w:sz w:val="26"/>
          <w:szCs w:val="26"/>
          <w:rtl/>
        </w:rPr>
        <w:t xml:space="preserve">מנהל בחברת </w:t>
      </w:r>
      <w:proofErr w:type="spellStart"/>
      <w:r w:rsidR="00D4412F">
        <w:rPr>
          <w:rFonts w:cs="David" w:hint="cs"/>
          <w:spacing w:val="12"/>
          <w:sz w:val="26"/>
          <w:szCs w:val="26"/>
          <w:rtl/>
        </w:rPr>
        <w:t>צ'מפיון</w:t>
      </w:r>
      <w:proofErr w:type="spellEnd"/>
      <w:r>
        <w:rPr>
          <w:rFonts w:cs="David" w:hint="cs"/>
          <w:spacing w:val="12"/>
          <w:sz w:val="26"/>
          <w:szCs w:val="26"/>
          <w:rtl/>
        </w:rPr>
        <w:t xml:space="preserve">, מתקשה מחמת התאונה ותוצאותיה בביצוע עבודתו, נזקק להפוגות ממושכות במהלכה, נבצר ממנו לעבוד במשך שעות ארוכות ונגרמו לו הפסדי </w:t>
      </w:r>
      <w:r w:rsidR="0079547D">
        <w:rPr>
          <w:rFonts w:cs="David" w:hint="cs"/>
          <w:spacing w:val="12"/>
          <w:sz w:val="26"/>
          <w:szCs w:val="26"/>
          <w:rtl/>
        </w:rPr>
        <w:t>שכר</w:t>
      </w:r>
      <w:r>
        <w:rPr>
          <w:rFonts w:cs="David" w:hint="cs"/>
          <w:spacing w:val="12"/>
          <w:sz w:val="26"/>
          <w:szCs w:val="26"/>
          <w:rtl/>
        </w:rPr>
        <w:t>.</w:t>
      </w:r>
    </w:p>
    <w:p w14:paraId="33CCF0F8" w14:textId="77777777" w:rsidR="00F72D19" w:rsidRPr="00F06132" w:rsidRDefault="00F72D19" w:rsidP="00F72D19">
      <w:pPr>
        <w:pStyle w:val="a6"/>
        <w:rPr>
          <w:rFonts w:cs="David"/>
          <w:spacing w:val="12"/>
          <w:sz w:val="26"/>
          <w:szCs w:val="26"/>
          <w:rtl/>
        </w:rPr>
      </w:pPr>
    </w:p>
    <w:p w14:paraId="58453821" w14:textId="6EE8B67C" w:rsidR="00F72D19" w:rsidRDefault="00C15E73" w:rsidP="00F72D19">
      <w:pPr>
        <w:numPr>
          <w:ilvl w:val="0"/>
          <w:numId w:val="1"/>
        </w:numPr>
        <w:spacing w:line="300" w:lineRule="exact"/>
        <w:ind w:right="0"/>
        <w:jc w:val="both"/>
        <w:rPr>
          <w:rFonts w:cs="David"/>
          <w:spacing w:val="12"/>
          <w:sz w:val="26"/>
          <w:szCs w:val="26"/>
        </w:rPr>
      </w:pPr>
      <w:r>
        <w:rPr>
          <w:rFonts w:cs="David" w:hint="cs"/>
          <w:spacing w:val="12"/>
          <w:sz w:val="26"/>
          <w:szCs w:val="26"/>
          <w:rtl/>
        </w:rPr>
        <w:t>מאז התאונה ומחמת תוצאותיה</w:t>
      </w:r>
      <w:r w:rsidR="00F72D19">
        <w:rPr>
          <w:rFonts w:cs="David" w:hint="cs"/>
          <w:spacing w:val="12"/>
          <w:sz w:val="26"/>
          <w:szCs w:val="26"/>
          <w:rtl/>
        </w:rPr>
        <w:t xml:space="preserve"> מתקשה</w:t>
      </w:r>
      <w:r>
        <w:rPr>
          <w:rFonts w:cs="David" w:hint="cs"/>
          <w:spacing w:val="12"/>
          <w:sz w:val="26"/>
          <w:szCs w:val="26"/>
          <w:rtl/>
        </w:rPr>
        <w:t xml:space="preserve"> התובע</w:t>
      </w:r>
      <w:r w:rsidR="00F72D19">
        <w:rPr>
          <w:rFonts w:cs="David" w:hint="cs"/>
          <w:spacing w:val="12"/>
          <w:sz w:val="26"/>
          <w:szCs w:val="26"/>
          <w:rtl/>
        </w:rPr>
        <w:t xml:space="preserve"> בניהול משק בית</w:t>
      </w:r>
      <w:r w:rsidR="00F06132">
        <w:rPr>
          <w:rFonts w:cs="David" w:hint="cs"/>
          <w:spacing w:val="12"/>
          <w:sz w:val="26"/>
          <w:szCs w:val="26"/>
          <w:rtl/>
        </w:rPr>
        <w:t>ו</w:t>
      </w:r>
      <w:r w:rsidR="00F72D19">
        <w:rPr>
          <w:rFonts w:cs="David" w:hint="cs"/>
          <w:spacing w:val="12"/>
          <w:sz w:val="26"/>
          <w:szCs w:val="26"/>
          <w:rtl/>
        </w:rPr>
        <w:t>, נזקק לעזרת הזולת ויזקק לה גם בעתיד.</w:t>
      </w:r>
    </w:p>
    <w:p w14:paraId="1DC5627E" w14:textId="77777777" w:rsidR="00100DB6" w:rsidRPr="000A5D34" w:rsidRDefault="00100DB6" w:rsidP="00100DB6">
      <w:pPr>
        <w:spacing w:line="276" w:lineRule="auto"/>
        <w:ind w:left="720"/>
        <w:jc w:val="both"/>
        <w:rPr>
          <w:rFonts w:cs="David"/>
          <w:spacing w:val="12"/>
          <w:sz w:val="26"/>
          <w:szCs w:val="26"/>
          <w:rtl/>
        </w:rPr>
      </w:pPr>
    </w:p>
    <w:p w14:paraId="5152808D" w14:textId="77777777" w:rsidR="00F06132" w:rsidRDefault="00F06132" w:rsidP="00F06132">
      <w:pPr>
        <w:numPr>
          <w:ilvl w:val="0"/>
          <w:numId w:val="1"/>
        </w:numPr>
        <w:tabs>
          <w:tab w:val="clear" w:pos="720"/>
        </w:tabs>
        <w:spacing w:line="276" w:lineRule="auto"/>
        <w:ind w:right="0"/>
        <w:jc w:val="both"/>
        <w:rPr>
          <w:rFonts w:cs="David"/>
          <w:spacing w:val="12"/>
          <w:sz w:val="26"/>
          <w:szCs w:val="26"/>
        </w:rPr>
      </w:pPr>
      <w:r>
        <w:rPr>
          <w:rFonts w:cs="David" w:hint="cs"/>
          <w:spacing w:val="12"/>
          <w:sz w:val="26"/>
          <w:szCs w:val="26"/>
          <w:rtl/>
        </w:rPr>
        <w:t xml:space="preserve">עקב מגבלותיו הנובעות מהתאונה נזקק התובע להוצאות ניידות ולהסעות מיוחדות, ויזקק לכך גם בעתיד. </w:t>
      </w:r>
    </w:p>
    <w:p w14:paraId="225B194A" w14:textId="77777777" w:rsidR="00100DB6" w:rsidRDefault="00100DB6" w:rsidP="00100DB6">
      <w:pPr>
        <w:spacing w:line="276" w:lineRule="auto"/>
        <w:ind w:right="142"/>
        <w:jc w:val="both"/>
        <w:rPr>
          <w:rFonts w:cs="David"/>
          <w:spacing w:val="12"/>
          <w:sz w:val="26"/>
          <w:szCs w:val="26"/>
        </w:rPr>
      </w:pPr>
      <w:r>
        <w:rPr>
          <w:rFonts w:cs="David" w:hint="cs"/>
          <w:spacing w:val="12"/>
          <w:sz w:val="26"/>
          <w:szCs w:val="26"/>
          <w:rtl/>
        </w:rPr>
        <w:t xml:space="preserve">                       </w:t>
      </w:r>
    </w:p>
    <w:p w14:paraId="13A06432" w14:textId="77777777" w:rsidR="00C15E73" w:rsidRPr="00CA143D" w:rsidRDefault="00C15E73" w:rsidP="00CA143D">
      <w:pPr>
        <w:spacing w:line="276" w:lineRule="auto"/>
        <w:jc w:val="both"/>
        <w:rPr>
          <w:rFonts w:cs="David"/>
          <w:spacing w:val="12"/>
          <w:sz w:val="26"/>
          <w:szCs w:val="26"/>
          <w:u w:val="single"/>
        </w:rPr>
      </w:pPr>
      <w:r w:rsidRPr="00CA143D">
        <w:rPr>
          <w:rFonts w:cs="David" w:hint="cs"/>
          <w:spacing w:val="12"/>
          <w:sz w:val="26"/>
          <w:szCs w:val="26"/>
          <w:u w:val="single"/>
          <w:rtl/>
        </w:rPr>
        <w:t xml:space="preserve">חלק 3 </w:t>
      </w:r>
    </w:p>
    <w:p w14:paraId="02A1A9D5" w14:textId="0EFD146B" w:rsidR="005D7FFA" w:rsidRDefault="005D7FFA" w:rsidP="005D7FFA">
      <w:pPr>
        <w:spacing w:line="276" w:lineRule="auto"/>
        <w:ind w:left="720" w:right="1080"/>
        <w:jc w:val="both"/>
        <w:rPr>
          <w:rFonts w:cs="David"/>
          <w:spacing w:val="12"/>
          <w:sz w:val="26"/>
          <w:szCs w:val="26"/>
          <w:rtl/>
        </w:rPr>
      </w:pPr>
    </w:p>
    <w:p w14:paraId="4083C3AA" w14:textId="58CA0C27" w:rsidR="005D7FFA" w:rsidRPr="00125AF7" w:rsidRDefault="005D7FFA" w:rsidP="005D7FFA">
      <w:pPr>
        <w:numPr>
          <w:ilvl w:val="0"/>
          <w:numId w:val="1"/>
        </w:numPr>
        <w:spacing w:line="276" w:lineRule="auto"/>
        <w:ind w:left="793" w:hanging="785"/>
        <w:jc w:val="both"/>
        <w:rPr>
          <w:rFonts w:cs="David"/>
          <w:spacing w:val="12"/>
          <w:sz w:val="26"/>
          <w:szCs w:val="26"/>
          <w:rtl/>
        </w:rPr>
      </w:pPr>
      <w:r>
        <w:rPr>
          <w:rFonts w:cs="David" w:hint="cs"/>
          <w:spacing w:val="12"/>
          <w:sz w:val="26"/>
          <w:szCs w:val="26"/>
          <w:u w:val="single"/>
          <w:rtl/>
        </w:rPr>
        <w:t>להלן פירוט נזקי התובע</w:t>
      </w:r>
      <w:r>
        <w:rPr>
          <w:rFonts w:cs="David" w:hint="cs"/>
          <w:spacing w:val="12"/>
          <w:sz w:val="26"/>
          <w:szCs w:val="26"/>
          <w:rtl/>
        </w:rPr>
        <w:t>:</w:t>
      </w:r>
    </w:p>
    <w:p w14:paraId="19F61BFD" w14:textId="77777777" w:rsidR="005D7FFA" w:rsidRPr="00125AF7" w:rsidRDefault="005D7FFA" w:rsidP="005D7FFA">
      <w:pPr>
        <w:numPr>
          <w:ilvl w:val="0"/>
          <w:numId w:val="3"/>
        </w:numPr>
        <w:spacing w:line="276" w:lineRule="auto"/>
        <w:ind w:right="142" w:hanging="429"/>
        <w:jc w:val="both"/>
        <w:rPr>
          <w:rFonts w:cs="David"/>
          <w:spacing w:val="12"/>
          <w:sz w:val="26"/>
          <w:szCs w:val="26"/>
          <w:rtl/>
        </w:rPr>
      </w:pPr>
      <w:r>
        <w:rPr>
          <w:rFonts w:cs="David" w:hint="cs"/>
          <w:spacing w:val="12"/>
          <w:sz w:val="26"/>
          <w:szCs w:val="26"/>
          <w:u w:val="single"/>
          <w:rtl/>
        </w:rPr>
        <w:t>נזק מיוחד</w:t>
      </w:r>
      <w:r>
        <w:rPr>
          <w:rFonts w:cs="David" w:hint="cs"/>
          <w:spacing w:val="12"/>
          <w:sz w:val="26"/>
          <w:szCs w:val="26"/>
          <w:rtl/>
        </w:rPr>
        <w:t>:</w:t>
      </w:r>
      <w:r w:rsidRPr="00125AF7">
        <w:rPr>
          <w:rFonts w:cs="David" w:hint="cs"/>
          <w:spacing w:val="12"/>
          <w:sz w:val="26"/>
          <w:szCs w:val="26"/>
          <w:rtl/>
        </w:rPr>
        <w:t xml:space="preserve">  </w:t>
      </w:r>
    </w:p>
    <w:p w14:paraId="119C7A7A" w14:textId="211BBE91" w:rsidR="005D7FFA" w:rsidRPr="00125AF7" w:rsidRDefault="005D7FFA" w:rsidP="005D7FFA">
      <w:pPr>
        <w:numPr>
          <w:ilvl w:val="0"/>
          <w:numId w:val="4"/>
        </w:numPr>
        <w:spacing w:line="276" w:lineRule="auto"/>
        <w:ind w:right="-284"/>
        <w:rPr>
          <w:rFonts w:cs="David"/>
          <w:spacing w:val="12"/>
          <w:sz w:val="26"/>
          <w:szCs w:val="26"/>
        </w:rPr>
      </w:pPr>
      <w:r>
        <w:rPr>
          <w:rFonts w:cs="David" w:hint="cs"/>
          <w:spacing w:val="12"/>
          <w:sz w:val="26"/>
          <w:szCs w:val="26"/>
          <w:rtl/>
        </w:rPr>
        <w:t xml:space="preserve"> פגיעה בכושר ההשתכרות בעבר </w:t>
      </w:r>
      <w:r>
        <w:rPr>
          <w:rFonts w:cs="David"/>
          <w:spacing w:val="12"/>
          <w:sz w:val="26"/>
          <w:szCs w:val="26"/>
          <w:rtl/>
        </w:rPr>
        <w:t>–</w:t>
      </w:r>
      <w:r>
        <w:rPr>
          <w:rFonts w:cs="David"/>
          <w:spacing w:val="12"/>
          <w:sz w:val="26"/>
          <w:szCs w:val="26"/>
          <w:rtl/>
        </w:rPr>
        <w:tab/>
      </w:r>
      <w:r>
        <w:rPr>
          <w:rFonts w:cs="David"/>
          <w:spacing w:val="12"/>
          <w:sz w:val="26"/>
          <w:szCs w:val="26"/>
          <w:rtl/>
        </w:rPr>
        <w:tab/>
      </w:r>
      <w:r>
        <w:rPr>
          <w:rFonts w:cs="David"/>
          <w:spacing w:val="12"/>
          <w:sz w:val="26"/>
          <w:szCs w:val="26"/>
          <w:rtl/>
        </w:rPr>
        <w:tab/>
      </w:r>
      <w:r>
        <w:rPr>
          <w:rFonts w:cs="David" w:hint="cs"/>
          <w:spacing w:val="12"/>
          <w:sz w:val="26"/>
          <w:szCs w:val="26"/>
          <w:rtl/>
        </w:rPr>
        <w:t xml:space="preserve">          </w:t>
      </w:r>
      <w:r w:rsidR="00D4412F">
        <w:rPr>
          <w:rFonts w:cs="David" w:hint="cs"/>
          <w:spacing w:val="12"/>
          <w:sz w:val="26"/>
          <w:szCs w:val="26"/>
          <w:rtl/>
        </w:rPr>
        <w:t>75</w:t>
      </w:r>
      <w:r>
        <w:rPr>
          <w:rFonts w:cs="David" w:hint="cs"/>
          <w:spacing w:val="12"/>
          <w:sz w:val="26"/>
          <w:szCs w:val="26"/>
          <w:rtl/>
        </w:rPr>
        <w:t>,</w:t>
      </w:r>
      <w:r w:rsidR="00FE3075">
        <w:rPr>
          <w:rFonts w:cs="David" w:hint="cs"/>
          <w:spacing w:val="12"/>
          <w:sz w:val="26"/>
          <w:szCs w:val="26"/>
          <w:rtl/>
        </w:rPr>
        <w:t>850</w:t>
      </w:r>
      <w:r>
        <w:rPr>
          <w:rFonts w:cs="David" w:hint="cs"/>
          <w:spacing w:val="12"/>
          <w:sz w:val="26"/>
          <w:szCs w:val="26"/>
          <w:rtl/>
        </w:rPr>
        <w:t xml:space="preserve"> ₪ </w:t>
      </w:r>
    </w:p>
    <w:p w14:paraId="3B134B53" w14:textId="3FDC720F" w:rsidR="005D7FFA" w:rsidRPr="00125AF7" w:rsidRDefault="005D7FFA" w:rsidP="005D7FFA">
      <w:pPr>
        <w:numPr>
          <w:ilvl w:val="0"/>
          <w:numId w:val="4"/>
        </w:numPr>
        <w:spacing w:line="276" w:lineRule="auto"/>
        <w:ind w:right="142"/>
        <w:rPr>
          <w:rFonts w:cs="David"/>
          <w:spacing w:val="12"/>
          <w:sz w:val="26"/>
          <w:szCs w:val="26"/>
        </w:rPr>
      </w:pPr>
      <w:r>
        <w:rPr>
          <w:rFonts w:cs="David" w:hint="cs"/>
          <w:spacing w:val="12"/>
          <w:sz w:val="26"/>
          <w:szCs w:val="26"/>
          <w:rtl/>
        </w:rPr>
        <w:t xml:space="preserve"> עזרת הזולת בעבר –</w:t>
      </w:r>
      <w:r>
        <w:rPr>
          <w:rFonts w:cs="David" w:hint="cs"/>
          <w:spacing w:val="12"/>
          <w:sz w:val="26"/>
          <w:szCs w:val="26"/>
          <w:rtl/>
        </w:rPr>
        <w:tab/>
      </w:r>
      <w:r>
        <w:rPr>
          <w:rFonts w:cs="David" w:hint="cs"/>
          <w:spacing w:val="-2"/>
          <w:sz w:val="26"/>
          <w:szCs w:val="26"/>
          <w:rtl/>
        </w:rPr>
        <w:t xml:space="preserve">           </w:t>
      </w:r>
      <w:r>
        <w:rPr>
          <w:rFonts w:cs="David" w:hint="cs"/>
          <w:spacing w:val="-2"/>
          <w:sz w:val="26"/>
          <w:szCs w:val="26"/>
          <w:rtl/>
        </w:rPr>
        <w:tab/>
      </w:r>
      <w:r>
        <w:rPr>
          <w:rFonts w:cs="David" w:hint="cs"/>
          <w:spacing w:val="-2"/>
          <w:sz w:val="26"/>
          <w:szCs w:val="26"/>
          <w:rtl/>
        </w:rPr>
        <w:tab/>
      </w:r>
      <w:r>
        <w:rPr>
          <w:rFonts w:cs="David" w:hint="cs"/>
          <w:spacing w:val="-2"/>
          <w:sz w:val="26"/>
          <w:szCs w:val="26"/>
          <w:rtl/>
        </w:rPr>
        <w:tab/>
      </w:r>
      <w:r>
        <w:rPr>
          <w:rFonts w:cs="David" w:hint="cs"/>
          <w:spacing w:val="-2"/>
          <w:sz w:val="26"/>
          <w:szCs w:val="26"/>
          <w:rtl/>
        </w:rPr>
        <w:tab/>
        <w:t xml:space="preserve">              </w:t>
      </w:r>
      <w:r w:rsidR="00FE3075">
        <w:rPr>
          <w:rFonts w:cs="David" w:hint="cs"/>
          <w:spacing w:val="-2"/>
          <w:sz w:val="26"/>
          <w:szCs w:val="26"/>
          <w:rtl/>
        </w:rPr>
        <w:t>7</w:t>
      </w:r>
      <w:r>
        <w:rPr>
          <w:rFonts w:cs="David" w:hint="cs"/>
          <w:spacing w:val="-2"/>
          <w:sz w:val="26"/>
          <w:szCs w:val="26"/>
          <w:rtl/>
        </w:rPr>
        <w:t xml:space="preserve">,000 ₪  </w:t>
      </w:r>
    </w:p>
    <w:p w14:paraId="6E3D810C" w14:textId="54992DBD" w:rsidR="005D7FFA" w:rsidRPr="00125AF7" w:rsidRDefault="005D7FFA" w:rsidP="005D7FFA">
      <w:pPr>
        <w:numPr>
          <w:ilvl w:val="0"/>
          <w:numId w:val="4"/>
        </w:numPr>
        <w:spacing w:line="276" w:lineRule="auto"/>
        <w:ind w:right="142"/>
        <w:rPr>
          <w:rFonts w:cs="David"/>
          <w:spacing w:val="12"/>
          <w:sz w:val="26"/>
          <w:szCs w:val="26"/>
        </w:rPr>
      </w:pPr>
      <w:r>
        <w:rPr>
          <w:rFonts w:cs="David" w:hint="cs"/>
          <w:spacing w:val="12"/>
          <w:sz w:val="26"/>
          <w:szCs w:val="26"/>
          <w:rtl/>
        </w:rPr>
        <w:t xml:space="preserve"> הוצאות רפואיות ונסיעות </w:t>
      </w:r>
      <w:r w:rsidRPr="005816FD">
        <w:rPr>
          <w:rFonts w:cs="David" w:hint="cs"/>
          <w:spacing w:val="12"/>
          <w:sz w:val="26"/>
          <w:szCs w:val="26"/>
          <w:rtl/>
        </w:rPr>
        <w:t>לטיפולים בעבר –</w:t>
      </w:r>
      <w:r>
        <w:rPr>
          <w:rFonts w:cs="David"/>
          <w:spacing w:val="12"/>
          <w:sz w:val="26"/>
          <w:szCs w:val="26"/>
          <w:rtl/>
        </w:rPr>
        <w:tab/>
      </w:r>
      <w:r>
        <w:rPr>
          <w:rFonts w:cs="David" w:hint="cs"/>
          <w:spacing w:val="12"/>
          <w:sz w:val="26"/>
          <w:szCs w:val="26"/>
          <w:rtl/>
        </w:rPr>
        <w:t xml:space="preserve">         </w:t>
      </w:r>
      <w:r w:rsidR="00F06132">
        <w:rPr>
          <w:rFonts w:cs="David" w:hint="cs"/>
          <w:spacing w:val="12"/>
          <w:sz w:val="26"/>
          <w:szCs w:val="26"/>
          <w:rtl/>
        </w:rPr>
        <w:t xml:space="preserve"> </w:t>
      </w:r>
      <w:r>
        <w:rPr>
          <w:rFonts w:cs="David" w:hint="cs"/>
          <w:spacing w:val="12"/>
          <w:sz w:val="26"/>
          <w:szCs w:val="26"/>
          <w:rtl/>
        </w:rPr>
        <w:t xml:space="preserve"> </w:t>
      </w:r>
      <w:r w:rsidR="00D4412F">
        <w:rPr>
          <w:rFonts w:cs="David" w:hint="cs"/>
          <w:spacing w:val="12"/>
          <w:sz w:val="26"/>
          <w:szCs w:val="26"/>
          <w:rtl/>
        </w:rPr>
        <w:t xml:space="preserve">5,250 </w:t>
      </w:r>
      <w:r>
        <w:rPr>
          <w:rFonts w:cs="David" w:hint="cs"/>
          <w:spacing w:val="12"/>
          <w:sz w:val="26"/>
          <w:szCs w:val="26"/>
          <w:rtl/>
        </w:rPr>
        <w:t xml:space="preserve">₪ </w:t>
      </w:r>
    </w:p>
    <w:p w14:paraId="488C97A7" w14:textId="3FD59C6A" w:rsidR="005D7FFA" w:rsidRPr="00931DD9" w:rsidRDefault="005D7FFA" w:rsidP="00F06132">
      <w:pPr>
        <w:numPr>
          <w:ilvl w:val="0"/>
          <w:numId w:val="4"/>
        </w:numPr>
        <w:spacing w:line="276" w:lineRule="auto"/>
        <w:ind w:right="-142"/>
        <w:rPr>
          <w:rFonts w:cs="David"/>
          <w:spacing w:val="12"/>
          <w:sz w:val="26"/>
          <w:szCs w:val="26"/>
          <w:rtl/>
        </w:rPr>
      </w:pPr>
      <w:r>
        <w:rPr>
          <w:rFonts w:cs="David" w:hint="cs"/>
          <w:spacing w:val="12"/>
          <w:sz w:val="26"/>
          <w:szCs w:val="26"/>
          <w:rtl/>
        </w:rPr>
        <w:t xml:space="preserve"> הסעות מיוחדות </w:t>
      </w:r>
      <w:r w:rsidR="00F06132">
        <w:rPr>
          <w:rFonts w:cs="David" w:hint="cs"/>
          <w:spacing w:val="12"/>
          <w:sz w:val="26"/>
          <w:szCs w:val="26"/>
          <w:rtl/>
        </w:rPr>
        <w:t>והוצאות ניידות</w:t>
      </w:r>
      <w:r>
        <w:rPr>
          <w:rFonts w:cs="David" w:hint="cs"/>
          <w:spacing w:val="12"/>
          <w:sz w:val="26"/>
          <w:szCs w:val="26"/>
          <w:rtl/>
        </w:rPr>
        <w:t xml:space="preserve"> בעבר -      </w:t>
      </w:r>
      <w:r w:rsidR="00F06132">
        <w:rPr>
          <w:rFonts w:cs="David"/>
          <w:spacing w:val="12"/>
          <w:sz w:val="26"/>
          <w:szCs w:val="26"/>
          <w:rtl/>
        </w:rPr>
        <w:tab/>
      </w:r>
      <w:r w:rsidR="00F06132">
        <w:rPr>
          <w:rFonts w:cs="David"/>
          <w:spacing w:val="12"/>
          <w:sz w:val="26"/>
          <w:szCs w:val="26"/>
          <w:rtl/>
        </w:rPr>
        <w:tab/>
      </w:r>
      <w:r w:rsidR="00FE3075">
        <w:rPr>
          <w:rFonts w:cs="David" w:hint="cs"/>
          <w:spacing w:val="12"/>
          <w:sz w:val="26"/>
          <w:szCs w:val="26"/>
          <w:rtl/>
        </w:rPr>
        <w:t>12</w:t>
      </w:r>
      <w:r>
        <w:rPr>
          <w:rFonts w:cs="David" w:hint="cs"/>
          <w:spacing w:val="12"/>
          <w:sz w:val="26"/>
          <w:szCs w:val="26"/>
          <w:rtl/>
        </w:rPr>
        <w:t>,500 ₪</w:t>
      </w:r>
    </w:p>
    <w:p w14:paraId="2C1201FB" w14:textId="5189079E" w:rsidR="00CA5F55" w:rsidRDefault="00CA5F55" w:rsidP="002159D4">
      <w:pPr>
        <w:spacing w:line="276" w:lineRule="auto"/>
        <w:ind w:right="142"/>
        <w:jc w:val="both"/>
        <w:rPr>
          <w:rFonts w:cs="David"/>
          <w:spacing w:val="12"/>
          <w:sz w:val="26"/>
          <w:szCs w:val="26"/>
          <w:rtl/>
        </w:rPr>
      </w:pPr>
    </w:p>
    <w:p w14:paraId="0FB5ECDC" w14:textId="35714B19" w:rsidR="00100DB6" w:rsidRPr="00A07CA4" w:rsidRDefault="00100DB6" w:rsidP="00A07CA4">
      <w:pPr>
        <w:pStyle w:val="a6"/>
        <w:numPr>
          <w:ilvl w:val="0"/>
          <w:numId w:val="3"/>
        </w:numPr>
        <w:spacing w:line="276" w:lineRule="auto"/>
        <w:ind w:right="142"/>
        <w:jc w:val="both"/>
        <w:rPr>
          <w:rFonts w:cs="David"/>
          <w:spacing w:val="12"/>
          <w:sz w:val="26"/>
          <w:szCs w:val="26"/>
          <w:rtl/>
        </w:rPr>
      </w:pPr>
      <w:r w:rsidRPr="00A07CA4">
        <w:rPr>
          <w:rFonts w:cs="David" w:hint="cs"/>
          <w:spacing w:val="12"/>
          <w:sz w:val="26"/>
          <w:szCs w:val="26"/>
          <w:u w:val="single"/>
          <w:rtl/>
        </w:rPr>
        <w:t>נזק כללי</w:t>
      </w:r>
      <w:r w:rsidRPr="00A07CA4">
        <w:rPr>
          <w:rFonts w:cs="David" w:hint="cs"/>
          <w:spacing w:val="12"/>
          <w:sz w:val="26"/>
          <w:szCs w:val="26"/>
          <w:rtl/>
        </w:rPr>
        <w:t>:</w:t>
      </w:r>
    </w:p>
    <w:p w14:paraId="57CE521D" w14:textId="6DB150EA" w:rsidR="00100DB6" w:rsidRPr="00771861" w:rsidRDefault="00100DB6" w:rsidP="00931DD9">
      <w:pPr>
        <w:spacing w:line="276" w:lineRule="auto"/>
        <w:ind w:left="935" w:right="142"/>
        <w:jc w:val="both"/>
        <w:rPr>
          <w:rFonts w:cs="David"/>
          <w:spacing w:val="12"/>
          <w:sz w:val="26"/>
          <w:szCs w:val="26"/>
        </w:rPr>
      </w:pPr>
      <w:r>
        <w:rPr>
          <w:rFonts w:cs="David" w:hint="cs"/>
          <w:spacing w:val="12"/>
          <w:sz w:val="26"/>
          <w:szCs w:val="26"/>
          <w:rtl/>
        </w:rPr>
        <w:t>כב' בית המשפט מתבקש לפסוק לתובע פיצוי הולם בגין נזקי</w:t>
      </w:r>
      <w:r w:rsidR="00F06132">
        <w:rPr>
          <w:rFonts w:cs="David" w:hint="cs"/>
          <w:spacing w:val="12"/>
          <w:sz w:val="26"/>
          <w:szCs w:val="26"/>
          <w:rtl/>
        </w:rPr>
        <w:t>ו</w:t>
      </w:r>
      <w:r>
        <w:rPr>
          <w:rFonts w:cs="David" w:hint="cs"/>
          <w:spacing w:val="12"/>
          <w:sz w:val="26"/>
          <w:szCs w:val="26"/>
          <w:rtl/>
        </w:rPr>
        <w:t>, בין היתר, בראשי הנזק הבאים:</w:t>
      </w:r>
    </w:p>
    <w:p w14:paraId="47C47152" w14:textId="12FCCE3E" w:rsidR="00071B98" w:rsidRPr="00071B98" w:rsidRDefault="00100DB6" w:rsidP="00071B98">
      <w:pPr>
        <w:pStyle w:val="a6"/>
        <w:numPr>
          <w:ilvl w:val="0"/>
          <w:numId w:val="7"/>
        </w:numPr>
        <w:spacing w:line="480" w:lineRule="auto"/>
        <w:ind w:left="1502" w:right="142" w:hanging="567"/>
        <w:jc w:val="both"/>
        <w:rPr>
          <w:rFonts w:cs="David"/>
          <w:spacing w:val="12"/>
          <w:sz w:val="26"/>
          <w:szCs w:val="26"/>
        </w:rPr>
      </w:pPr>
      <w:r w:rsidRPr="005D7FFA">
        <w:rPr>
          <w:rFonts w:cs="David"/>
          <w:spacing w:val="12"/>
          <w:sz w:val="26"/>
          <w:szCs w:val="26"/>
          <w:rtl/>
        </w:rPr>
        <w:t>הפסדי השתכרות</w:t>
      </w:r>
      <w:r w:rsidR="00CB6B3B" w:rsidRPr="005D7FFA">
        <w:rPr>
          <w:rFonts w:cs="David" w:hint="cs"/>
          <w:spacing w:val="12"/>
          <w:sz w:val="26"/>
          <w:szCs w:val="26"/>
          <w:rtl/>
        </w:rPr>
        <w:t>ה</w:t>
      </w:r>
      <w:r w:rsidRPr="005D7FFA">
        <w:rPr>
          <w:rFonts w:cs="David"/>
          <w:spacing w:val="12"/>
          <w:sz w:val="26"/>
          <w:szCs w:val="26"/>
          <w:rtl/>
        </w:rPr>
        <w:t xml:space="preserve"> בעתיד, על-פי מידת מוגבלות</w:t>
      </w:r>
      <w:r w:rsidR="00F06132">
        <w:rPr>
          <w:rFonts w:cs="David" w:hint="cs"/>
          <w:spacing w:val="12"/>
          <w:sz w:val="26"/>
          <w:szCs w:val="26"/>
          <w:rtl/>
        </w:rPr>
        <w:t>ו</w:t>
      </w:r>
      <w:r w:rsidRPr="005D7FFA">
        <w:rPr>
          <w:rFonts w:cs="David"/>
          <w:spacing w:val="12"/>
          <w:sz w:val="26"/>
          <w:szCs w:val="26"/>
          <w:rtl/>
        </w:rPr>
        <w:t xml:space="preserve"> התפקודית של</w:t>
      </w:r>
      <w:r w:rsidRPr="005D7FFA">
        <w:rPr>
          <w:rFonts w:cs="David" w:hint="cs"/>
          <w:spacing w:val="12"/>
          <w:sz w:val="26"/>
          <w:szCs w:val="26"/>
          <w:rtl/>
        </w:rPr>
        <w:t xml:space="preserve"> </w:t>
      </w:r>
      <w:r w:rsidRPr="005D7FFA">
        <w:rPr>
          <w:rFonts w:cs="David"/>
          <w:spacing w:val="12"/>
          <w:sz w:val="26"/>
          <w:szCs w:val="26"/>
          <w:rtl/>
        </w:rPr>
        <w:t>התובע,</w:t>
      </w:r>
      <w:r w:rsidRPr="005D7FFA">
        <w:rPr>
          <w:rFonts w:cs="David" w:hint="cs"/>
          <w:spacing w:val="12"/>
          <w:sz w:val="26"/>
          <w:szCs w:val="26"/>
          <w:rtl/>
        </w:rPr>
        <w:t xml:space="preserve"> </w:t>
      </w:r>
      <w:r w:rsidRPr="005D7FFA">
        <w:rPr>
          <w:rFonts w:cs="David"/>
          <w:spacing w:val="12"/>
          <w:sz w:val="26"/>
          <w:szCs w:val="26"/>
          <w:rtl/>
        </w:rPr>
        <w:t>או לחילופין, בהתאם לשיעור נכות</w:t>
      </w:r>
      <w:r w:rsidR="00F06132">
        <w:rPr>
          <w:rFonts w:cs="David" w:hint="cs"/>
          <w:spacing w:val="12"/>
          <w:sz w:val="26"/>
          <w:szCs w:val="26"/>
          <w:rtl/>
        </w:rPr>
        <w:t>ו</w:t>
      </w:r>
      <w:r w:rsidRPr="005D7FFA">
        <w:rPr>
          <w:rFonts w:cs="David"/>
          <w:spacing w:val="12"/>
          <w:sz w:val="26"/>
          <w:szCs w:val="26"/>
          <w:rtl/>
        </w:rPr>
        <w:t xml:space="preserve"> הרפואית, לרבות הפסדים בתקופת  הפנסיה.</w:t>
      </w:r>
    </w:p>
    <w:p w14:paraId="6E81CB9D" w14:textId="23E871A1" w:rsidR="00100DB6" w:rsidRDefault="00100DB6" w:rsidP="00071B98">
      <w:pPr>
        <w:pStyle w:val="a6"/>
        <w:numPr>
          <w:ilvl w:val="0"/>
          <w:numId w:val="7"/>
        </w:numPr>
        <w:spacing w:line="480" w:lineRule="auto"/>
        <w:ind w:left="1502" w:right="142" w:hanging="567"/>
        <w:jc w:val="both"/>
        <w:rPr>
          <w:rFonts w:cs="David"/>
          <w:spacing w:val="12"/>
          <w:sz w:val="26"/>
          <w:szCs w:val="26"/>
        </w:rPr>
      </w:pPr>
      <w:r w:rsidRPr="005D7FFA">
        <w:rPr>
          <w:rFonts w:cs="David" w:hint="cs"/>
          <w:spacing w:val="12"/>
          <w:sz w:val="26"/>
          <w:szCs w:val="26"/>
          <w:rtl/>
        </w:rPr>
        <w:lastRenderedPageBreak/>
        <w:t xml:space="preserve"> עזרת הזולת בעתיד.</w:t>
      </w:r>
    </w:p>
    <w:p w14:paraId="6BAE6C0D" w14:textId="42775974" w:rsidR="00100DB6" w:rsidRDefault="00100DB6" w:rsidP="00071B98">
      <w:pPr>
        <w:pStyle w:val="a6"/>
        <w:numPr>
          <w:ilvl w:val="0"/>
          <w:numId w:val="7"/>
        </w:numPr>
        <w:spacing w:line="480" w:lineRule="auto"/>
        <w:ind w:left="1502" w:right="142" w:hanging="567"/>
        <w:jc w:val="both"/>
        <w:rPr>
          <w:rFonts w:cs="David"/>
          <w:spacing w:val="12"/>
          <w:sz w:val="26"/>
          <w:szCs w:val="26"/>
        </w:rPr>
      </w:pPr>
      <w:r w:rsidRPr="005D7FFA">
        <w:rPr>
          <w:rFonts w:cs="David" w:hint="cs"/>
          <w:spacing w:val="12"/>
          <w:sz w:val="26"/>
          <w:szCs w:val="26"/>
          <w:rtl/>
        </w:rPr>
        <w:t xml:space="preserve"> הוצאות רפואיות ופארה רפואיות ונסיעות לטיפולים בעתיד. </w:t>
      </w:r>
      <w:r w:rsidRPr="005D7FFA">
        <w:rPr>
          <w:rFonts w:cs="David" w:hint="cs"/>
          <w:spacing w:val="12"/>
          <w:sz w:val="26"/>
          <w:szCs w:val="26"/>
          <w:rtl/>
        </w:rPr>
        <w:tab/>
      </w:r>
    </w:p>
    <w:p w14:paraId="09C0D3E2" w14:textId="15770F64" w:rsidR="00100DB6" w:rsidRDefault="00100DB6" w:rsidP="00071B98">
      <w:pPr>
        <w:pStyle w:val="a6"/>
        <w:numPr>
          <w:ilvl w:val="0"/>
          <w:numId w:val="7"/>
        </w:numPr>
        <w:spacing w:line="480" w:lineRule="auto"/>
        <w:ind w:left="1502" w:right="142" w:hanging="567"/>
        <w:jc w:val="both"/>
        <w:rPr>
          <w:rFonts w:cs="David"/>
          <w:spacing w:val="12"/>
          <w:sz w:val="26"/>
          <w:szCs w:val="26"/>
        </w:rPr>
      </w:pPr>
      <w:r w:rsidRPr="005D7FFA">
        <w:rPr>
          <w:rFonts w:cs="David" w:hint="cs"/>
          <w:spacing w:val="12"/>
          <w:sz w:val="26"/>
          <w:szCs w:val="26"/>
          <w:rtl/>
        </w:rPr>
        <w:t xml:space="preserve"> הוצאות </w:t>
      </w:r>
      <w:r w:rsidR="00FE3075">
        <w:rPr>
          <w:rFonts w:cs="David" w:hint="cs"/>
          <w:spacing w:val="12"/>
          <w:sz w:val="26"/>
          <w:szCs w:val="26"/>
          <w:rtl/>
        </w:rPr>
        <w:t>בגין נסיעות מיוחדות ומוניות</w:t>
      </w:r>
      <w:r w:rsidRPr="005D7FFA">
        <w:rPr>
          <w:rFonts w:cs="David" w:hint="cs"/>
          <w:spacing w:val="12"/>
          <w:sz w:val="26"/>
          <w:szCs w:val="26"/>
          <w:rtl/>
        </w:rPr>
        <w:t xml:space="preserve"> בעתיד. </w:t>
      </w:r>
    </w:p>
    <w:p w14:paraId="458D4D7B" w14:textId="70681371" w:rsidR="00100DB6" w:rsidRPr="005D7FFA" w:rsidRDefault="00100DB6" w:rsidP="00071B98">
      <w:pPr>
        <w:pStyle w:val="a6"/>
        <w:numPr>
          <w:ilvl w:val="0"/>
          <w:numId w:val="7"/>
        </w:numPr>
        <w:spacing w:line="480" w:lineRule="auto"/>
        <w:ind w:left="1502" w:right="142" w:hanging="567"/>
        <w:jc w:val="both"/>
        <w:rPr>
          <w:rFonts w:cs="David"/>
          <w:spacing w:val="12"/>
          <w:sz w:val="26"/>
          <w:szCs w:val="26"/>
        </w:rPr>
      </w:pPr>
      <w:r w:rsidRPr="005D7FFA">
        <w:rPr>
          <w:rFonts w:cs="David" w:hint="cs"/>
          <w:spacing w:val="12"/>
          <w:sz w:val="26"/>
          <w:szCs w:val="26"/>
          <w:rtl/>
        </w:rPr>
        <w:t xml:space="preserve"> פיצוי בגין נזקי</w:t>
      </w:r>
      <w:r w:rsidR="00F06132">
        <w:rPr>
          <w:rFonts w:cs="David" w:hint="cs"/>
          <w:spacing w:val="12"/>
          <w:sz w:val="26"/>
          <w:szCs w:val="26"/>
          <w:rtl/>
        </w:rPr>
        <w:t>ו</w:t>
      </w:r>
      <w:r w:rsidRPr="005D7FFA">
        <w:rPr>
          <w:rFonts w:cs="David" w:hint="cs"/>
          <w:spacing w:val="12"/>
          <w:sz w:val="26"/>
          <w:szCs w:val="26"/>
          <w:rtl/>
        </w:rPr>
        <w:t xml:space="preserve"> הלא ממוניים של התובע</w:t>
      </w:r>
      <w:r w:rsidR="009B3EA4" w:rsidRPr="005D7FFA">
        <w:rPr>
          <w:rFonts w:cs="David" w:hint="cs"/>
          <w:spacing w:val="12"/>
          <w:sz w:val="26"/>
          <w:szCs w:val="26"/>
          <w:rtl/>
        </w:rPr>
        <w:t xml:space="preserve">. </w:t>
      </w:r>
    </w:p>
    <w:p w14:paraId="703F2E91" w14:textId="77777777" w:rsidR="00FE3075" w:rsidRPr="000A5D34" w:rsidRDefault="00FE3075" w:rsidP="009B3EA4">
      <w:pPr>
        <w:spacing w:line="276" w:lineRule="auto"/>
        <w:ind w:right="1080"/>
        <w:jc w:val="both"/>
        <w:rPr>
          <w:rFonts w:cs="David"/>
          <w:spacing w:val="12"/>
          <w:sz w:val="26"/>
          <w:szCs w:val="26"/>
          <w:rtl/>
        </w:rPr>
      </w:pPr>
    </w:p>
    <w:p w14:paraId="1E6F06E3" w14:textId="77777777" w:rsidR="00A07CA4" w:rsidRDefault="00A07CA4" w:rsidP="00A07CA4">
      <w:pPr>
        <w:pStyle w:val="a6"/>
        <w:rPr>
          <w:rFonts w:cs="David"/>
          <w:spacing w:val="12"/>
          <w:sz w:val="26"/>
          <w:szCs w:val="26"/>
          <w:u w:val="single"/>
        </w:rPr>
      </w:pPr>
      <w:r>
        <w:rPr>
          <w:rFonts w:cs="David" w:hint="cs"/>
          <w:spacing w:val="12"/>
          <w:sz w:val="26"/>
          <w:szCs w:val="26"/>
          <w:u w:val="single"/>
          <w:rtl/>
        </w:rPr>
        <w:t>פירוט העובדות המקנות סמכות לבית המשפט:</w:t>
      </w:r>
    </w:p>
    <w:p w14:paraId="3C6C8344" w14:textId="440F6A55" w:rsidR="00A07CA4" w:rsidRDefault="00A07CA4" w:rsidP="00A07CA4">
      <w:pPr>
        <w:pStyle w:val="a6"/>
        <w:rPr>
          <w:rFonts w:cs="David"/>
          <w:spacing w:val="12"/>
          <w:sz w:val="26"/>
          <w:szCs w:val="26"/>
          <w:u w:val="single"/>
        </w:rPr>
      </w:pPr>
      <w:r>
        <w:rPr>
          <w:rFonts w:cs="David" w:hint="cs"/>
          <w:spacing w:val="12"/>
          <w:sz w:val="26"/>
          <w:szCs w:val="26"/>
          <w:u w:val="single"/>
          <w:rtl/>
        </w:rPr>
        <w:t xml:space="preserve"> </w:t>
      </w:r>
    </w:p>
    <w:p w14:paraId="29F4A5E4" w14:textId="22DF2B87" w:rsidR="00A07CA4" w:rsidRDefault="00A07CA4" w:rsidP="00A07CA4">
      <w:pPr>
        <w:numPr>
          <w:ilvl w:val="0"/>
          <w:numId w:val="1"/>
        </w:numPr>
        <w:tabs>
          <w:tab w:val="clear" w:pos="720"/>
          <w:tab w:val="num" w:pos="935"/>
        </w:tabs>
        <w:spacing w:line="276" w:lineRule="auto"/>
        <w:ind w:left="935" w:right="0" w:hanging="567"/>
        <w:jc w:val="both"/>
        <w:rPr>
          <w:rFonts w:cs="David"/>
          <w:spacing w:val="12"/>
          <w:sz w:val="26"/>
          <w:szCs w:val="26"/>
        </w:rPr>
      </w:pPr>
      <w:r>
        <w:rPr>
          <w:rFonts w:cs="David" w:hint="cs"/>
          <w:spacing w:val="12"/>
          <w:sz w:val="26"/>
          <w:szCs w:val="26"/>
          <w:rtl/>
        </w:rPr>
        <w:t>לבית משפט נכבד זה הסמכות לדון בתביעה על פי מהותה, ערכה ומקום ניהול עסקי הנתבעת.</w:t>
      </w:r>
    </w:p>
    <w:p w14:paraId="670F5DDA" w14:textId="77777777" w:rsidR="00C15E73" w:rsidRDefault="00C15E73" w:rsidP="00C15E73">
      <w:pPr>
        <w:ind w:right="1080"/>
        <w:jc w:val="both"/>
        <w:rPr>
          <w:rFonts w:cs="David"/>
          <w:spacing w:val="12"/>
          <w:sz w:val="26"/>
          <w:szCs w:val="26"/>
        </w:rPr>
      </w:pPr>
    </w:p>
    <w:p w14:paraId="53905F58" w14:textId="63BEC76A" w:rsidR="00C15E73" w:rsidRDefault="00C15E73" w:rsidP="00C15E73">
      <w:pPr>
        <w:numPr>
          <w:ilvl w:val="0"/>
          <w:numId w:val="1"/>
        </w:numPr>
        <w:tabs>
          <w:tab w:val="clear" w:pos="720"/>
        </w:tabs>
        <w:ind w:left="1004" w:right="0"/>
        <w:jc w:val="both"/>
        <w:rPr>
          <w:rFonts w:cs="David"/>
          <w:spacing w:val="12"/>
          <w:sz w:val="26"/>
          <w:szCs w:val="26"/>
        </w:rPr>
      </w:pPr>
      <w:r>
        <w:rPr>
          <w:rFonts w:cs="David"/>
          <w:spacing w:val="12"/>
          <w:sz w:val="26"/>
          <w:szCs w:val="26"/>
          <w:rtl/>
        </w:rPr>
        <w:t xml:space="preserve">הנתבעת חייבת לפצות את </w:t>
      </w:r>
      <w:r w:rsidR="005D7FFA">
        <w:rPr>
          <w:rFonts w:cs="David" w:hint="cs"/>
          <w:spacing w:val="12"/>
          <w:sz w:val="26"/>
          <w:szCs w:val="26"/>
          <w:rtl/>
        </w:rPr>
        <w:t>התובע</w:t>
      </w:r>
      <w:r>
        <w:rPr>
          <w:rFonts w:cs="David"/>
          <w:spacing w:val="12"/>
          <w:sz w:val="26"/>
          <w:szCs w:val="26"/>
          <w:rtl/>
        </w:rPr>
        <w:t xml:space="preserve"> בהיותה מבטחת השימוש ברכב במועד </w:t>
      </w:r>
      <w:r>
        <w:rPr>
          <w:rFonts w:cs="David" w:hint="cs"/>
          <w:spacing w:val="12"/>
          <w:sz w:val="26"/>
          <w:szCs w:val="26"/>
          <w:rtl/>
        </w:rPr>
        <w:t>התאונה</w:t>
      </w:r>
      <w:r>
        <w:rPr>
          <w:rFonts w:cs="David"/>
          <w:spacing w:val="12"/>
          <w:sz w:val="26"/>
          <w:szCs w:val="26"/>
          <w:rtl/>
        </w:rPr>
        <w:t>.</w:t>
      </w:r>
    </w:p>
    <w:p w14:paraId="1B5DA3AF" w14:textId="274B0F61" w:rsidR="00100DB6" w:rsidRPr="00125AF7" w:rsidRDefault="00100DB6" w:rsidP="00C15E73">
      <w:pPr>
        <w:spacing w:line="276" w:lineRule="auto"/>
        <w:ind w:left="720" w:right="1080"/>
        <w:jc w:val="both"/>
        <w:rPr>
          <w:rFonts w:cs="David"/>
          <w:spacing w:val="12"/>
          <w:sz w:val="26"/>
          <w:szCs w:val="26"/>
          <w:rtl/>
        </w:rPr>
      </w:pPr>
    </w:p>
    <w:p w14:paraId="725D434B" w14:textId="5FE4BC6D" w:rsidR="00100DB6" w:rsidRDefault="00100DB6" w:rsidP="00100DB6">
      <w:pPr>
        <w:spacing w:line="276" w:lineRule="auto"/>
        <w:ind w:left="720"/>
        <w:jc w:val="both"/>
        <w:rPr>
          <w:rFonts w:cs="David"/>
          <w:spacing w:val="12"/>
          <w:sz w:val="26"/>
          <w:szCs w:val="26"/>
          <w:rtl/>
        </w:rPr>
      </w:pPr>
      <w:r w:rsidRPr="004C36BD">
        <w:rPr>
          <w:rFonts w:cs="David" w:hint="cs"/>
          <w:spacing w:val="12"/>
          <w:sz w:val="26"/>
          <w:szCs w:val="26"/>
          <w:rtl/>
        </w:rPr>
        <w:t xml:space="preserve">אשר על כן, מתבקש כב' ביהמ"ש להזמין את </w:t>
      </w:r>
      <w:r w:rsidR="00A07CA4">
        <w:rPr>
          <w:rFonts w:cs="David" w:hint="cs"/>
          <w:spacing w:val="12"/>
          <w:sz w:val="26"/>
          <w:szCs w:val="26"/>
          <w:rtl/>
        </w:rPr>
        <w:t>הנתבעת</w:t>
      </w:r>
      <w:r>
        <w:rPr>
          <w:rFonts w:cs="David" w:hint="cs"/>
          <w:spacing w:val="12"/>
          <w:sz w:val="26"/>
          <w:szCs w:val="26"/>
          <w:rtl/>
        </w:rPr>
        <w:t xml:space="preserve"> </w:t>
      </w:r>
      <w:r w:rsidR="00A07CA4">
        <w:rPr>
          <w:rFonts w:cs="David" w:hint="cs"/>
          <w:spacing w:val="12"/>
          <w:sz w:val="26"/>
          <w:szCs w:val="26"/>
          <w:rtl/>
        </w:rPr>
        <w:t xml:space="preserve"> </w:t>
      </w:r>
      <w:r>
        <w:rPr>
          <w:rFonts w:cs="David" w:hint="cs"/>
          <w:spacing w:val="12"/>
          <w:sz w:val="26"/>
          <w:szCs w:val="26"/>
          <w:rtl/>
        </w:rPr>
        <w:t>לדין ולחייב</w:t>
      </w:r>
      <w:r w:rsidR="00A07CA4">
        <w:rPr>
          <w:rFonts w:cs="David" w:hint="cs"/>
          <w:spacing w:val="12"/>
          <w:sz w:val="26"/>
          <w:szCs w:val="26"/>
          <w:rtl/>
        </w:rPr>
        <w:t>ה</w:t>
      </w:r>
      <w:r w:rsidR="00B36FE1">
        <w:rPr>
          <w:rFonts w:cs="David" w:hint="cs"/>
          <w:spacing w:val="12"/>
          <w:sz w:val="26"/>
          <w:szCs w:val="26"/>
          <w:rtl/>
        </w:rPr>
        <w:t>,</w:t>
      </w:r>
      <w:r>
        <w:rPr>
          <w:rFonts w:cs="David" w:hint="cs"/>
          <w:spacing w:val="12"/>
          <w:sz w:val="26"/>
          <w:szCs w:val="26"/>
          <w:rtl/>
        </w:rPr>
        <w:t xml:space="preserve"> לפצות את התובע</w:t>
      </w:r>
      <w:r w:rsidRPr="004C36BD">
        <w:rPr>
          <w:rFonts w:cs="David" w:hint="cs"/>
          <w:spacing w:val="12"/>
          <w:sz w:val="26"/>
          <w:szCs w:val="26"/>
          <w:rtl/>
        </w:rPr>
        <w:t xml:space="preserve"> כמפורט לעיל, בצירוף ריבית חוקית </w:t>
      </w:r>
      <w:proofErr w:type="spellStart"/>
      <w:r w:rsidRPr="004C36BD">
        <w:rPr>
          <w:rFonts w:cs="David" w:hint="cs"/>
          <w:spacing w:val="12"/>
          <w:sz w:val="26"/>
          <w:szCs w:val="26"/>
          <w:rtl/>
        </w:rPr>
        <w:t>מירבית</w:t>
      </w:r>
      <w:proofErr w:type="spellEnd"/>
      <w:r w:rsidRPr="004C36BD">
        <w:rPr>
          <w:rFonts w:cs="David" w:hint="cs"/>
          <w:spacing w:val="12"/>
          <w:sz w:val="26"/>
          <w:szCs w:val="26"/>
          <w:rtl/>
        </w:rPr>
        <w:t xml:space="preserve"> והפרשי הצמדה מלאים מיום הגשת התביעה ועד לתשלום בפועל, ולרבות הוצאות המשפט, שכ"ט עו"ד ומע"מ.</w:t>
      </w:r>
      <w:r>
        <w:rPr>
          <w:rFonts w:cs="David" w:hint="cs"/>
          <w:spacing w:val="12"/>
          <w:sz w:val="26"/>
          <w:szCs w:val="26"/>
          <w:rtl/>
        </w:rPr>
        <w:tab/>
      </w:r>
    </w:p>
    <w:p w14:paraId="651D949C" w14:textId="3ADB1DE8" w:rsidR="00F06132" w:rsidRDefault="00F06132" w:rsidP="00100DB6">
      <w:pPr>
        <w:spacing w:line="276" w:lineRule="auto"/>
        <w:ind w:left="720"/>
        <w:jc w:val="both"/>
        <w:rPr>
          <w:rFonts w:cs="David"/>
          <w:spacing w:val="12"/>
          <w:sz w:val="26"/>
          <w:szCs w:val="26"/>
          <w:rtl/>
        </w:rPr>
      </w:pPr>
    </w:p>
    <w:p w14:paraId="03172314" w14:textId="77777777" w:rsidR="00F06132" w:rsidRDefault="00F06132" w:rsidP="00100DB6">
      <w:pPr>
        <w:spacing w:line="276" w:lineRule="auto"/>
        <w:ind w:left="720"/>
        <w:jc w:val="both"/>
        <w:rPr>
          <w:rFonts w:cs="David"/>
          <w:spacing w:val="12"/>
          <w:sz w:val="26"/>
          <w:szCs w:val="26"/>
          <w:rtl/>
        </w:rPr>
      </w:pPr>
    </w:p>
    <w:p w14:paraId="30BC9F82" w14:textId="2DF4A511" w:rsidR="00CA5F55" w:rsidRDefault="00A07CA4" w:rsidP="00100DB6">
      <w:pPr>
        <w:spacing w:line="276" w:lineRule="auto"/>
        <w:ind w:left="720"/>
        <w:jc w:val="both"/>
        <w:rPr>
          <w:rFonts w:cs="David"/>
          <w:spacing w:val="12"/>
          <w:sz w:val="26"/>
          <w:szCs w:val="26"/>
          <w:rtl/>
        </w:rPr>
      </w:pPr>
      <w:r>
        <w:rPr>
          <w:rFonts w:hint="cs"/>
          <w:b/>
          <w:bCs/>
          <w:noProof/>
          <w:rtl/>
          <w:lang w:val="he-IL"/>
        </w:rPr>
        <mc:AlternateContent>
          <mc:Choice Requires="wpi">
            <w:drawing>
              <wp:anchor distT="0" distB="0" distL="114300" distR="114300" simplePos="0" relativeHeight="251659264" behindDoc="0" locked="0" layoutInCell="1" allowOverlap="1" wp14:anchorId="1D6D4615" wp14:editId="3A67875E">
                <wp:simplePos x="0" y="0"/>
                <wp:positionH relativeFrom="column">
                  <wp:posOffset>-984250</wp:posOffset>
                </wp:positionH>
                <wp:positionV relativeFrom="paragraph">
                  <wp:posOffset>36168</wp:posOffset>
                </wp:positionV>
                <wp:extent cx="2418080" cy="444500"/>
                <wp:effectExtent l="47625" t="52705" r="48895" b="45720"/>
                <wp:wrapNone/>
                <wp:docPr id="1" name="דיו 31"/>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8">
                      <w14:nvContentPartPr>
                        <w14:cNvContentPartPr>
                          <a14:cpLocks xmlns:a14="http://schemas.microsoft.com/office/drawing/2010/main" noRot="1" noChangeAspect="1" noEditPoints="1" noChangeArrowheads="1" noChangeShapeType="1"/>
                        </w14:cNvContentPartPr>
                      </w14:nvContentPartPr>
                      <w14:xfrm>
                        <a:off x="0" y="0"/>
                        <a:ext cx="2418080" cy="444500"/>
                      </w14:xfrm>
                    </w14:contentPart>
                  </a:graphicData>
                </a:graphic>
                <wp14:sizeRelH relativeFrom="margin">
                  <wp14:pctWidth>0</wp14:pctWidth>
                </wp14:sizeRelH>
                <wp14:sizeRelV relativeFrom="margin">
                  <wp14:pctHeight>0</wp14:pctHeight>
                </wp14:sizeRelV>
              </wp:anchor>
            </w:drawing>
          </mc:Choice>
          <mc:Fallback>
            <w:pict>
              <v:shapetype w14:anchorId="206E202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דיו 31" o:spid="_x0000_s1026" type="#_x0000_t75" style="position:absolute;left:0;text-align:left;margin-left:-78.9pt;margin-top:1.45pt;width:193.2pt;height:37.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">
                <v:imagedata r:id="rId9" o:title=""/>
                <o:lock v:ext="edit" rotation="t" verticies="t" shapetype="t"/>
              </v:shape>
            </w:pict>
          </mc:Fallback>
        </mc:AlternateContent>
      </w:r>
    </w:p>
    <w:p w14:paraId="2BF8F090" w14:textId="77777777" w:rsidR="00100DB6" w:rsidRPr="00B36FE1" w:rsidRDefault="00100DB6" w:rsidP="00100DB6">
      <w:pPr>
        <w:tabs>
          <w:tab w:val="left" w:pos="6514"/>
        </w:tabs>
        <w:jc w:val="both"/>
        <w:rPr>
          <w:rFonts w:cs="David"/>
          <w:b/>
          <w:bCs/>
          <w:spacing w:val="12"/>
          <w:sz w:val="26"/>
          <w:szCs w:val="26"/>
          <w:rtl/>
        </w:rPr>
      </w:pPr>
      <w:r w:rsidRPr="00B36FE1">
        <w:rPr>
          <w:rFonts w:cs="David" w:hint="cs"/>
          <w:b/>
          <w:bCs/>
          <w:spacing w:val="12"/>
          <w:sz w:val="26"/>
          <w:szCs w:val="26"/>
          <w:rtl/>
        </w:rPr>
        <w:t xml:space="preserve">                                                                                          </w:t>
      </w:r>
      <w:r w:rsidRPr="00B36FE1">
        <w:rPr>
          <w:rFonts w:cs="David" w:hint="cs"/>
          <w:b/>
          <w:bCs/>
          <w:spacing w:val="-12"/>
          <w:sz w:val="26"/>
          <w:szCs w:val="26"/>
          <w:rtl/>
        </w:rPr>
        <w:t>______________</w:t>
      </w:r>
    </w:p>
    <w:p w14:paraId="08319C5B" w14:textId="26BEFBF8" w:rsidR="00100DB6" w:rsidRPr="00B36FE1" w:rsidRDefault="00100DB6" w:rsidP="00100DB6">
      <w:pPr>
        <w:ind w:left="1080"/>
        <w:jc w:val="both"/>
        <w:rPr>
          <w:rFonts w:cs="David"/>
          <w:b/>
          <w:bCs/>
          <w:spacing w:val="-12"/>
          <w:sz w:val="26"/>
          <w:szCs w:val="26"/>
          <w:rtl/>
        </w:rPr>
      </w:pP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t xml:space="preserve">               </w:t>
      </w:r>
      <w:r w:rsidR="00A644A5" w:rsidRPr="00B36FE1">
        <w:rPr>
          <w:rFonts w:cs="David" w:hint="cs"/>
          <w:b/>
          <w:bCs/>
          <w:spacing w:val="12"/>
          <w:sz w:val="26"/>
          <w:szCs w:val="26"/>
          <w:rtl/>
        </w:rPr>
        <w:t>אריאל פרייברג</w:t>
      </w:r>
      <w:r w:rsidRPr="00B36FE1">
        <w:rPr>
          <w:rFonts w:cs="David" w:hint="cs"/>
          <w:b/>
          <w:bCs/>
          <w:spacing w:val="12"/>
          <w:sz w:val="26"/>
          <w:szCs w:val="26"/>
          <w:rtl/>
        </w:rPr>
        <w:t>, עו"ד</w:t>
      </w:r>
    </w:p>
    <w:p w14:paraId="724812F1" w14:textId="29A968EB" w:rsidR="00100DB6" w:rsidRPr="00B36FE1" w:rsidRDefault="00100DB6" w:rsidP="00100DB6">
      <w:pPr>
        <w:jc w:val="both"/>
        <w:rPr>
          <w:rFonts w:cs="David"/>
          <w:b/>
          <w:bCs/>
          <w:spacing w:val="12"/>
          <w:sz w:val="26"/>
          <w:szCs w:val="26"/>
        </w:rPr>
      </w:pP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r>
      <w:r w:rsidRPr="00B36FE1">
        <w:rPr>
          <w:rFonts w:cs="David" w:hint="cs"/>
          <w:b/>
          <w:bCs/>
          <w:spacing w:val="12"/>
          <w:sz w:val="26"/>
          <w:szCs w:val="26"/>
          <w:rtl/>
        </w:rPr>
        <w:tab/>
        <w:t xml:space="preserve">          ב"כ התובע</w:t>
      </w:r>
    </w:p>
    <w:p w14:paraId="520B971E" w14:textId="77777777" w:rsidR="00B87DC7" w:rsidRDefault="00B87DC7"/>
    <w:sectPr w:rsidR="00B87DC7" w:rsidSect="00040BC4">
      <w:footerReference w:type="even" r:id="rId10"/>
      <w:pgSz w:w="11906" w:h="16838"/>
      <w:pgMar w:top="851" w:right="1800" w:bottom="5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74E0CAB" w14:textId="77777777" w:rsidR="008A66C4" w:rsidRDefault="008A66C4">
      <w:r>
        <w:separator/>
      </w:r>
    </w:p>
  </w:endnote>
  <w:endnote w:type="continuationSeparator" w:id="0">
    <w:p w14:paraId="73EAC38D" w14:textId="77777777" w:rsidR="008A66C4" w:rsidRDefault="008A66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B09716" w14:textId="77777777" w:rsidR="000F7F22" w:rsidRDefault="00100DB6" w:rsidP="00B538BC">
    <w:pPr>
      <w:pStyle w:val="a3"/>
      <w:framePr w:wrap="around" w:vAnchor="text" w:hAnchor="text" w:xAlign="center" w:y="1"/>
      <w:rPr>
        <w:rStyle w:val="a5"/>
      </w:rPr>
    </w:pPr>
    <w:r>
      <w:rPr>
        <w:rStyle w:val="a5"/>
        <w:rtl/>
      </w:rPr>
      <w:fldChar w:fldCharType="begin"/>
    </w:r>
    <w:r>
      <w:rPr>
        <w:rStyle w:val="a5"/>
      </w:rPr>
      <w:instrText xml:space="preserve">PAGE  </w:instrText>
    </w:r>
    <w:r>
      <w:rPr>
        <w:rStyle w:val="a5"/>
        <w:rtl/>
      </w:rPr>
      <w:fldChar w:fldCharType="end"/>
    </w:r>
  </w:p>
  <w:p w14:paraId="15A1161D" w14:textId="77777777" w:rsidR="000F7F22" w:rsidRDefault="000F7F22">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D75CC67" w14:textId="77777777" w:rsidR="008A66C4" w:rsidRDefault="008A66C4">
      <w:r>
        <w:separator/>
      </w:r>
    </w:p>
  </w:footnote>
  <w:footnote w:type="continuationSeparator" w:id="0">
    <w:p w14:paraId="1591380A" w14:textId="77777777" w:rsidR="008A66C4" w:rsidRDefault="008A66C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CE2E72"/>
    <w:multiLevelType w:val="hybridMultilevel"/>
    <w:tmpl w:val="10A25542"/>
    <w:lvl w:ilvl="0" w:tplc="2DAEBEA2">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A9F0C36"/>
    <w:multiLevelType w:val="hybridMultilevel"/>
    <w:tmpl w:val="3366575C"/>
    <w:lvl w:ilvl="0" w:tplc="E468EFDE">
      <w:start w:val="1"/>
      <w:numFmt w:val="decimal"/>
      <w:lvlText w:val="(%1)"/>
      <w:lvlJc w:val="left"/>
      <w:pPr>
        <w:tabs>
          <w:tab w:val="num" w:pos="2085"/>
        </w:tabs>
        <w:ind w:left="2085" w:hanging="360"/>
      </w:pPr>
    </w:lvl>
    <w:lvl w:ilvl="1" w:tplc="04090019">
      <w:start w:val="1"/>
      <w:numFmt w:val="lowerLetter"/>
      <w:lvlText w:val="%2."/>
      <w:lvlJc w:val="left"/>
      <w:pPr>
        <w:tabs>
          <w:tab w:val="num" w:pos="-4215"/>
        </w:tabs>
        <w:ind w:left="-4215" w:hanging="360"/>
      </w:pPr>
    </w:lvl>
    <w:lvl w:ilvl="2" w:tplc="0409001B">
      <w:start w:val="1"/>
      <w:numFmt w:val="decimal"/>
      <w:lvlText w:val="%3."/>
      <w:lvlJc w:val="left"/>
      <w:pPr>
        <w:tabs>
          <w:tab w:val="num" w:pos="2805"/>
        </w:tabs>
        <w:ind w:left="2805" w:hanging="360"/>
      </w:pPr>
    </w:lvl>
    <w:lvl w:ilvl="3" w:tplc="0409000F">
      <w:start w:val="1"/>
      <w:numFmt w:val="decimal"/>
      <w:lvlText w:val="%4."/>
      <w:lvlJc w:val="left"/>
      <w:pPr>
        <w:tabs>
          <w:tab w:val="num" w:pos="3525"/>
        </w:tabs>
        <w:ind w:left="3525" w:hanging="360"/>
      </w:pPr>
    </w:lvl>
    <w:lvl w:ilvl="4" w:tplc="04090019">
      <w:start w:val="1"/>
      <w:numFmt w:val="decimal"/>
      <w:lvlText w:val="%5."/>
      <w:lvlJc w:val="left"/>
      <w:pPr>
        <w:tabs>
          <w:tab w:val="num" w:pos="4245"/>
        </w:tabs>
        <w:ind w:left="4245" w:hanging="360"/>
      </w:pPr>
    </w:lvl>
    <w:lvl w:ilvl="5" w:tplc="0409001B">
      <w:start w:val="1"/>
      <w:numFmt w:val="decimal"/>
      <w:lvlText w:val="%6."/>
      <w:lvlJc w:val="left"/>
      <w:pPr>
        <w:tabs>
          <w:tab w:val="num" w:pos="4965"/>
        </w:tabs>
        <w:ind w:left="4965" w:hanging="360"/>
      </w:pPr>
    </w:lvl>
    <w:lvl w:ilvl="6" w:tplc="0409000F">
      <w:start w:val="1"/>
      <w:numFmt w:val="decimal"/>
      <w:lvlText w:val="%7."/>
      <w:lvlJc w:val="left"/>
      <w:pPr>
        <w:tabs>
          <w:tab w:val="num" w:pos="5685"/>
        </w:tabs>
        <w:ind w:left="5685" w:hanging="360"/>
      </w:pPr>
    </w:lvl>
    <w:lvl w:ilvl="7" w:tplc="04090019">
      <w:start w:val="1"/>
      <w:numFmt w:val="decimal"/>
      <w:lvlText w:val="%8."/>
      <w:lvlJc w:val="left"/>
      <w:pPr>
        <w:tabs>
          <w:tab w:val="num" w:pos="6405"/>
        </w:tabs>
        <w:ind w:left="6405" w:hanging="360"/>
      </w:pPr>
    </w:lvl>
    <w:lvl w:ilvl="8" w:tplc="0409001B">
      <w:start w:val="1"/>
      <w:numFmt w:val="decimal"/>
      <w:lvlText w:val="%9."/>
      <w:lvlJc w:val="left"/>
      <w:pPr>
        <w:tabs>
          <w:tab w:val="num" w:pos="7125"/>
        </w:tabs>
        <w:ind w:left="7125" w:hanging="360"/>
      </w:pPr>
    </w:lvl>
  </w:abstractNum>
  <w:abstractNum w:abstractNumId="2" w15:restartNumberingAfterBreak="0">
    <w:nsid w:val="36935955"/>
    <w:multiLevelType w:val="hybridMultilevel"/>
    <w:tmpl w:val="A1ACBC40"/>
    <w:lvl w:ilvl="0" w:tplc="CA68A984">
      <w:start w:val="1"/>
      <w:numFmt w:val="decimal"/>
      <w:lvlText w:val="%1."/>
      <w:lvlJc w:val="left"/>
      <w:pPr>
        <w:tabs>
          <w:tab w:val="num" w:pos="720"/>
        </w:tabs>
        <w:ind w:left="720" w:right="1080" w:hanging="720"/>
      </w:pPr>
      <w:rPr>
        <w:rFonts w:cs="David"/>
        <w:b w:val="0"/>
        <w:bCs w:val="0"/>
        <w:sz w:val="26"/>
        <w:szCs w:val="26"/>
      </w:rPr>
    </w:lvl>
    <w:lvl w:ilvl="1" w:tplc="040D0019">
      <w:start w:val="1"/>
      <w:numFmt w:val="lowerLetter"/>
      <w:lvlText w:val="%2."/>
      <w:lvlJc w:val="left"/>
      <w:pPr>
        <w:tabs>
          <w:tab w:val="num" w:pos="1080"/>
        </w:tabs>
        <w:ind w:left="1080" w:right="1440" w:hanging="360"/>
      </w:pPr>
    </w:lvl>
    <w:lvl w:ilvl="2" w:tplc="040D001B">
      <w:start w:val="1"/>
      <w:numFmt w:val="decimal"/>
      <w:lvlText w:val="%3."/>
      <w:lvlJc w:val="left"/>
      <w:pPr>
        <w:tabs>
          <w:tab w:val="num" w:pos="2160"/>
        </w:tabs>
        <w:ind w:left="2160" w:hanging="360"/>
      </w:pPr>
    </w:lvl>
    <w:lvl w:ilvl="3" w:tplc="040D000F">
      <w:start w:val="1"/>
      <w:numFmt w:val="decimal"/>
      <w:lvlText w:val="%4."/>
      <w:lvlJc w:val="left"/>
      <w:pPr>
        <w:tabs>
          <w:tab w:val="num" w:pos="2880"/>
        </w:tabs>
        <w:ind w:left="2880" w:hanging="360"/>
      </w:pPr>
    </w:lvl>
    <w:lvl w:ilvl="4" w:tplc="040D0019">
      <w:start w:val="1"/>
      <w:numFmt w:val="decimal"/>
      <w:lvlText w:val="%5."/>
      <w:lvlJc w:val="left"/>
      <w:pPr>
        <w:tabs>
          <w:tab w:val="num" w:pos="3600"/>
        </w:tabs>
        <w:ind w:left="3600" w:hanging="360"/>
      </w:pPr>
    </w:lvl>
    <w:lvl w:ilvl="5" w:tplc="040D001B">
      <w:start w:val="1"/>
      <w:numFmt w:val="decimal"/>
      <w:lvlText w:val="%6."/>
      <w:lvlJc w:val="left"/>
      <w:pPr>
        <w:tabs>
          <w:tab w:val="num" w:pos="4320"/>
        </w:tabs>
        <w:ind w:left="4320" w:hanging="360"/>
      </w:pPr>
    </w:lvl>
    <w:lvl w:ilvl="6" w:tplc="040D000F">
      <w:start w:val="1"/>
      <w:numFmt w:val="decimal"/>
      <w:lvlText w:val="%7."/>
      <w:lvlJc w:val="left"/>
      <w:pPr>
        <w:tabs>
          <w:tab w:val="num" w:pos="5040"/>
        </w:tabs>
        <w:ind w:left="5040" w:hanging="360"/>
      </w:pPr>
    </w:lvl>
    <w:lvl w:ilvl="7" w:tplc="040D0019">
      <w:start w:val="1"/>
      <w:numFmt w:val="decimal"/>
      <w:lvlText w:val="%8."/>
      <w:lvlJc w:val="left"/>
      <w:pPr>
        <w:tabs>
          <w:tab w:val="num" w:pos="5760"/>
        </w:tabs>
        <w:ind w:left="5760" w:hanging="360"/>
      </w:pPr>
    </w:lvl>
    <w:lvl w:ilvl="8" w:tplc="040D001B">
      <w:start w:val="1"/>
      <w:numFmt w:val="decimal"/>
      <w:lvlText w:val="%9."/>
      <w:lvlJc w:val="left"/>
      <w:pPr>
        <w:tabs>
          <w:tab w:val="num" w:pos="6480"/>
        </w:tabs>
        <w:ind w:left="6480" w:hanging="360"/>
      </w:pPr>
    </w:lvl>
  </w:abstractNum>
  <w:abstractNum w:abstractNumId="3" w15:restartNumberingAfterBreak="0">
    <w:nsid w:val="37B963D1"/>
    <w:multiLevelType w:val="hybridMultilevel"/>
    <w:tmpl w:val="E21E45D2"/>
    <w:lvl w:ilvl="0" w:tplc="04963ABE">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819552A"/>
    <w:multiLevelType w:val="hybridMultilevel"/>
    <w:tmpl w:val="6D446306"/>
    <w:lvl w:ilvl="0" w:tplc="A5ECB9E0">
      <w:start w:val="1"/>
      <w:numFmt w:val="decimal"/>
      <w:lvlText w:val="(%1)"/>
      <w:lvlJc w:val="left"/>
      <w:pPr>
        <w:ind w:left="2085" w:hanging="360"/>
      </w:pPr>
      <w:rPr>
        <w:rFonts w:hint="default"/>
      </w:rPr>
    </w:lvl>
    <w:lvl w:ilvl="1" w:tplc="04090019" w:tentative="1">
      <w:start w:val="1"/>
      <w:numFmt w:val="lowerLetter"/>
      <w:lvlText w:val="%2."/>
      <w:lvlJc w:val="left"/>
      <w:pPr>
        <w:ind w:left="2805" w:hanging="360"/>
      </w:pPr>
    </w:lvl>
    <w:lvl w:ilvl="2" w:tplc="0409001B" w:tentative="1">
      <w:start w:val="1"/>
      <w:numFmt w:val="lowerRoman"/>
      <w:lvlText w:val="%3."/>
      <w:lvlJc w:val="right"/>
      <w:pPr>
        <w:ind w:left="3525" w:hanging="180"/>
      </w:pPr>
    </w:lvl>
    <w:lvl w:ilvl="3" w:tplc="0409000F" w:tentative="1">
      <w:start w:val="1"/>
      <w:numFmt w:val="decimal"/>
      <w:lvlText w:val="%4."/>
      <w:lvlJc w:val="left"/>
      <w:pPr>
        <w:ind w:left="4245" w:hanging="360"/>
      </w:pPr>
    </w:lvl>
    <w:lvl w:ilvl="4" w:tplc="04090019" w:tentative="1">
      <w:start w:val="1"/>
      <w:numFmt w:val="lowerLetter"/>
      <w:lvlText w:val="%5."/>
      <w:lvlJc w:val="left"/>
      <w:pPr>
        <w:ind w:left="4965" w:hanging="360"/>
      </w:pPr>
    </w:lvl>
    <w:lvl w:ilvl="5" w:tplc="0409001B" w:tentative="1">
      <w:start w:val="1"/>
      <w:numFmt w:val="lowerRoman"/>
      <w:lvlText w:val="%6."/>
      <w:lvlJc w:val="right"/>
      <w:pPr>
        <w:ind w:left="5685" w:hanging="180"/>
      </w:pPr>
    </w:lvl>
    <w:lvl w:ilvl="6" w:tplc="0409000F" w:tentative="1">
      <w:start w:val="1"/>
      <w:numFmt w:val="decimal"/>
      <w:lvlText w:val="%7."/>
      <w:lvlJc w:val="left"/>
      <w:pPr>
        <w:ind w:left="6405" w:hanging="360"/>
      </w:pPr>
    </w:lvl>
    <w:lvl w:ilvl="7" w:tplc="04090019" w:tentative="1">
      <w:start w:val="1"/>
      <w:numFmt w:val="lowerLetter"/>
      <w:lvlText w:val="%8."/>
      <w:lvlJc w:val="left"/>
      <w:pPr>
        <w:ind w:left="7125" w:hanging="360"/>
      </w:pPr>
    </w:lvl>
    <w:lvl w:ilvl="8" w:tplc="0409001B" w:tentative="1">
      <w:start w:val="1"/>
      <w:numFmt w:val="lowerRoman"/>
      <w:lvlText w:val="%9."/>
      <w:lvlJc w:val="right"/>
      <w:pPr>
        <w:ind w:left="7845" w:hanging="180"/>
      </w:pPr>
    </w:lvl>
  </w:abstractNum>
  <w:abstractNum w:abstractNumId="5" w15:restartNumberingAfterBreak="0">
    <w:nsid w:val="6E906934"/>
    <w:multiLevelType w:val="hybridMultilevel"/>
    <w:tmpl w:val="C6540524"/>
    <w:lvl w:ilvl="0" w:tplc="7F7089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BA66876"/>
    <w:multiLevelType w:val="hybridMultilevel"/>
    <w:tmpl w:val="66A2E022"/>
    <w:lvl w:ilvl="0" w:tplc="83024EC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711372591">
    <w:abstractNumId w:val="2"/>
  </w:num>
  <w:num w:numId="2" w16cid:durableId="208826718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77316965">
    <w:abstractNumId w:val="3"/>
  </w:num>
  <w:num w:numId="4" w16cid:durableId="424114732">
    <w:abstractNumId w:val="0"/>
  </w:num>
  <w:num w:numId="5" w16cid:durableId="738871277">
    <w:abstractNumId w:val="5"/>
  </w:num>
  <w:num w:numId="6" w16cid:durableId="2114324343">
    <w:abstractNumId w:val="6"/>
  </w:num>
  <w:num w:numId="7" w16cid:durableId="93331994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0DB6"/>
    <w:rsid w:val="00002179"/>
    <w:rsid w:val="0001202A"/>
    <w:rsid w:val="000125D7"/>
    <w:rsid w:val="00021976"/>
    <w:rsid w:val="00071B98"/>
    <w:rsid w:val="000840F6"/>
    <w:rsid w:val="000966DD"/>
    <w:rsid w:val="000A20E3"/>
    <w:rsid w:val="000A5D34"/>
    <w:rsid w:val="000C506A"/>
    <w:rsid w:val="000C54DD"/>
    <w:rsid w:val="000D2CB6"/>
    <w:rsid w:val="000E5888"/>
    <w:rsid w:val="000F7F22"/>
    <w:rsid w:val="00100DB6"/>
    <w:rsid w:val="00117DCE"/>
    <w:rsid w:val="00125AF7"/>
    <w:rsid w:val="0012627A"/>
    <w:rsid w:val="00171567"/>
    <w:rsid w:val="00174D88"/>
    <w:rsid w:val="00180DDA"/>
    <w:rsid w:val="001A1329"/>
    <w:rsid w:val="001B1A40"/>
    <w:rsid w:val="001B7ED0"/>
    <w:rsid w:val="001C3B88"/>
    <w:rsid w:val="001D6DDA"/>
    <w:rsid w:val="001F18A8"/>
    <w:rsid w:val="001F722E"/>
    <w:rsid w:val="00201E58"/>
    <w:rsid w:val="00210BDB"/>
    <w:rsid w:val="002159D4"/>
    <w:rsid w:val="00236E57"/>
    <w:rsid w:val="00237401"/>
    <w:rsid w:val="00237F42"/>
    <w:rsid w:val="002522F0"/>
    <w:rsid w:val="00252D36"/>
    <w:rsid w:val="002575B5"/>
    <w:rsid w:val="0028079B"/>
    <w:rsid w:val="002811D9"/>
    <w:rsid w:val="0029248C"/>
    <w:rsid w:val="00292E5B"/>
    <w:rsid w:val="002934CD"/>
    <w:rsid w:val="00294C1E"/>
    <w:rsid w:val="002A4FAB"/>
    <w:rsid w:val="002B7D71"/>
    <w:rsid w:val="002C3670"/>
    <w:rsid w:val="002F72AA"/>
    <w:rsid w:val="00312FE8"/>
    <w:rsid w:val="00313C15"/>
    <w:rsid w:val="003367A9"/>
    <w:rsid w:val="003527BB"/>
    <w:rsid w:val="00376E17"/>
    <w:rsid w:val="00397909"/>
    <w:rsid w:val="003A6A7D"/>
    <w:rsid w:val="003B7AE4"/>
    <w:rsid w:val="003F1DB5"/>
    <w:rsid w:val="003F3900"/>
    <w:rsid w:val="004537A2"/>
    <w:rsid w:val="00476F27"/>
    <w:rsid w:val="0049129C"/>
    <w:rsid w:val="004A142B"/>
    <w:rsid w:val="004C5D3F"/>
    <w:rsid w:val="004D2841"/>
    <w:rsid w:val="004E7D3B"/>
    <w:rsid w:val="0050707A"/>
    <w:rsid w:val="00514ECB"/>
    <w:rsid w:val="00530E1F"/>
    <w:rsid w:val="00542497"/>
    <w:rsid w:val="00553CC7"/>
    <w:rsid w:val="0056148E"/>
    <w:rsid w:val="005667D7"/>
    <w:rsid w:val="005728DC"/>
    <w:rsid w:val="00580A2B"/>
    <w:rsid w:val="005850EA"/>
    <w:rsid w:val="00590759"/>
    <w:rsid w:val="005A07CA"/>
    <w:rsid w:val="005B54AD"/>
    <w:rsid w:val="005D38DF"/>
    <w:rsid w:val="005D7FFA"/>
    <w:rsid w:val="006273F4"/>
    <w:rsid w:val="00635BE1"/>
    <w:rsid w:val="00654840"/>
    <w:rsid w:val="006649D6"/>
    <w:rsid w:val="00675F02"/>
    <w:rsid w:val="006901E2"/>
    <w:rsid w:val="006B2452"/>
    <w:rsid w:val="006C645D"/>
    <w:rsid w:val="006D289D"/>
    <w:rsid w:val="0070215F"/>
    <w:rsid w:val="007058A7"/>
    <w:rsid w:val="007063D5"/>
    <w:rsid w:val="0072781A"/>
    <w:rsid w:val="00730DD8"/>
    <w:rsid w:val="00745E04"/>
    <w:rsid w:val="00761CED"/>
    <w:rsid w:val="00766F3A"/>
    <w:rsid w:val="00794D85"/>
    <w:rsid w:val="0079547D"/>
    <w:rsid w:val="007A533C"/>
    <w:rsid w:val="007B4B82"/>
    <w:rsid w:val="007D210E"/>
    <w:rsid w:val="0083474B"/>
    <w:rsid w:val="00857509"/>
    <w:rsid w:val="008673FE"/>
    <w:rsid w:val="00872B79"/>
    <w:rsid w:val="008A2BF3"/>
    <w:rsid w:val="008A4CE1"/>
    <w:rsid w:val="008A66C4"/>
    <w:rsid w:val="008B2D9B"/>
    <w:rsid w:val="008B76E6"/>
    <w:rsid w:val="008C47AB"/>
    <w:rsid w:val="008F3F25"/>
    <w:rsid w:val="00921FF8"/>
    <w:rsid w:val="00931DD9"/>
    <w:rsid w:val="009738C5"/>
    <w:rsid w:val="00974169"/>
    <w:rsid w:val="009B3EA4"/>
    <w:rsid w:val="009B7F90"/>
    <w:rsid w:val="009C0E0A"/>
    <w:rsid w:val="009F5537"/>
    <w:rsid w:val="00A07CA4"/>
    <w:rsid w:val="00A1337E"/>
    <w:rsid w:val="00A24B40"/>
    <w:rsid w:val="00A27110"/>
    <w:rsid w:val="00A516E3"/>
    <w:rsid w:val="00A52709"/>
    <w:rsid w:val="00A644A5"/>
    <w:rsid w:val="00A84F71"/>
    <w:rsid w:val="00AA543A"/>
    <w:rsid w:val="00AB1721"/>
    <w:rsid w:val="00AB5ABC"/>
    <w:rsid w:val="00AD09BB"/>
    <w:rsid w:val="00AE18A0"/>
    <w:rsid w:val="00B21BAA"/>
    <w:rsid w:val="00B22805"/>
    <w:rsid w:val="00B36FE1"/>
    <w:rsid w:val="00B617B9"/>
    <w:rsid w:val="00B6568E"/>
    <w:rsid w:val="00B87DC7"/>
    <w:rsid w:val="00B90157"/>
    <w:rsid w:val="00B9338C"/>
    <w:rsid w:val="00B96504"/>
    <w:rsid w:val="00BC03CE"/>
    <w:rsid w:val="00BD0740"/>
    <w:rsid w:val="00BE018A"/>
    <w:rsid w:val="00BE4597"/>
    <w:rsid w:val="00BF0D34"/>
    <w:rsid w:val="00C15E73"/>
    <w:rsid w:val="00C24355"/>
    <w:rsid w:val="00C30980"/>
    <w:rsid w:val="00C430B4"/>
    <w:rsid w:val="00C501E6"/>
    <w:rsid w:val="00C81C38"/>
    <w:rsid w:val="00C85F39"/>
    <w:rsid w:val="00CA143D"/>
    <w:rsid w:val="00CA1627"/>
    <w:rsid w:val="00CA5149"/>
    <w:rsid w:val="00CA5F55"/>
    <w:rsid w:val="00CB55B0"/>
    <w:rsid w:val="00CB6B3B"/>
    <w:rsid w:val="00D01872"/>
    <w:rsid w:val="00D04BB4"/>
    <w:rsid w:val="00D15CBB"/>
    <w:rsid w:val="00D32E62"/>
    <w:rsid w:val="00D4181B"/>
    <w:rsid w:val="00D4412F"/>
    <w:rsid w:val="00D936A5"/>
    <w:rsid w:val="00DD2C12"/>
    <w:rsid w:val="00E13EFF"/>
    <w:rsid w:val="00E22B98"/>
    <w:rsid w:val="00E623BD"/>
    <w:rsid w:val="00E731C1"/>
    <w:rsid w:val="00E77DF0"/>
    <w:rsid w:val="00E80FBF"/>
    <w:rsid w:val="00EA00B9"/>
    <w:rsid w:val="00EA08ED"/>
    <w:rsid w:val="00ED5D44"/>
    <w:rsid w:val="00EE6AA0"/>
    <w:rsid w:val="00F06132"/>
    <w:rsid w:val="00F06A3C"/>
    <w:rsid w:val="00F42202"/>
    <w:rsid w:val="00F56D24"/>
    <w:rsid w:val="00F72D19"/>
    <w:rsid w:val="00F9029A"/>
    <w:rsid w:val="00FC75C7"/>
    <w:rsid w:val="00FD67C9"/>
    <w:rsid w:val="00FE3075"/>
    <w:rsid w:val="00FE4AAF"/>
    <w:rsid w:val="00FF1D34"/>
    <w:rsid w:val="00FF550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AA9C63"/>
  <w15:chartTrackingRefBased/>
  <w15:docId w15:val="{C4E456E8-6207-4549-BFBB-F40756F60F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6132"/>
    <w:pPr>
      <w:bidi/>
      <w:spacing w:after="0" w:line="240" w:lineRule="auto"/>
    </w:pPr>
    <w:rPr>
      <w:rFonts w:ascii="Times New Roman" w:eastAsia="Times New Roman" w:hAnsi="Times New Roman" w:cs="Times New Roman"/>
      <w:sz w:val="24"/>
      <w:szCs w:val="24"/>
      <w:lang w:eastAsia="he-IL"/>
    </w:rPr>
  </w:style>
  <w:style w:type="paragraph" w:styleId="1">
    <w:name w:val="heading 1"/>
    <w:basedOn w:val="a"/>
    <w:next w:val="a"/>
    <w:link w:val="10"/>
    <w:qFormat/>
    <w:rsid w:val="00100DB6"/>
    <w:pPr>
      <w:keepNext/>
      <w:outlineLvl w:val="0"/>
    </w:pPr>
    <w:rPr>
      <w:rFonts w:cs="David"/>
      <w:u w:val="single"/>
    </w:rPr>
  </w:style>
  <w:style w:type="paragraph" w:styleId="2">
    <w:name w:val="heading 2"/>
    <w:basedOn w:val="a"/>
    <w:next w:val="a"/>
    <w:link w:val="20"/>
    <w:qFormat/>
    <w:rsid w:val="00100DB6"/>
    <w:pPr>
      <w:keepNext/>
      <w:jc w:val="center"/>
      <w:outlineLvl w:val="1"/>
    </w:pPr>
    <w:rPr>
      <w:rFonts w:cs="David"/>
      <w:b/>
      <w:bCs/>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rsid w:val="00100DB6"/>
    <w:rPr>
      <w:rFonts w:ascii="Times New Roman" w:eastAsia="Times New Roman" w:hAnsi="Times New Roman" w:cs="David"/>
      <w:sz w:val="24"/>
      <w:szCs w:val="24"/>
      <w:u w:val="single"/>
      <w:lang w:eastAsia="he-IL"/>
    </w:rPr>
  </w:style>
  <w:style w:type="character" w:customStyle="1" w:styleId="20">
    <w:name w:val="כותרת 2 תו"/>
    <w:basedOn w:val="a0"/>
    <w:link w:val="2"/>
    <w:rsid w:val="00100DB6"/>
    <w:rPr>
      <w:rFonts w:ascii="Times New Roman" w:eastAsia="Times New Roman" w:hAnsi="Times New Roman" w:cs="David"/>
      <w:b/>
      <w:bCs/>
      <w:sz w:val="24"/>
      <w:szCs w:val="24"/>
      <w:u w:val="single"/>
      <w:lang w:eastAsia="he-IL"/>
    </w:rPr>
  </w:style>
  <w:style w:type="paragraph" w:styleId="a3">
    <w:name w:val="footer"/>
    <w:basedOn w:val="a"/>
    <w:link w:val="a4"/>
    <w:rsid w:val="00100DB6"/>
    <w:pPr>
      <w:tabs>
        <w:tab w:val="center" w:pos="4153"/>
        <w:tab w:val="right" w:pos="8306"/>
      </w:tabs>
    </w:pPr>
  </w:style>
  <w:style w:type="character" w:customStyle="1" w:styleId="a4">
    <w:name w:val="כותרת תחתונה תו"/>
    <w:basedOn w:val="a0"/>
    <w:link w:val="a3"/>
    <w:rsid w:val="00100DB6"/>
    <w:rPr>
      <w:rFonts w:ascii="Times New Roman" w:eastAsia="Times New Roman" w:hAnsi="Times New Roman" w:cs="Times New Roman"/>
      <w:sz w:val="24"/>
      <w:szCs w:val="24"/>
      <w:lang w:eastAsia="he-IL"/>
    </w:rPr>
  </w:style>
  <w:style w:type="character" w:styleId="a5">
    <w:name w:val="page number"/>
    <w:basedOn w:val="a0"/>
    <w:rsid w:val="00100DB6"/>
  </w:style>
  <w:style w:type="paragraph" w:styleId="a6">
    <w:name w:val="List Paragraph"/>
    <w:basedOn w:val="a"/>
    <w:uiPriority w:val="34"/>
    <w:qFormat/>
    <w:rsid w:val="00100DB6"/>
    <w:pPr>
      <w:ind w:left="720"/>
    </w:pPr>
  </w:style>
  <w:style w:type="character" w:styleId="Hyperlink">
    <w:name w:val="Hyperlink"/>
    <w:rsid w:val="00100DB6"/>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ink/ink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emf"/></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0-08-03T12:34:01.038"/>
    </inkml:context>
    <inkml:brush xml:id="br0">
      <inkml:brushProperty name="width" value="0.1" units="cm"/>
      <inkml:brushProperty name="height" value="0.1" units="cm"/>
      <inkml:brushProperty name="color" value="#1212C6"/>
    </inkml:brush>
  </inkml:definitions>
  <inkml:trace contextRef="#ctx0" brushRef="#br0">5532 76 399 0 0,'0'0'184'0'0,"2"-4"460"0"0,-2 4-498 0 0,0-1-1 0 0,0 1 0 0 0,0-1 0 0 0,0 1 1 0 0,0 0-1 0 0,0-1 0 0 0,-1 1 0 0 0,1-1 1 0 0,0 1-1 0 0,0-1 0 0 0,0 0 0 0 0,0 1 1 0 0,-1 0-1 0 0,1 0 0 0 0,-1-1 0 0 0,0 1 1 0 0,1-1-1 0 0,0 1 0 0 0,-1-1 0 0 0,0 1 1 0 0,0 0-1 0 0,1 0 0 0 0,0 0 0 0 0,-1-1 1 0 0,0 1-1 0 0,0 0 0 0 0,0-1 0 0 0,0 1 1 0 0,0 0-1 0 0,-1-1 50 0 0,0 1 0 0 0,1-1 0 0 0,-2 1 0 0 0,2 0 0 0 0,-1 0 0 0 0,0 0 0 0 0,0 0 0 0 0,0 0 1 0 0,0 0-1 0 0,0 0 0 0 0,0 0 0 0 0,-2 0 0 0 0,-5 2 187 0 0,-10 1 0 0 0,13-2-269 0 0,-8 1-89 0 0,0 1 0 0 0,0 1 1 0 0,1-1-1 0 0,1 1 0 0 0,-20 8 0 0 0,18-6-39 0 0,1 0 0 0 0,0 1 0 0 0,-20 13 0 0 0,27-16-7 0 0,1 1-1 0 0,0-2 0 0 0,-6 7 1 0 0,9-7 1 0 0,0 0 1 0 0,1-1 0 0 0,-1 1-1 0 0,1 0 1 0 0,-1 0-1 0 0,1 4 1 0 0,1-4 9 0 0,0-2 0 0 0,0 2 0 0 0,1-2 0 0 0,0 1 0 0 0,0 0 0 0 0,0 0 0 0 0,1 0 0 0 0,-1-1 0 0 0,1 1-1 0 0,-1-1 1 0 0,3 3 0 0 0,-2-2-8 0 0,0-1-1 0 0,0 0 0 0 0,0 1 1 0 0,0-1-1 0 0,0 0 0 0 0,0 0 1 0 0,1 0-1 0 0,0 0 0 0 0,-1 0 1 0 0,1 0-1 0 0,0-1 0 0 0,0 1 1 0 0,5 2-1 0 0,-5-3-24 0 0,1 0 0 0 0,0 0 1 0 0,0 0-1 0 0,0 1 0 0 0,0-1 0 0 0,0 0 0 0 0,0 0 1 0 0,0-1-1 0 0,7 1 0 0 0,2-2-159 0 0,21-4 0 0 0,-28 5 148 0 0,86-20-1774 0 0,-62 14 938 0 0</inkml:trace>
  <inkml:trace contextRef="#ctx0" brushRef="#br0" timeOffset="355.91">5432 0 1351 0 0,'-7'0'128'0'0,"0"0"0"0"0,0 0-1 0 0,0 1 1 0 0,0-1-1 0 0,0 1 1 0 0,1-1 0 0 0,-1 1-1 0 0,1 1 1 0 0,-13 1-1 0 0,-60 21 1180 0 0,44-12-1330 0 0,20-7 114 0 0,0 1-1 0 0,1-1 0 0 0,-12 8 1 0 0,-34 21-30 0 0,38-20-781 0 0,11-6 17 0 0</inkml:trace>
  <inkml:trace contextRef="#ctx0" brushRef="#br0" timeOffset="356.91">4731 69 1463 0 0,'-1'-1'23'0'0,"1"0"-2"0"0,-1 0-1 0 0,-1 0 0 0 0,2 0 1 0 0,-1 0-1 0 0,0-2 0 0 0,1 3 60 0 0,0-1 0 0 0,0 1 0 0 0,0 0 0 0 0,0 0 0 0 0,0-1 0 0 0,0 1-1 0 0,0-1 1 0 0,0 1 0 0 0,1-1 0 0 0,-1 1 0 0 0,0 0 0 0 0,1 0-1 0 0,-1 0 1 0 0,0-1 0 0 0,0 1 0 0 0,1 0 0 0 0,-1-1 0 0 0,1 1-1 0 0,0 0 1 0 0,-1-1 0 0 0,0 1 0 0 0,2 0 0 0 0,3-2 108 0 0,0 0 0 0 0,0 0 0 0 0,1 1-1 0 0,0-1 1 0 0,-1 0 0 0 0,1 2 0 0 0,1-2 0 0 0,-1 1 0 0 0,9 0 0 0 0,-9 0-223 0 0,-1 1 0 0 0,1 0 0 0 0,0 0 1 0 0,-1 0-1 0 0,1 0 0 0 0,-1 0 0 0 0,1 1 0 0 0,-1 0 1 0 0,1-1-1 0 0,-1 1 0 0 0,6 1 0 0 0,-7-2 27 0 0,0 2 0 0 0,-1-1 1 0 0,0 0-1 0 0,0-1 0 0 0,1 2 0 0 0,-1-1 0 0 0,0 0 0 0 0,0 1 1 0 0,-1-1-1 0 0,1 0 0 0 0,-1 1 0 0 0,4 2 0 0 0,-4-2-51 0 0,0-1 0 0 0,-1 1 0 0 0,0-1 0 0 0,0 1 0 0 0,0 0 0 0 0,0-1 0 0 0,0 1 0 0 0,-1 0 0 0 0,0-1 0 0 0,1 1-1 0 0,-1 0 1 0 0,0-1 0 0 0,-1 1 0 0 0,1 2 0 0 0,-2 0-212 0 0,0 1 1 0 0,0-1-1 0 0,-1-1 0 0 0,-5 7 1 0 0,-2 0-288 0 0</inkml:trace>
  <inkml:trace contextRef="#ctx0" brushRef="#br0" timeOffset="357.91">4574 73 511 0 0,'-2'-2'31'0'0,"1"2"120"0"0,1 0 19 0 0,0 0-2 0 0,0 0-16 0 0,0 0-62 0 0,0 0-25 0 0,-7 2-156 0 0,1 0 0 0 0,0 0 0 0 0,-7 4 1 0 0,6-3-56 0 0,0-1 0 0 0,-9 4 0 0 0,-100 21-18 0 0,63-15 250 0 0,-210 44 647 0 0,-4-3-335 0 0,13-8-131 0 0,77-13-21 0 0,-821 168 572 0 0,182-11-690 0 0,24 23 540 0 0,345-69 353 0 0,309-93-810 0 0,12 5-73 0 0,116-50-138 0 0,1 0 0 0 0,-1 0 0 0 0,2 1 0 0 0,-9 5 0 0 0,16-10 0 0 0,0 0 0 0 0,0 0 0 0 0,0 0 0 0 0,1 0 0 0 0,-1 0 0 0 0,0 0 0 0 0,0 0 0 0 0,1 0 0 0 0,0 0 0 0 0,0 0 0 0 0,-1 0 0 0 0,1 0 0 0 0,0 0 0 0 0,1 1 0 0 0,-1-1 0 0 0,0 0 0 0 0,1 0 0 0 0,0 0 0 0 0,0-1 0 0 0,-1 0 0 0 0,1 1 0 0 0,0 0 0 0 0,0 0 0 0 0,-1-1 0 0 0,2 0 0 0 0,-1 1 0 0 0,-1 0 0 0 0,2-1 0 0 0,-1 1 0 0 0,0-1 0 0 0,0 1 0 0 0,1-1 0 0 0,-1 0 0 0 0,0 0 0 0 0,3 1 0 0 0,1 1-3 0 0,0-2-1 0 0,1 1 1 0 0,0 0-1 0 0,0 0 1 0 0,8-1-1 0 0,1 1-19 0 0,17-1 1 0 0,42-4 8 0 0,23-3 14 0 0,20-7 0 0 0,23-7 36 0 0,21-5 146 0 0,17-4 40 0 0,18-4 2 0 0,18-3 42 0 0,685-105 1560 0 0,16 25-110 0 0,-67 42-910 0 0,-68 36-832 0 0,-249 34-663 0 0,-3 22-588 0 0,-377-6 719 0 0,-105-8 172 0 0,78 14-1 0 0,-41-3 218 0 0,61 14 41 0 0,234 47 102 0 0</inkml:trace>
</inkml:ink>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428C6E-A773-2140-9B96-2F0645D0CF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4</Pages>
  <Words>789</Words>
  <Characters>4501</Characters>
  <Application>Microsoft Office Word</Application>
  <DocSecurity>0</DocSecurity>
  <Lines>37</Lines>
  <Paragraphs>10</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5280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Law Lawyer</dc:creator>
  <cp:keywords/>
  <dc:description/>
  <cp:lastModifiedBy>ariel f</cp:lastModifiedBy>
  <cp:revision>5</cp:revision>
  <cp:lastPrinted>2021-12-22T11:52:00Z</cp:lastPrinted>
  <dcterms:created xsi:type="dcterms:W3CDTF">2024-09-11T06:31:00Z</dcterms:created>
  <dcterms:modified xsi:type="dcterms:W3CDTF">2024-09-13T07:18:00Z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OdcanitPlatinum</vt:lpwstr>
  </property>
  <property fmtid="{D5CDD505-2E9C-101B-9397-08002B2CF9AE}" pid="3" name="PlatDBName">
    <vt:lpwstr>odlight_1830</vt:lpwstr>
  </property>
  <property fmtid="{D5CDD505-2E9C-101B-9397-08002B2CF9AE}" pid="4" name="MachineName">
    <vt:lpwstr>AF</vt:lpwstr>
  </property>
  <property fmtid="{D5CDD505-2E9C-101B-9397-08002B2CF9AE}" pid="5" name="DocCounter">
    <vt:lpwstr>1016634</vt:lpwstr>
  </property>
</Properties>
</file>