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49C2858C" w:rsidR="00CA5F55" w:rsidRDefault="00650148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D409626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5466C3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F319DC0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923DC1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146A47B6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9D2D13">
        <w:rPr>
          <w:rFonts w:cs="David" w:hint="cs"/>
          <w:spacing w:val="12"/>
          <w:sz w:val="26"/>
          <w:szCs w:val="26"/>
          <w:rtl/>
        </w:rPr>
        <w:t>5.12.24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46B709A9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5466C3">
        <w:rPr>
          <w:rFonts w:cs="David" w:hint="cs"/>
          <w:b/>
          <w:bCs/>
          <w:spacing w:val="12"/>
          <w:sz w:val="30"/>
          <w:szCs w:val="30"/>
          <w:rtl/>
        </w:rPr>
        <w:t>יהודה גרוסמן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5466C3">
        <w:rPr>
          <w:rFonts w:cs="David" w:hint="cs"/>
          <w:b/>
          <w:bCs/>
          <w:spacing w:val="12"/>
          <w:sz w:val="26"/>
          <w:szCs w:val="26"/>
          <w:rtl/>
        </w:rPr>
        <w:t>25699703</w:t>
      </w:r>
    </w:p>
    <w:p w14:paraId="4B7EE901" w14:textId="4C0C399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9640D6">
        <w:rPr>
          <w:rFonts w:cs="David" w:hint="cs"/>
          <w:spacing w:val="12"/>
          <w:sz w:val="26"/>
          <w:szCs w:val="26"/>
          <w:rtl/>
        </w:rPr>
        <w:t>מ</w:t>
      </w:r>
      <w:r w:rsidR="005466C3">
        <w:rPr>
          <w:rFonts w:cs="David" w:hint="cs"/>
          <w:spacing w:val="12"/>
          <w:sz w:val="26"/>
          <w:szCs w:val="26"/>
          <w:rtl/>
        </w:rPr>
        <w:t>גרניט 11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5466C3">
        <w:rPr>
          <w:rFonts w:cs="David" w:hint="cs"/>
          <w:spacing w:val="12"/>
          <w:sz w:val="26"/>
          <w:szCs w:val="26"/>
          <w:rtl/>
        </w:rPr>
        <w:t>שערי תקווה</w:t>
      </w:r>
    </w:p>
    <w:p w14:paraId="4D88B3A9" w14:textId="11877A46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050C7C">
        <w:rPr>
          <w:rFonts w:cs="David" w:hint="cs"/>
          <w:spacing w:val="12"/>
          <w:sz w:val="26"/>
          <w:szCs w:val="26"/>
          <w:rtl/>
        </w:rPr>
        <w:t>052-3849020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D7ED7F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D2D13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B471D00" w:rsidR="00100DB6" w:rsidRPr="005466C3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466C3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1654351" w14:textId="06AF3B58" w:rsidR="005466C3" w:rsidRPr="00F061BA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5466C3">
        <w:rPr>
          <w:rFonts w:cs="David" w:hint="cs"/>
          <w:spacing w:val="12"/>
          <w:sz w:val="26"/>
          <w:szCs w:val="26"/>
          <w:rtl/>
        </w:rPr>
        <w:t xml:space="preserve">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5466C3" w:rsidRPr="00F061BA">
        <w:rPr>
          <w:rFonts w:cs="David" w:hint="cs"/>
          <w:b/>
          <w:bCs/>
          <w:spacing w:val="12"/>
          <w:sz w:val="28"/>
          <w:szCs w:val="28"/>
          <w:rtl/>
        </w:rPr>
        <w:t>שלמה, חברה לביטוח בע"מ</w:t>
      </w:r>
      <w:r w:rsidR="005466C3" w:rsidRPr="00F061BA">
        <w:rPr>
          <w:rFonts w:cs="David" w:hint="cs"/>
          <w:spacing w:val="12"/>
          <w:sz w:val="28"/>
          <w:szCs w:val="28"/>
          <w:rtl/>
        </w:rPr>
        <w:t xml:space="preserve"> ח.פ 513879189</w:t>
      </w:r>
    </w:p>
    <w:p w14:paraId="64D45F5A" w14:textId="77777777" w:rsidR="005466C3" w:rsidRPr="00F061BA" w:rsidRDefault="005466C3" w:rsidP="005466C3">
      <w:pPr>
        <w:ind w:left="1440" w:firstLine="720"/>
        <w:rPr>
          <w:rFonts w:cs="David"/>
          <w:sz w:val="26"/>
          <w:szCs w:val="26"/>
          <w:rtl/>
        </w:rPr>
      </w:pPr>
      <w:r w:rsidRPr="00F061BA">
        <w:rPr>
          <w:rFonts w:cs="David" w:hint="cs"/>
          <w:spacing w:val="12"/>
          <w:sz w:val="26"/>
          <w:szCs w:val="26"/>
          <w:rtl/>
        </w:rPr>
        <w:t xml:space="preserve">  מרחוב היצירה 22, פתח תקווה</w:t>
      </w:r>
    </w:p>
    <w:p w14:paraId="425AF33C" w14:textId="77777777" w:rsidR="005466C3" w:rsidRPr="008B76E6" w:rsidRDefault="005466C3" w:rsidP="005466C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050C7C">
        <w:rPr>
          <w:rStyle w:val="Hyperlink"/>
          <w:color w:val="auto"/>
          <w:sz w:val="26"/>
          <w:szCs w:val="26"/>
          <w:u w:val="none"/>
        </w:rPr>
        <w:t>tviot.hova@shlomo-bit.co.il</w:t>
      </w:r>
    </w:p>
    <w:p w14:paraId="36322215" w14:textId="77777777" w:rsidR="005466C3" w:rsidRPr="006821FD" w:rsidRDefault="005466C3" w:rsidP="005466C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3F3DE7CF" w14:textId="16DBCFD9" w:rsidR="00D32E62" w:rsidRPr="006821FD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9E3FDE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5466C3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6CA751E0" w:rsidR="00D32E62" w:rsidRPr="00766F3A" w:rsidRDefault="005466C3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>
        <w:rPr>
          <w:rFonts w:cs="David" w:hint="cs"/>
          <w:spacing w:val="12"/>
          <w:sz w:val="26"/>
          <w:szCs w:val="26"/>
          <w:rtl/>
          <w:lang w:val="en-GB"/>
        </w:rPr>
        <w:t>89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>
        <w:rPr>
          <w:rFonts w:cs="David" w:hint="cs"/>
          <w:spacing w:val="12"/>
          <w:sz w:val="26"/>
          <w:szCs w:val="26"/>
          <w:rtl/>
          <w:lang w:val="en-GB"/>
        </w:rPr>
        <w:t>53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1-</w:t>
      </w:r>
      <w:r>
        <w:rPr>
          <w:rFonts w:cs="David" w:hint="cs"/>
          <w:spacing w:val="12"/>
          <w:sz w:val="26"/>
          <w:szCs w:val="26"/>
          <w:rtl/>
          <w:lang w:val="en-GB"/>
        </w:rPr>
        <w:t>6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5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86EF4B8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7A254AB8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050C7C">
        <w:rPr>
          <w:rFonts w:cs="David" w:hint="cs"/>
          <w:spacing w:val="12"/>
          <w:sz w:val="26"/>
          <w:szCs w:val="26"/>
          <w:rtl/>
        </w:rPr>
        <w:t xml:space="preserve">העתק </w:t>
      </w:r>
      <w:r w:rsidR="009D2D13">
        <w:rPr>
          <w:rFonts w:cs="David" w:hint="cs"/>
          <w:spacing w:val="12"/>
          <w:sz w:val="26"/>
          <w:szCs w:val="26"/>
          <w:rtl/>
        </w:rPr>
        <w:t>תעודת חובה,</w:t>
      </w:r>
      <w:r w:rsidR="00D937AD">
        <w:rPr>
          <w:rFonts w:cs="David" w:hint="cs"/>
          <w:spacing w:val="12"/>
          <w:sz w:val="26"/>
          <w:szCs w:val="26"/>
          <w:rtl/>
        </w:rPr>
        <w:t xml:space="preserve"> </w:t>
      </w:r>
      <w:r w:rsidR="00050C7C">
        <w:rPr>
          <w:rFonts w:cs="David" w:hint="cs"/>
          <w:spacing w:val="12"/>
          <w:sz w:val="26"/>
          <w:szCs w:val="26"/>
          <w:rtl/>
        </w:rPr>
        <w:t xml:space="preserve">טופס </w:t>
      </w:r>
      <w:r w:rsidR="00D937AD">
        <w:rPr>
          <w:rFonts w:cs="David" w:hint="cs"/>
          <w:spacing w:val="12"/>
          <w:sz w:val="26"/>
          <w:szCs w:val="26"/>
          <w:rtl/>
        </w:rPr>
        <w:t xml:space="preserve">דיווח </w:t>
      </w:r>
      <w:r w:rsidR="00050C7C">
        <w:rPr>
          <w:rFonts w:cs="David" w:hint="cs"/>
          <w:spacing w:val="12"/>
          <w:sz w:val="26"/>
          <w:szCs w:val="26"/>
          <w:rtl/>
        </w:rPr>
        <w:t>על תאונה</w:t>
      </w:r>
      <w:r w:rsidR="009D2D13">
        <w:rPr>
          <w:rFonts w:cs="David" w:hint="cs"/>
          <w:spacing w:val="12"/>
          <w:sz w:val="26"/>
          <w:szCs w:val="26"/>
          <w:rtl/>
        </w:rPr>
        <w:t xml:space="preserve"> ודו"ח שמאי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9D2D13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5F9312" w14:textId="77777777" w:rsidR="00050C7C" w:rsidRDefault="00050C7C" w:rsidP="00050C7C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בו אירעה התאונה בביטוח חובה ועל כן עותר התובע לפצותו בגין הנזקים שנגרמו לו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C99DA80" w14:textId="77777777" w:rsidR="00050C7C" w:rsidRDefault="00050C7C" w:rsidP="00050C7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604CD9" w14:textId="22078DE0" w:rsidR="00050C7C" w:rsidRPr="00B95552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עובד בסוכנות היהודית, מתקשה מחמת התאונה ותוצאותיה בביצוע עבודתו, נזקק להפוגות ממושכות במהלכה ונגרמו לו הפסדי השתכרות.</w:t>
      </w:r>
    </w:p>
    <w:p w14:paraId="2A70ED56" w14:textId="77777777" w:rsidR="00050C7C" w:rsidRPr="000A5D34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565275B" w14:textId="513DDCE4" w:rsidR="00642477" w:rsidRDefault="00642477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לקבלת טיפולים רפואיים, נטילת משככי כאבים, טיפול לשיכוך כאב, טיפולי פיזיותרפיה והוא </w:t>
      </w:r>
      <w:r w:rsidR="00E0508D">
        <w:rPr>
          <w:rFonts w:cs="David" w:hint="cs"/>
          <w:spacing w:val="12"/>
          <w:sz w:val="26"/>
          <w:szCs w:val="26"/>
          <w:rtl/>
        </w:rPr>
        <w:t>יידר</w:t>
      </w:r>
      <w:r w:rsidR="00E0508D"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44A3C9FD" w14:textId="77777777" w:rsidR="00642477" w:rsidRDefault="00642477" w:rsidP="00642477">
      <w:pPr>
        <w:pStyle w:val="a6"/>
        <w:rPr>
          <w:rFonts w:cs="David"/>
          <w:spacing w:val="12"/>
          <w:sz w:val="26"/>
          <w:szCs w:val="26"/>
          <w:rtl/>
        </w:rPr>
      </w:pPr>
    </w:p>
    <w:p w14:paraId="494DC12D" w14:textId="16D7F1D5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46F8B962" w14:textId="77777777" w:rsidR="00050C7C" w:rsidRPr="004C5D3F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ECBCDE" w14:textId="77777777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74F62704" w14:textId="2087CD29" w:rsidR="00BC03CE" w:rsidRPr="00050C7C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021B8920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A41794">
        <w:rPr>
          <w:rFonts w:cs="David" w:hint="cs"/>
          <w:spacing w:val="12"/>
          <w:sz w:val="26"/>
          <w:szCs w:val="26"/>
          <w:rtl/>
        </w:rPr>
        <w:t>21</w:t>
      </w:r>
      <w:r w:rsidRPr="006821FD">
        <w:rPr>
          <w:rFonts w:cs="David" w:hint="cs"/>
          <w:spacing w:val="12"/>
          <w:sz w:val="26"/>
          <w:szCs w:val="26"/>
          <w:rtl/>
        </w:rPr>
        <w:t>.</w:t>
      </w:r>
      <w:r w:rsidR="00A41794">
        <w:rPr>
          <w:rFonts w:cs="David" w:hint="cs"/>
          <w:spacing w:val="12"/>
          <w:sz w:val="26"/>
          <w:szCs w:val="26"/>
          <w:rtl/>
        </w:rPr>
        <w:t>1</w:t>
      </w:r>
      <w:r w:rsidRPr="006821FD">
        <w:rPr>
          <w:rFonts w:cs="David" w:hint="cs"/>
          <w:spacing w:val="12"/>
          <w:sz w:val="26"/>
          <w:szCs w:val="26"/>
          <w:rtl/>
        </w:rPr>
        <w:t>.</w:t>
      </w:r>
      <w:r w:rsidR="00A41794">
        <w:rPr>
          <w:rFonts w:cs="David" w:hint="cs"/>
          <w:spacing w:val="12"/>
          <w:sz w:val="26"/>
          <w:szCs w:val="26"/>
          <w:rtl/>
        </w:rPr>
        <w:t>18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965C1C">
        <w:rPr>
          <w:rFonts w:cs="David" w:hint="cs"/>
          <w:spacing w:val="12"/>
          <w:sz w:val="26"/>
          <w:szCs w:val="26"/>
          <w:rtl/>
        </w:rPr>
        <w:t>8</w:t>
      </w:r>
      <w:r w:rsidRPr="006821FD">
        <w:rPr>
          <w:rFonts w:cs="David" w:hint="cs"/>
          <w:spacing w:val="12"/>
          <w:sz w:val="26"/>
          <w:szCs w:val="26"/>
          <w:rtl/>
        </w:rPr>
        <w:t>:</w:t>
      </w:r>
      <w:r w:rsidR="00965C1C">
        <w:rPr>
          <w:rFonts w:cs="David" w:hint="cs"/>
          <w:spacing w:val="12"/>
          <w:sz w:val="26"/>
          <w:szCs w:val="26"/>
          <w:rtl/>
        </w:rPr>
        <w:t>45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בכביש מס׳ </w:t>
      </w:r>
      <w:r w:rsidR="00965C1C">
        <w:rPr>
          <w:rFonts w:cs="David" w:hint="cs"/>
          <w:spacing w:val="12"/>
          <w:sz w:val="26"/>
          <w:szCs w:val="26"/>
          <w:rtl/>
        </w:rPr>
        <w:t>444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ב</w:t>
      </w:r>
      <w:r w:rsidR="00D937AD">
        <w:rPr>
          <w:rFonts w:cs="David" w:hint="cs"/>
          <w:spacing w:val="12"/>
          <w:sz w:val="26"/>
          <w:szCs w:val="26"/>
          <w:rtl/>
        </w:rPr>
        <w:t xml:space="preserve">ין צומת קאסם לאלעד, 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היה הרכב מעורב בתאונה עם רכב הנושא מספר רישוי </w:t>
      </w:r>
      <w:r w:rsidR="00D937AD">
        <w:rPr>
          <w:rFonts w:cs="David" w:hint="cs"/>
          <w:spacing w:val="12"/>
          <w:sz w:val="26"/>
          <w:szCs w:val="26"/>
          <w:rtl/>
        </w:rPr>
        <w:t>98</w:t>
      </w:r>
      <w:r w:rsidRPr="006821FD">
        <w:rPr>
          <w:rFonts w:cs="David" w:hint="cs"/>
          <w:spacing w:val="12"/>
          <w:sz w:val="26"/>
          <w:szCs w:val="26"/>
          <w:rtl/>
        </w:rPr>
        <w:t>-</w:t>
      </w:r>
      <w:r w:rsidR="00D937AD">
        <w:rPr>
          <w:rFonts w:cs="David" w:hint="cs"/>
          <w:spacing w:val="12"/>
          <w:sz w:val="26"/>
          <w:szCs w:val="26"/>
          <w:rtl/>
        </w:rPr>
        <w:t>585</w:t>
      </w:r>
      <w:r w:rsidRPr="006821FD">
        <w:rPr>
          <w:rFonts w:cs="David" w:hint="cs"/>
          <w:spacing w:val="12"/>
          <w:sz w:val="26"/>
          <w:szCs w:val="26"/>
          <w:rtl/>
        </w:rPr>
        <w:t>-</w:t>
      </w:r>
      <w:r w:rsidR="00D937AD">
        <w:rPr>
          <w:rFonts w:cs="David" w:hint="cs"/>
          <w:spacing w:val="12"/>
          <w:sz w:val="26"/>
          <w:szCs w:val="26"/>
          <w:rtl/>
        </w:rPr>
        <w:t>6</w:t>
      </w:r>
      <w:r w:rsidRPr="006821FD">
        <w:rPr>
          <w:rFonts w:cs="David" w:hint="cs"/>
          <w:spacing w:val="12"/>
          <w:sz w:val="26"/>
          <w:szCs w:val="26"/>
          <w:rtl/>
        </w:rPr>
        <w:t>3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3BB874C2" w:rsidR="00CB6B3B" w:rsidRPr="002A6843" w:rsidRDefault="002A6843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A6843">
        <w:rPr>
          <w:rFonts w:cs="David" w:hint="cs"/>
          <w:spacing w:val="12"/>
          <w:sz w:val="26"/>
          <w:szCs w:val="26"/>
          <w:rtl/>
        </w:rPr>
        <w:t>התובע אשר סבר כי הכאבים וההגבלה בתנועות הגב התחתון יחלפו התבדה ונוכח הימשכותם</w:t>
      </w:r>
      <w:r w:rsidR="009D2D13">
        <w:rPr>
          <w:rFonts w:cs="David" w:hint="cs"/>
          <w:spacing w:val="12"/>
          <w:sz w:val="26"/>
          <w:szCs w:val="26"/>
          <w:rtl/>
        </w:rPr>
        <w:t xml:space="preserve"> </w:t>
      </w:r>
      <w:r w:rsidRPr="002A6843">
        <w:rPr>
          <w:rFonts w:cs="David" w:hint="cs"/>
          <w:spacing w:val="12"/>
          <w:sz w:val="26"/>
          <w:szCs w:val="26"/>
          <w:rtl/>
        </w:rPr>
        <w:t>והחמרתם</w:t>
      </w:r>
      <w:r w:rsidR="009D2D13">
        <w:rPr>
          <w:rFonts w:cs="David" w:hint="cs"/>
          <w:spacing w:val="12"/>
          <w:sz w:val="26"/>
          <w:szCs w:val="26"/>
          <w:rtl/>
        </w:rPr>
        <w:t xml:space="preserve"> עם הקרנת הכאבים לגפיים התחתונות,</w:t>
      </w:r>
      <w:r w:rsidRPr="002A6843">
        <w:rPr>
          <w:rFonts w:cs="David" w:hint="cs"/>
          <w:spacing w:val="12"/>
          <w:sz w:val="26"/>
          <w:szCs w:val="26"/>
          <w:rtl/>
        </w:rPr>
        <w:t xml:space="preserve"> פנה לקבלת טיפול רפואי במסגרת קופת החולים והוחלט להפנותו להמשך טיפול אורתופדי, מעקב רפואי, נטילת משככי כאבים ומנוחה.</w:t>
      </w:r>
    </w:p>
    <w:p w14:paraId="57848738" w14:textId="77777777" w:rsidR="002A6843" w:rsidRPr="002A6843" w:rsidRDefault="002A6843" w:rsidP="002A6843">
      <w:pPr>
        <w:pStyle w:val="a6"/>
        <w:rPr>
          <w:rFonts w:cs="David"/>
          <w:spacing w:val="12"/>
          <w:sz w:val="26"/>
          <w:szCs w:val="26"/>
          <w:rtl/>
        </w:rPr>
      </w:pPr>
    </w:p>
    <w:p w14:paraId="24A48B66" w14:textId="71115695" w:rsidR="002A6843" w:rsidRDefault="00025A79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 עמוד השדרה הופנה להמשך מעקב וביצוע בדיקות הדמיה לצורך אבחון וטיפול בכאב.</w:t>
      </w:r>
    </w:p>
    <w:p w14:paraId="07083F7F" w14:textId="77777777" w:rsidR="00025A79" w:rsidRDefault="00025A79" w:rsidP="00025A79">
      <w:pPr>
        <w:pStyle w:val="a6"/>
        <w:rPr>
          <w:rFonts w:cs="David"/>
          <w:spacing w:val="12"/>
          <w:sz w:val="26"/>
          <w:szCs w:val="26"/>
          <w:rtl/>
        </w:rPr>
      </w:pPr>
    </w:p>
    <w:p w14:paraId="6EECA1CE" w14:textId="35C0D530" w:rsidR="00025A79" w:rsidRDefault="00945070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בדיקת הדמיה שבוצעה לתובע וכוונה לעמוד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D2D13">
        <w:rPr>
          <w:rFonts w:cs="David" w:hint="cs"/>
          <w:spacing w:val="12"/>
          <w:sz w:val="26"/>
          <w:szCs w:val="26"/>
          <w:rtl/>
        </w:rPr>
        <w:t xml:space="preserve">הדגימה בלט דיסק היקפי עם לחץ קל על השק </w:t>
      </w:r>
      <w:proofErr w:type="spellStart"/>
      <w:r w:rsidR="009D2D13"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 w:rsidR="009D2D13">
        <w:rPr>
          <w:rFonts w:cs="David" w:hint="cs"/>
          <w:spacing w:val="12"/>
          <w:sz w:val="26"/>
          <w:szCs w:val="26"/>
          <w:rtl/>
        </w:rPr>
        <w:t xml:space="preserve"> בגובה 4</w:t>
      </w:r>
      <w:r w:rsidR="009D2D13">
        <w:rPr>
          <w:rFonts w:cs="David"/>
          <w:spacing w:val="12"/>
          <w:sz w:val="26"/>
          <w:szCs w:val="26"/>
        </w:rPr>
        <w:t>L</w:t>
      </w:r>
      <w:r w:rsidR="009D2D13">
        <w:rPr>
          <w:rFonts w:cs="David" w:hint="cs"/>
          <w:spacing w:val="12"/>
          <w:sz w:val="26"/>
          <w:szCs w:val="26"/>
          <w:rtl/>
        </w:rPr>
        <w:t>-5</w:t>
      </w:r>
      <w:r w:rsidR="009D2D13">
        <w:rPr>
          <w:rFonts w:cs="David"/>
          <w:spacing w:val="12"/>
          <w:sz w:val="26"/>
          <w:szCs w:val="26"/>
        </w:rPr>
        <w:t>L</w:t>
      </w:r>
      <w:r w:rsidR="009D2D13">
        <w:rPr>
          <w:rFonts w:cs="David" w:hint="cs"/>
          <w:spacing w:val="12"/>
          <w:sz w:val="26"/>
          <w:szCs w:val="26"/>
          <w:rtl/>
        </w:rPr>
        <w:t>.</w:t>
      </w:r>
    </w:p>
    <w:p w14:paraId="4939795C" w14:textId="77777777" w:rsidR="009D2D13" w:rsidRDefault="009D2D13" w:rsidP="009D2D13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49BD4A4" w14:textId="3D7C05B5" w:rsidR="009D2D13" w:rsidRDefault="005412E6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לסבול מכאבים והגבלה בתנועות עמוד השדרה עם הקרנת הכאבים לגפיים וקושי בעמידה והליכה הופנה לביצוע טיפולי פיזיותרפיה וטיפול במסגרת מרפאות כאב.</w:t>
      </w:r>
    </w:p>
    <w:p w14:paraId="1663F5AB" w14:textId="77777777" w:rsidR="005412E6" w:rsidRDefault="005412E6" w:rsidP="005412E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74E6ACB" w14:textId="3AF322FD" w:rsidR="005412E6" w:rsidRDefault="00BB57D6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טופל במסגרת מרפאות כאב של בית החולים מעיני הישועה שם הומלץ על המשך טיפולי פיזיותרפיה, שימוש במכשיר </w:t>
      </w:r>
      <w:r>
        <w:rPr>
          <w:rFonts w:cs="David"/>
          <w:spacing w:val="12"/>
          <w:sz w:val="26"/>
          <w:szCs w:val="26"/>
        </w:rPr>
        <w:t>TENS</w:t>
      </w:r>
      <w:r>
        <w:rPr>
          <w:rFonts w:cs="David" w:hint="cs"/>
          <w:spacing w:val="12"/>
          <w:sz w:val="26"/>
          <w:szCs w:val="26"/>
          <w:rtl/>
        </w:rPr>
        <w:t xml:space="preserve"> וטיפולי רפואה משלימה בטרם טיפול פולשני של הזרקות תחת שיקוף.</w:t>
      </w:r>
    </w:p>
    <w:p w14:paraId="6D7DB31B" w14:textId="77777777" w:rsidR="00BB57D6" w:rsidRDefault="00BB57D6" w:rsidP="00BB57D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C78E65A" w14:textId="77777777" w:rsidR="00634662" w:rsidRDefault="00634662" w:rsidP="00634662">
      <w:pPr>
        <w:pStyle w:val="a6"/>
        <w:rPr>
          <w:rFonts w:cs="David"/>
          <w:spacing w:val="12"/>
          <w:sz w:val="26"/>
          <w:szCs w:val="26"/>
          <w:rtl/>
        </w:rPr>
      </w:pPr>
    </w:p>
    <w:p w14:paraId="082DB4AC" w14:textId="7FCFD0C9" w:rsidR="00634662" w:rsidRDefault="00DE36BA" w:rsidP="009B560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המשיך לסבול </w:t>
      </w:r>
      <w:r w:rsidR="00BB57D6">
        <w:rPr>
          <w:rFonts w:cs="David" w:hint="cs"/>
          <w:spacing w:val="12"/>
          <w:sz w:val="26"/>
          <w:szCs w:val="26"/>
          <w:rtl/>
        </w:rPr>
        <w:t>מכאבים והגבלה בתנועות עמוד השדרה, עם הקרנת הכאבים</w:t>
      </w:r>
      <w:r>
        <w:rPr>
          <w:rFonts w:cs="David" w:hint="cs"/>
          <w:spacing w:val="12"/>
          <w:sz w:val="26"/>
          <w:szCs w:val="26"/>
          <w:rtl/>
        </w:rPr>
        <w:t xml:space="preserve">, קושי בכיפוף, כריעה והליכה </w:t>
      </w:r>
      <w:r w:rsidR="00BB57D6">
        <w:rPr>
          <w:rFonts w:cs="David" w:hint="cs"/>
          <w:spacing w:val="12"/>
          <w:sz w:val="26"/>
          <w:szCs w:val="26"/>
          <w:rtl/>
        </w:rPr>
        <w:t>מצוי במעקב רפואי, מטופל במסגרת טיפולי פיזיותרפיה עם צורך בטיפולים במרפאות כאב והמשך מעקב וטיפול.</w:t>
      </w:r>
    </w:p>
    <w:p w14:paraId="5B90DE93" w14:textId="41E83F3E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BF53129" w14:textId="24B4D859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BB57D6">
        <w:rPr>
          <w:rFonts w:cs="David" w:hint="cs"/>
          <w:spacing w:val="12"/>
          <w:sz w:val="26"/>
          <w:szCs w:val="26"/>
          <w:rtl/>
        </w:rPr>
        <w:t xml:space="preserve">עמוד השדרה </w:t>
      </w:r>
      <w:proofErr w:type="spellStart"/>
      <w:r w:rsidR="00BB57D6"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 w:rsidR="00BB57D6">
        <w:rPr>
          <w:rFonts w:cs="David" w:hint="cs"/>
          <w:spacing w:val="12"/>
          <w:sz w:val="26"/>
          <w:szCs w:val="26"/>
          <w:rtl/>
        </w:rPr>
        <w:t xml:space="preserve"> והקרנת הכאבים לגפיים התחתונות</w:t>
      </w:r>
      <w:r w:rsidR="003F1DB5">
        <w:rPr>
          <w:rFonts w:cs="David" w:hint="cs"/>
          <w:spacing w:val="12"/>
          <w:sz w:val="26"/>
          <w:szCs w:val="26"/>
          <w:rtl/>
        </w:rPr>
        <w:t>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</w:t>
      </w:r>
      <w:r w:rsidR="00B7284F">
        <w:rPr>
          <w:rFonts w:cs="David" w:hint="cs"/>
          <w:spacing w:val="12"/>
          <w:sz w:val="26"/>
          <w:szCs w:val="26"/>
          <w:rtl/>
        </w:rPr>
        <w:t>קושי בתפקוד היומיומי</w:t>
      </w:r>
      <w:r w:rsidR="00D617A0">
        <w:rPr>
          <w:rFonts w:cs="David" w:hint="cs"/>
          <w:spacing w:val="12"/>
          <w:sz w:val="26"/>
          <w:szCs w:val="26"/>
          <w:rtl/>
        </w:rPr>
        <w:t>, מקושי בעמידה</w:t>
      </w:r>
      <w:r w:rsidR="00C41E37">
        <w:rPr>
          <w:rFonts w:cs="David" w:hint="cs"/>
          <w:spacing w:val="12"/>
          <w:sz w:val="26"/>
          <w:szCs w:val="26"/>
          <w:rtl/>
        </w:rPr>
        <w:t xml:space="preserve">,  </w:t>
      </w:r>
      <w:r w:rsidR="00D617A0">
        <w:rPr>
          <w:rFonts w:cs="David" w:hint="cs"/>
          <w:spacing w:val="12"/>
          <w:sz w:val="26"/>
          <w:szCs w:val="26"/>
          <w:rtl/>
        </w:rPr>
        <w:t>הליכה</w:t>
      </w:r>
      <w:r w:rsidR="00C41E37">
        <w:rPr>
          <w:rFonts w:cs="David" w:hint="cs"/>
          <w:spacing w:val="12"/>
          <w:sz w:val="26"/>
          <w:szCs w:val="26"/>
          <w:rtl/>
        </w:rPr>
        <w:t xml:space="preserve"> ו</w:t>
      </w:r>
      <w:r w:rsidR="00D617A0">
        <w:rPr>
          <w:rFonts w:cs="David" w:hint="cs"/>
          <w:spacing w:val="12"/>
          <w:sz w:val="26"/>
          <w:szCs w:val="26"/>
          <w:rtl/>
        </w:rPr>
        <w:t>ישיבה ממושכת,</w:t>
      </w:r>
      <w:r w:rsidR="00B7284F">
        <w:rPr>
          <w:rFonts w:cs="David" w:hint="cs"/>
          <w:spacing w:val="12"/>
          <w:sz w:val="26"/>
          <w:szCs w:val="26"/>
          <w:rtl/>
        </w:rPr>
        <w:t xml:space="preserve"> </w:t>
      </w:r>
      <w:r w:rsidR="00D617A0">
        <w:rPr>
          <w:rFonts w:cs="David" w:hint="cs"/>
          <w:spacing w:val="12"/>
          <w:sz w:val="26"/>
          <w:szCs w:val="26"/>
          <w:rtl/>
        </w:rPr>
        <w:t>קושי בכריעה וכיפוף, מ</w:t>
      </w:r>
      <w:r w:rsidR="00B7284F">
        <w:rPr>
          <w:rFonts w:cs="David" w:hint="cs"/>
          <w:spacing w:val="12"/>
          <w:sz w:val="26"/>
          <w:szCs w:val="26"/>
          <w:rtl/>
        </w:rPr>
        <w:t>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3CAA2BFE" w:rsidR="00100DB6" w:rsidRPr="00B95552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C41E37">
        <w:rPr>
          <w:rFonts w:cs="David" w:hint="cs"/>
          <w:spacing w:val="12"/>
          <w:sz w:val="26"/>
          <w:szCs w:val="26"/>
          <w:rtl/>
        </w:rPr>
        <w:t>עובד בסוכנות היהודית, עבודה הכרוכה מעצם טיבה וטבעה בנסיעות, ישיבה ממושכת וריכוז</w:t>
      </w:r>
      <w:r w:rsidR="00C41E37" w:rsidRPr="00B34FC4">
        <w:rPr>
          <w:rFonts w:cs="David" w:hint="cs"/>
          <w:spacing w:val="12"/>
          <w:sz w:val="26"/>
          <w:szCs w:val="26"/>
          <w:rtl/>
        </w:rPr>
        <w:t>,</w:t>
      </w:r>
      <w:r w:rsidR="00E80FBF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B7284F">
        <w:rPr>
          <w:rFonts w:cs="David" w:hint="cs"/>
          <w:spacing w:val="12"/>
          <w:sz w:val="26"/>
          <w:szCs w:val="26"/>
          <w:rtl/>
        </w:rPr>
        <w:t xml:space="preserve"> ולבסוף הופסקה עבודתו</w:t>
      </w:r>
      <w:r w:rsidR="00E80FB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32F7FF53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C41E37">
        <w:rPr>
          <w:rFonts w:cs="David" w:hint="cs"/>
          <w:spacing w:val="12"/>
          <w:sz w:val="26"/>
          <w:szCs w:val="26"/>
          <w:rtl/>
        </w:rPr>
        <w:t>195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28A85610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41E37">
        <w:rPr>
          <w:rFonts w:cs="David" w:hint="cs"/>
          <w:spacing w:val="-2"/>
          <w:sz w:val="26"/>
          <w:szCs w:val="26"/>
          <w:rtl/>
        </w:rPr>
        <w:t>38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1AB24EE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C41E37">
        <w:rPr>
          <w:rFonts w:cs="David" w:hint="cs"/>
          <w:spacing w:val="12"/>
          <w:sz w:val="26"/>
          <w:szCs w:val="26"/>
          <w:rtl/>
        </w:rPr>
        <w:t>16,350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7E86A14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41E37">
        <w:rPr>
          <w:rFonts w:cs="David" w:hint="cs"/>
          <w:spacing w:val="12"/>
          <w:sz w:val="26"/>
          <w:szCs w:val="26"/>
          <w:rtl/>
        </w:rPr>
        <w:t>20</w:t>
      </w:r>
      <w:r w:rsidR="00B7284F">
        <w:rPr>
          <w:rFonts w:cs="David" w:hint="cs"/>
          <w:spacing w:val="12"/>
          <w:sz w:val="26"/>
          <w:szCs w:val="26"/>
          <w:rtl/>
        </w:rPr>
        <w:t>,580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BF3580C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AC8A217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D8A9141" w14:textId="4E4CFCEB" w:rsidR="006821FD" w:rsidRDefault="006821FD" w:rsidP="00D617A0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7A8FB436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5E1F04E" w14:textId="7DD68BD9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D617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00B3BB0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41E37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C41E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376157B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B30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1C8927A1" w:rsidR="00100DB6" w:rsidRPr="004C36BD" w:rsidRDefault="00B7284F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327505D" wp14:editId="0D9B862D">
                <wp:simplePos x="0" y="0"/>
                <wp:positionH relativeFrom="column">
                  <wp:posOffset>-448945</wp:posOffset>
                </wp:positionH>
                <wp:positionV relativeFrom="paragraph">
                  <wp:posOffset>-67310</wp:posOffset>
                </wp:positionV>
                <wp:extent cx="2075815" cy="381635"/>
                <wp:effectExtent l="55880" t="47625" r="49530" b="46990"/>
                <wp:wrapNone/>
                <wp:docPr id="479269934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9BA33" id="דיו 1" o:spid="_x0000_s1026" type="#_x0000_t75" style="position:absolute;left:0;text-align:left;margin-left:-36.75pt;margin-top:-6.7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449228">
    <w:abstractNumId w:val="3"/>
  </w:num>
  <w:num w:numId="2" w16cid:durableId="256908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7358656">
    <w:abstractNumId w:val="4"/>
  </w:num>
  <w:num w:numId="4" w16cid:durableId="1544365367">
    <w:abstractNumId w:val="0"/>
  </w:num>
  <w:num w:numId="5" w16cid:durableId="2050953517">
    <w:abstractNumId w:val="5"/>
  </w:num>
  <w:num w:numId="6" w16cid:durableId="17037049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0275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25A79"/>
    <w:rsid w:val="0004506A"/>
    <w:rsid w:val="00050C7C"/>
    <w:rsid w:val="0008674F"/>
    <w:rsid w:val="000A5D34"/>
    <w:rsid w:val="000C129D"/>
    <w:rsid w:val="000E5888"/>
    <w:rsid w:val="00100DB6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75B5"/>
    <w:rsid w:val="0026410C"/>
    <w:rsid w:val="002811D9"/>
    <w:rsid w:val="0029372B"/>
    <w:rsid w:val="002A4FAB"/>
    <w:rsid w:val="002A6843"/>
    <w:rsid w:val="002B2278"/>
    <w:rsid w:val="002B7D71"/>
    <w:rsid w:val="002C3670"/>
    <w:rsid w:val="002E1051"/>
    <w:rsid w:val="00302411"/>
    <w:rsid w:val="00312FE8"/>
    <w:rsid w:val="00313C15"/>
    <w:rsid w:val="00314560"/>
    <w:rsid w:val="0033689C"/>
    <w:rsid w:val="003527BB"/>
    <w:rsid w:val="00362FF8"/>
    <w:rsid w:val="00376E17"/>
    <w:rsid w:val="00397909"/>
    <w:rsid w:val="003B0427"/>
    <w:rsid w:val="003B3393"/>
    <w:rsid w:val="003F1DB5"/>
    <w:rsid w:val="00435BB0"/>
    <w:rsid w:val="00467878"/>
    <w:rsid w:val="004D2841"/>
    <w:rsid w:val="004E7D3B"/>
    <w:rsid w:val="0050707A"/>
    <w:rsid w:val="00514ECB"/>
    <w:rsid w:val="005412E6"/>
    <w:rsid w:val="00542497"/>
    <w:rsid w:val="00543CA1"/>
    <w:rsid w:val="005466C3"/>
    <w:rsid w:val="0056148E"/>
    <w:rsid w:val="00566118"/>
    <w:rsid w:val="005667D7"/>
    <w:rsid w:val="0059004E"/>
    <w:rsid w:val="005A0B71"/>
    <w:rsid w:val="005D38DF"/>
    <w:rsid w:val="005F60B9"/>
    <w:rsid w:val="00633EEE"/>
    <w:rsid w:val="00634662"/>
    <w:rsid w:val="006406EE"/>
    <w:rsid w:val="00642477"/>
    <w:rsid w:val="00650148"/>
    <w:rsid w:val="006526E8"/>
    <w:rsid w:val="006649D6"/>
    <w:rsid w:val="00664F6C"/>
    <w:rsid w:val="00675F02"/>
    <w:rsid w:val="006821FD"/>
    <w:rsid w:val="006E4093"/>
    <w:rsid w:val="00700436"/>
    <w:rsid w:val="00761CED"/>
    <w:rsid w:val="00766F3A"/>
    <w:rsid w:val="007D210E"/>
    <w:rsid w:val="008673FE"/>
    <w:rsid w:val="008B76E6"/>
    <w:rsid w:val="008C1FCB"/>
    <w:rsid w:val="008F3F25"/>
    <w:rsid w:val="009145BF"/>
    <w:rsid w:val="00923DC1"/>
    <w:rsid w:val="00931DD9"/>
    <w:rsid w:val="00945070"/>
    <w:rsid w:val="009640D6"/>
    <w:rsid w:val="00965C1C"/>
    <w:rsid w:val="00966278"/>
    <w:rsid w:val="009738C5"/>
    <w:rsid w:val="009A40FF"/>
    <w:rsid w:val="009B161F"/>
    <w:rsid w:val="009B3EA4"/>
    <w:rsid w:val="009B560F"/>
    <w:rsid w:val="009C6BC2"/>
    <w:rsid w:val="009D2D13"/>
    <w:rsid w:val="009E778F"/>
    <w:rsid w:val="00A35FCA"/>
    <w:rsid w:val="00A41794"/>
    <w:rsid w:val="00A644A5"/>
    <w:rsid w:val="00A90540"/>
    <w:rsid w:val="00AA543A"/>
    <w:rsid w:val="00AB1721"/>
    <w:rsid w:val="00AB5ABC"/>
    <w:rsid w:val="00AD4252"/>
    <w:rsid w:val="00AF3BD3"/>
    <w:rsid w:val="00B01531"/>
    <w:rsid w:val="00B05778"/>
    <w:rsid w:val="00B065E2"/>
    <w:rsid w:val="00B22805"/>
    <w:rsid w:val="00B34FC4"/>
    <w:rsid w:val="00B369FC"/>
    <w:rsid w:val="00B522DC"/>
    <w:rsid w:val="00B6568E"/>
    <w:rsid w:val="00B7284F"/>
    <w:rsid w:val="00B87DC7"/>
    <w:rsid w:val="00B90157"/>
    <w:rsid w:val="00B9338C"/>
    <w:rsid w:val="00B94E36"/>
    <w:rsid w:val="00BB07E0"/>
    <w:rsid w:val="00BB57D6"/>
    <w:rsid w:val="00BC03CE"/>
    <w:rsid w:val="00BD0740"/>
    <w:rsid w:val="00BE4D59"/>
    <w:rsid w:val="00BF2262"/>
    <w:rsid w:val="00C11A65"/>
    <w:rsid w:val="00C24355"/>
    <w:rsid w:val="00C41E37"/>
    <w:rsid w:val="00C430B4"/>
    <w:rsid w:val="00C501E6"/>
    <w:rsid w:val="00CA143D"/>
    <w:rsid w:val="00CA1627"/>
    <w:rsid w:val="00CA5149"/>
    <w:rsid w:val="00CA5F55"/>
    <w:rsid w:val="00CB55B0"/>
    <w:rsid w:val="00CB6B3B"/>
    <w:rsid w:val="00CF5263"/>
    <w:rsid w:val="00D04BB4"/>
    <w:rsid w:val="00D32E62"/>
    <w:rsid w:val="00D617A0"/>
    <w:rsid w:val="00D936A5"/>
    <w:rsid w:val="00D937AD"/>
    <w:rsid w:val="00DD2C12"/>
    <w:rsid w:val="00DE02E6"/>
    <w:rsid w:val="00DE36BA"/>
    <w:rsid w:val="00E0508D"/>
    <w:rsid w:val="00E22B98"/>
    <w:rsid w:val="00E63B7D"/>
    <w:rsid w:val="00E77DF0"/>
    <w:rsid w:val="00E80FBF"/>
    <w:rsid w:val="00EA1875"/>
    <w:rsid w:val="00EA7863"/>
    <w:rsid w:val="00EE3CE9"/>
    <w:rsid w:val="00EE6AA0"/>
    <w:rsid w:val="00EE7AE9"/>
    <w:rsid w:val="00F061BA"/>
    <w:rsid w:val="00F06A3C"/>
    <w:rsid w:val="00F813C6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912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19</cp:revision>
  <cp:lastPrinted>2024-12-24T08:19:00Z</cp:lastPrinted>
  <dcterms:created xsi:type="dcterms:W3CDTF">2024-09-08T09:17:00Z</dcterms:created>
  <dcterms:modified xsi:type="dcterms:W3CDTF">2024-12-24T08:51:00Z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1016585</vt:lpwstr>
  </property>
</Properties>
</file>