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C4A120B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838C5">
        <w:rPr>
          <w:rFonts w:cs="David" w:hint="cs"/>
          <w:spacing w:val="12"/>
          <w:sz w:val="26"/>
          <w:szCs w:val="26"/>
          <w:rtl/>
        </w:rPr>
        <w:t>2</w:t>
      </w:r>
      <w:r w:rsidR="00FB0617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E801063" w:rsidR="00100DB6" w:rsidRDefault="00206688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4D8427BA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FB0617">
        <w:rPr>
          <w:rFonts w:cs="David" w:hint="cs"/>
          <w:spacing w:val="12"/>
          <w:sz w:val="26"/>
          <w:szCs w:val="26"/>
          <w:rtl/>
        </w:rPr>
        <w:t>4</w:t>
      </w:r>
      <w:r w:rsidR="00904A88">
        <w:rPr>
          <w:rFonts w:cs="David" w:hint="cs"/>
          <w:spacing w:val="12"/>
          <w:sz w:val="26"/>
          <w:szCs w:val="26"/>
          <w:rtl/>
        </w:rPr>
        <w:t>.</w:t>
      </w:r>
      <w:r w:rsidR="00FB0617">
        <w:rPr>
          <w:rFonts w:cs="David" w:hint="cs"/>
          <w:spacing w:val="12"/>
          <w:sz w:val="26"/>
          <w:szCs w:val="26"/>
          <w:rtl/>
        </w:rPr>
        <w:t>8</w:t>
      </w:r>
      <w:r w:rsidR="00904A88">
        <w:rPr>
          <w:rFonts w:cs="David" w:hint="cs"/>
          <w:spacing w:val="12"/>
          <w:sz w:val="26"/>
          <w:szCs w:val="26"/>
          <w:rtl/>
        </w:rPr>
        <w:t>.2</w:t>
      </w:r>
      <w:r w:rsidR="00FB0617">
        <w:rPr>
          <w:rFonts w:cs="David" w:hint="cs"/>
          <w:spacing w:val="12"/>
          <w:sz w:val="26"/>
          <w:szCs w:val="26"/>
          <w:rtl/>
        </w:rPr>
        <w:t>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6F26523B" w:rsidR="00100DB6" w:rsidRDefault="004417E2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 w:rsidR="00CB7245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 xml:space="preserve">בזרוק </w:t>
      </w:r>
      <w:proofErr w:type="spellStart"/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>גריגורי</w:t>
      </w:r>
      <w:proofErr w:type="spellEnd"/>
      <w:r w:rsidR="00FB0617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(קטין)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>, ת</w:t>
      </w:r>
      <w:r w:rsidR="00D32E62" w:rsidRPr="007E5F98">
        <w:rPr>
          <w:rFonts w:cs="David" w:hint="cs"/>
          <w:b/>
          <w:bCs/>
          <w:spacing w:val="12"/>
          <w:sz w:val="30"/>
          <w:szCs w:val="30"/>
          <w:rtl/>
        </w:rPr>
        <w:t>"ז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>336085725</w:t>
      </w:r>
    </w:p>
    <w:p w14:paraId="6A72E28D" w14:textId="3C1DCD3C" w:rsidR="004417E2" w:rsidRPr="00206688" w:rsidRDefault="004417E2" w:rsidP="00100DB6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 xml:space="preserve">באמצעות </w:t>
      </w:r>
      <w:proofErr w:type="spellStart"/>
      <w:r w:rsidRPr="00206688">
        <w:rPr>
          <w:rFonts w:cs="David" w:hint="cs"/>
          <w:spacing w:val="12"/>
          <w:rtl/>
        </w:rPr>
        <w:t>אפוטרופסיו</w:t>
      </w:r>
      <w:proofErr w:type="spellEnd"/>
      <w:r w:rsidRPr="00206688">
        <w:rPr>
          <w:rFonts w:cs="David" w:hint="cs"/>
          <w:spacing w:val="12"/>
          <w:rtl/>
        </w:rPr>
        <w:t xml:space="preserve"> הטבעיים</w:t>
      </w:r>
    </w:p>
    <w:p w14:paraId="5E573FC7" w14:textId="0033E97D" w:rsidR="004417E2" w:rsidRPr="00206688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קונסטנטין בזרוק ,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>323339721</w:t>
      </w:r>
    </w:p>
    <w:p w14:paraId="217E7C25" w14:textId="62910533" w:rsidR="004417E2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>אולגה בזרוק,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323339739  </w:t>
      </w:r>
    </w:p>
    <w:p w14:paraId="3A2240E3" w14:textId="48C76951" w:rsidR="00FC2089" w:rsidRPr="007E5F98" w:rsidRDefault="00FC2089" w:rsidP="00100DB6">
      <w:pPr>
        <w:jc w:val="both"/>
        <w:rPr>
          <w:rFonts w:cs="David"/>
          <w:spacing w:val="12"/>
          <w:rtl/>
        </w:rPr>
      </w:pP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 w:hint="cs"/>
          <w:spacing w:val="12"/>
          <w:rtl/>
        </w:rPr>
        <w:t xml:space="preserve">טלפון: </w:t>
      </w:r>
      <w:r w:rsidR="00FB0617" w:rsidRPr="007E5F98">
        <w:rPr>
          <w:rFonts w:cs="David"/>
          <w:spacing w:val="12"/>
          <w:rtl/>
        </w:rPr>
        <w:t>054-8779521</w:t>
      </w:r>
    </w:p>
    <w:p w14:paraId="4B7EE901" w14:textId="6A0CE0B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CB7245">
        <w:rPr>
          <w:rFonts w:cs="David"/>
          <w:spacing w:val="12"/>
          <w:sz w:val="26"/>
          <w:szCs w:val="26"/>
          <w:rtl/>
        </w:rPr>
        <w:tab/>
      </w:r>
      <w:r w:rsidR="00FB0617" w:rsidRPr="00FB0617">
        <w:rPr>
          <w:rFonts w:cs="David"/>
          <w:spacing w:val="12"/>
          <w:sz w:val="26"/>
          <w:szCs w:val="26"/>
          <w:rtl/>
        </w:rPr>
        <w:t>מרחוב  נורדאו43 , נתניה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1CAB3A1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222E65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64231E6" w14:textId="396A2636" w:rsidR="008646CD" w:rsidRPr="007E5F98" w:rsidRDefault="004417E2" w:rsidP="00FB0617">
      <w:pPr>
        <w:ind w:right="1260"/>
        <w:rPr>
          <w:rFonts w:cs="David"/>
          <w:sz w:val="30"/>
          <w:szCs w:val="30"/>
          <w:rtl/>
        </w:rPr>
      </w:pPr>
      <w:r w:rsidRPr="007E5F98"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 w:rsidR="008838C5" w:rsidRPr="007E5F98">
        <w:rPr>
          <w:rFonts w:cs="David" w:hint="cs"/>
          <w:sz w:val="30"/>
          <w:szCs w:val="30"/>
          <w:rtl/>
        </w:rPr>
        <w:t>:</w:t>
      </w:r>
      <w:r w:rsidR="00222E65">
        <w:rPr>
          <w:rFonts w:cs="David"/>
          <w:sz w:val="30"/>
          <w:szCs w:val="30"/>
          <w:rtl/>
        </w:rPr>
        <w:tab/>
      </w:r>
      <w:r w:rsidR="00222E65">
        <w:rPr>
          <w:rFonts w:cs="David"/>
          <w:sz w:val="30"/>
          <w:szCs w:val="30"/>
          <w:rtl/>
        </w:rPr>
        <w:tab/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222E65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 xml:space="preserve">נתן זמור </w:t>
      </w:r>
      <w:proofErr w:type="spellStart"/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>שרלי</w:t>
      </w:r>
      <w:proofErr w:type="spellEnd"/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>,  ת"ז</w:t>
      </w:r>
      <w:r w:rsid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B0617" w:rsidRPr="007E5F98">
        <w:rPr>
          <w:rFonts w:cs="David"/>
          <w:b/>
          <w:bCs/>
          <w:spacing w:val="12"/>
          <w:sz w:val="30"/>
          <w:szCs w:val="30"/>
          <w:rtl/>
        </w:rPr>
        <w:t xml:space="preserve">67372318 </w:t>
      </w:r>
    </w:p>
    <w:p w14:paraId="6627ADDB" w14:textId="317EDEDE" w:rsidR="00FB0617" w:rsidRDefault="008646CD" w:rsidP="00FB0617">
      <w:pPr>
        <w:ind w:right="126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</w:t>
      </w:r>
      <w:r w:rsidR="00FB0617" w:rsidRPr="008646CD">
        <w:rPr>
          <w:rFonts w:cs="David"/>
          <w:sz w:val="26"/>
          <w:szCs w:val="26"/>
          <w:rtl/>
        </w:rPr>
        <w:t xml:space="preserve"> מרחוב </w:t>
      </w:r>
      <w:r w:rsidR="00FB0617" w:rsidRPr="008646CD">
        <w:rPr>
          <w:rFonts w:cs="David" w:hint="cs"/>
          <w:sz w:val="26"/>
          <w:szCs w:val="26"/>
          <w:rtl/>
        </w:rPr>
        <w:t xml:space="preserve">   </w:t>
      </w:r>
      <w:r w:rsidR="00FB0617" w:rsidRPr="008646CD">
        <w:rPr>
          <w:rFonts w:cs="David"/>
          <w:sz w:val="26"/>
          <w:szCs w:val="26"/>
          <w:rtl/>
        </w:rPr>
        <w:t>שניאור זלמן 5 , נתניה</w:t>
      </w:r>
    </w:p>
    <w:p w14:paraId="38C36A95" w14:textId="704AE12D" w:rsidR="008838C5" w:rsidRPr="007E5F98" w:rsidRDefault="004417E2" w:rsidP="00222E65">
      <w:pPr>
        <w:ind w:right="142"/>
        <w:rPr>
          <w:rFonts w:cs="David"/>
          <w:b/>
          <w:bCs/>
          <w:sz w:val="30"/>
          <w:szCs w:val="30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222E65">
        <w:rPr>
          <w:rFonts w:cs="David"/>
          <w:sz w:val="26"/>
          <w:szCs w:val="26"/>
          <w:rtl/>
        </w:rPr>
        <w:tab/>
      </w:r>
      <w:r w:rsidR="008646CD" w:rsidRPr="007E5F98">
        <w:rPr>
          <w:rFonts w:cs="David"/>
          <w:sz w:val="30"/>
          <w:szCs w:val="30"/>
          <w:rtl/>
        </w:rPr>
        <w:t xml:space="preserve"> </w:t>
      </w:r>
      <w:r w:rsidR="008646CD" w:rsidRPr="00222E65">
        <w:rPr>
          <w:rFonts w:cs="David"/>
          <w:b/>
          <w:bCs/>
          <w:sz w:val="30"/>
          <w:szCs w:val="30"/>
          <w:rtl/>
        </w:rPr>
        <w:t>2</w:t>
      </w:r>
      <w:r w:rsidR="008646CD" w:rsidRPr="007E5F98">
        <w:rPr>
          <w:rFonts w:cs="David"/>
          <w:sz w:val="30"/>
          <w:szCs w:val="30"/>
          <w:rtl/>
        </w:rPr>
        <w:t xml:space="preserve">. </w:t>
      </w:r>
      <w:r w:rsidR="008646CD" w:rsidRPr="007E5F98">
        <w:rPr>
          <w:rFonts w:cs="David"/>
          <w:b/>
          <w:bCs/>
          <w:spacing w:val="12"/>
          <w:sz w:val="30"/>
          <w:szCs w:val="30"/>
          <w:rtl/>
        </w:rPr>
        <w:t>כלל, חברה לביטוח בע"מ ח.</w:t>
      </w:r>
      <w:r w:rsidR="008646CD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פ </w:t>
      </w:r>
      <w:r w:rsidR="008646CD" w:rsidRPr="007E5F98">
        <w:rPr>
          <w:rFonts w:cs="David"/>
          <w:b/>
          <w:bCs/>
          <w:spacing w:val="12"/>
          <w:sz w:val="30"/>
          <w:szCs w:val="30"/>
          <w:rtl/>
        </w:rPr>
        <w:t>520024647</w:t>
      </w:r>
    </w:p>
    <w:p w14:paraId="0858A799" w14:textId="56358BDB" w:rsidR="008646CD" w:rsidRDefault="008838C5" w:rsidP="00222E65">
      <w:pPr>
        <w:ind w:right="851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 w:rsidR="00222E65">
        <w:rPr>
          <w:rFonts w:cs="David"/>
          <w:sz w:val="26"/>
          <w:szCs w:val="26"/>
          <w:rtl/>
        </w:rPr>
        <w:tab/>
      </w:r>
      <w:r w:rsidR="00222E65">
        <w:rPr>
          <w:rFonts w:cs="David"/>
          <w:sz w:val="26"/>
          <w:szCs w:val="26"/>
          <w:rtl/>
        </w:rPr>
        <w:tab/>
      </w:r>
      <w:r w:rsidR="00222E65">
        <w:rPr>
          <w:rFonts w:cs="David" w:hint="cs"/>
          <w:sz w:val="26"/>
          <w:szCs w:val="26"/>
          <w:rtl/>
        </w:rPr>
        <w:t xml:space="preserve">    </w:t>
      </w:r>
      <w:r w:rsidR="008646CD" w:rsidRPr="008646CD">
        <w:rPr>
          <w:rFonts w:cs="David"/>
          <w:sz w:val="26"/>
          <w:szCs w:val="26"/>
          <w:rtl/>
        </w:rPr>
        <w:t xml:space="preserve">מרחוב </w:t>
      </w:r>
      <w:proofErr w:type="spellStart"/>
      <w:r w:rsidR="008646CD" w:rsidRPr="008646CD">
        <w:rPr>
          <w:rFonts w:cs="David"/>
          <w:sz w:val="26"/>
          <w:szCs w:val="26"/>
          <w:rtl/>
        </w:rPr>
        <w:t>ראול</w:t>
      </w:r>
      <w:proofErr w:type="spellEnd"/>
      <w:r w:rsidR="008646CD" w:rsidRPr="008646CD">
        <w:rPr>
          <w:rFonts w:cs="David"/>
          <w:sz w:val="26"/>
          <w:szCs w:val="26"/>
          <w:rtl/>
        </w:rPr>
        <w:t xml:space="preserve"> </w:t>
      </w:r>
      <w:proofErr w:type="spellStart"/>
      <w:r w:rsidR="008646CD" w:rsidRPr="008646CD">
        <w:rPr>
          <w:rFonts w:cs="David"/>
          <w:sz w:val="26"/>
          <w:szCs w:val="26"/>
          <w:rtl/>
        </w:rPr>
        <w:t>ולנברג</w:t>
      </w:r>
      <w:proofErr w:type="spellEnd"/>
      <w:r w:rsidR="008646CD" w:rsidRPr="008646CD">
        <w:rPr>
          <w:rFonts w:cs="David"/>
          <w:sz w:val="26"/>
          <w:szCs w:val="26"/>
          <w:rtl/>
        </w:rPr>
        <w:t xml:space="preserve"> 63, תל אביב,</w:t>
      </w:r>
      <w:r w:rsidR="008646CD">
        <w:rPr>
          <w:rFonts w:cs="David" w:hint="cs"/>
          <w:sz w:val="26"/>
          <w:szCs w:val="26"/>
          <w:rtl/>
        </w:rPr>
        <w:t xml:space="preserve"> </w:t>
      </w:r>
      <w:r w:rsidR="008646CD" w:rsidRPr="008646CD">
        <w:rPr>
          <w:rFonts w:cs="David"/>
          <w:sz w:val="26"/>
          <w:szCs w:val="26"/>
          <w:rtl/>
        </w:rPr>
        <w:t>6136902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222E65">
        <w:rPr>
          <w:rFonts w:cs="David"/>
          <w:spacing w:val="12"/>
          <w:sz w:val="26"/>
          <w:szCs w:val="26"/>
          <w:rtl/>
        </w:rPr>
        <w:tab/>
      </w:r>
      <w:r w:rsidR="00222E65">
        <w:rPr>
          <w:rFonts w:cs="David"/>
          <w:spacing w:val="12"/>
          <w:sz w:val="26"/>
          <w:szCs w:val="26"/>
          <w:rtl/>
        </w:rPr>
        <w:tab/>
      </w:r>
      <w:r w:rsidR="00222E65">
        <w:rPr>
          <w:rFonts w:cs="David" w:hint="cs"/>
          <w:spacing w:val="12"/>
          <w:sz w:val="26"/>
          <w:szCs w:val="26"/>
          <w:rtl/>
        </w:rPr>
        <w:t xml:space="preserve">    </w:t>
      </w:r>
      <w:r w:rsidR="00BD06EE">
        <w:rPr>
          <w:rFonts w:cs="David" w:hint="cs"/>
          <w:spacing w:val="12"/>
          <w:sz w:val="26"/>
          <w:szCs w:val="26"/>
          <w:rtl/>
        </w:rPr>
        <w:t>טל: 036387777. פקס: 036387676</w:t>
      </w:r>
    </w:p>
    <w:p w14:paraId="5B612C1A" w14:textId="2EC282E7" w:rsidR="00222E65" w:rsidRDefault="00222E65" w:rsidP="00222E65">
      <w:pPr>
        <w:ind w:left="2160" w:right="851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דוא"ל: </w:t>
      </w:r>
      <w:r w:rsidRPr="00222E65">
        <w:rPr>
          <w:rFonts w:cs="David"/>
          <w:spacing w:val="12"/>
          <w:sz w:val="26"/>
          <w:szCs w:val="26"/>
        </w:rPr>
        <w:t>clal-hova@clal-ins.co.il</w:t>
      </w:r>
    </w:p>
    <w:p w14:paraId="5DAF6BE2" w14:textId="77777777" w:rsidR="008646CD" w:rsidRDefault="008646CD" w:rsidP="008646CD">
      <w:pPr>
        <w:ind w:right="2520"/>
        <w:rPr>
          <w:rFonts w:cs="David"/>
          <w:spacing w:val="12"/>
          <w:sz w:val="26"/>
          <w:szCs w:val="26"/>
          <w:rtl/>
        </w:rPr>
      </w:pPr>
    </w:p>
    <w:p w14:paraId="6089D5FF" w14:textId="2DCAA58E" w:rsidR="008838C5" w:rsidRPr="002A4FAB" w:rsidRDefault="008838C5" w:rsidP="008646CD">
      <w:pPr>
        <w:ind w:right="2520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E9ACCF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22E65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3B946F7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417E2">
        <w:rPr>
          <w:rFonts w:cs="David" w:hint="cs"/>
          <w:spacing w:val="12"/>
          <w:sz w:val="26"/>
          <w:szCs w:val="26"/>
          <w:rtl/>
        </w:rPr>
        <w:t>והתובעים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4417E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5DA666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4417E2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332EFE9" w14:textId="314038D0" w:rsidR="008838C5" w:rsidRPr="00730AB8" w:rsidRDefault="00BD06EE" w:rsidP="008838C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 xml:space="preserve">התובע , קטין , יליד  23.11.2010,  היה בכל הזמנים הרלבנטיים לתביעה זו </w:t>
      </w:r>
      <w:r w:rsidR="004D01F7">
        <w:rPr>
          <w:rFonts w:cs="David" w:hint="cs"/>
          <w:spacing w:val="12"/>
          <w:sz w:val="26"/>
          <w:szCs w:val="26"/>
          <w:rtl/>
        </w:rPr>
        <w:t>הולך רגל.</w:t>
      </w:r>
    </w:p>
    <w:p w14:paraId="3C1782C1" w14:textId="77777777" w:rsidR="00100DB6" w:rsidRPr="008838C5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7DFCA852" w14:textId="5DDA623B" w:rsidR="00BD06EE" w:rsidRDefault="00BD06EE" w:rsidP="00E5675B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222E65">
        <w:rPr>
          <w:rFonts w:cs="David"/>
          <w:spacing w:val="12"/>
          <w:sz w:val="26"/>
          <w:szCs w:val="26"/>
          <w:rtl/>
        </w:rPr>
        <w:t>הנתב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ע </w:t>
      </w:r>
      <w:r w:rsidRPr="00222E65">
        <w:rPr>
          <w:rFonts w:cs="David"/>
          <w:spacing w:val="12"/>
          <w:sz w:val="26"/>
          <w:szCs w:val="26"/>
          <w:rtl/>
        </w:rPr>
        <w:t>1 היה בכל הזמנים הרלבנטיים לתביעה זו הנוהג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 </w:t>
      </w:r>
      <w:r w:rsidRPr="00222E65">
        <w:rPr>
          <w:rFonts w:cs="David"/>
          <w:spacing w:val="12"/>
          <w:sz w:val="26"/>
          <w:szCs w:val="26"/>
          <w:rtl/>
        </w:rPr>
        <w:t xml:space="preserve">ו/או המשתמש ברכב הנושא מספר רישוי881-95-101  </w:t>
      </w:r>
      <w:r w:rsidRPr="00222E65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Pr="00222E65">
        <w:rPr>
          <w:rFonts w:cs="David"/>
          <w:spacing w:val="12"/>
          <w:sz w:val="26"/>
          <w:szCs w:val="26"/>
          <w:rtl/>
        </w:rPr>
        <w:t>להלן:"</w:t>
      </w:r>
      <w:r w:rsidRPr="00222E65">
        <w:rPr>
          <w:rFonts w:cs="David"/>
          <w:b/>
          <w:bCs/>
          <w:spacing w:val="12"/>
          <w:sz w:val="26"/>
          <w:szCs w:val="26"/>
          <w:rtl/>
        </w:rPr>
        <w:t>הרכב</w:t>
      </w:r>
      <w:proofErr w:type="spellEnd"/>
      <w:r w:rsidRPr="00222E65">
        <w:rPr>
          <w:rFonts w:cs="David"/>
          <w:spacing w:val="12"/>
          <w:sz w:val="26"/>
          <w:szCs w:val="26"/>
          <w:rtl/>
        </w:rPr>
        <w:t>"</w:t>
      </w:r>
      <w:r w:rsidRPr="00222E65">
        <w:rPr>
          <w:rFonts w:cs="David" w:hint="cs"/>
          <w:spacing w:val="12"/>
          <w:sz w:val="26"/>
          <w:szCs w:val="26"/>
          <w:rtl/>
        </w:rPr>
        <w:t>)</w:t>
      </w:r>
      <w:r w:rsidR="00222E65">
        <w:rPr>
          <w:rFonts w:cs="David" w:hint="cs"/>
          <w:spacing w:val="12"/>
          <w:sz w:val="26"/>
          <w:szCs w:val="26"/>
          <w:rtl/>
        </w:rPr>
        <w:t>.</w:t>
      </w:r>
    </w:p>
    <w:p w14:paraId="491B05A8" w14:textId="77777777" w:rsidR="00222E65" w:rsidRDefault="00222E65" w:rsidP="00222E65">
      <w:pPr>
        <w:pStyle w:val="a6"/>
        <w:rPr>
          <w:rFonts w:cs="David"/>
          <w:spacing w:val="12"/>
          <w:sz w:val="26"/>
          <w:szCs w:val="26"/>
          <w:rtl/>
        </w:rPr>
      </w:pPr>
    </w:p>
    <w:p w14:paraId="121D02AF" w14:textId="2EC7320D" w:rsidR="00BD06EE" w:rsidRPr="00BD06EE" w:rsidRDefault="00BD06EE" w:rsidP="00BD06EE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Pr="00BD06EE">
        <w:rPr>
          <w:rFonts w:cs="David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 xml:space="preserve">ביטוח רכב מנועי </w:t>
      </w:r>
      <w:r>
        <w:rPr>
          <w:rFonts w:cs="David" w:hint="cs"/>
          <w:spacing w:val="12"/>
          <w:sz w:val="26"/>
          <w:szCs w:val="26"/>
          <w:rtl/>
        </w:rPr>
        <w:t>(</w:t>
      </w:r>
      <w:r w:rsidRPr="00BD06EE">
        <w:rPr>
          <w:rFonts w:cs="David"/>
          <w:spacing w:val="12"/>
          <w:sz w:val="26"/>
          <w:szCs w:val="26"/>
          <w:rtl/>
        </w:rPr>
        <w:t>נוסח חדש</w:t>
      </w:r>
      <w:r>
        <w:rPr>
          <w:rFonts w:cs="David" w:hint="cs"/>
          <w:spacing w:val="12"/>
          <w:sz w:val="26"/>
          <w:szCs w:val="26"/>
          <w:rtl/>
        </w:rPr>
        <w:t>)</w:t>
      </w:r>
      <w:r w:rsidRPr="00BD06EE">
        <w:rPr>
          <w:rFonts w:cs="David"/>
          <w:spacing w:val="12"/>
          <w:sz w:val="26"/>
          <w:szCs w:val="26"/>
          <w:rtl/>
        </w:rPr>
        <w:t xml:space="preserve"> תש"ל </w:t>
      </w:r>
      <w:r>
        <w:rPr>
          <w:rFonts w:cs="David" w:hint="cs"/>
          <w:spacing w:val="12"/>
          <w:sz w:val="26"/>
          <w:szCs w:val="26"/>
          <w:rtl/>
        </w:rPr>
        <w:t>1970</w:t>
      </w:r>
      <w:r w:rsidRPr="00BD06EE">
        <w:rPr>
          <w:rFonts w:cs="David"/>
          <w:spacing w:val="12"/>
          <w:sz w:val="26"/>
          <w:szCs w:val="26"/>
          <w:rtl/>
        </w:rPr>
        <w:t>. ועל כן עותר התובע לפצותו בגין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הנזקים שנגרמו לו בתאונה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1942173" w14:textId="77777777" w:rsidR="00222E65" w:rsidRDefault="00222E65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17FF621" w14:textId="423A33DD" w:rsidR="00222E65" w:rsidRDefault="00222E65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אישור משטרה ותוצאות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שאילתא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מאתר קרנית, מסומנים "</w:t>
      </w:r>
      <w:r w:rsidRPr="00755E51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</w:t>
      </w:r>
      <w:r w:rsidR="00805DED">
        <w:rPr>
          <w:rFonts w:cs="David" w:hint="cs"/>
          <w:spacing w:val="12"/>
          <w:sz w:val="26"/>
          <w:szCs w:val="26"/>
          <w:rtl/>
        </w:rPr>
        <w:t>.</w:t>
      </w:r>
    </w:p>
    <w:p w14:paraId="4F9D9AF0" w14:textId="77777777" w:rsidR="00805DED" w:rsidRPr="009C0E0A" w:rsidRDefault="00805DED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3C7A5662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22E65">
        <w:rPr>
          <w:rFonts w:cs="David" w:hint="cs"/>
          <w:spacing w:val="12"/>
          <w:sz w:val="26"/>
          <w:szCs w:val="26"/>
          <w:rtl/>
        </w:rPr>
        <w:t xml:space="preserve"> 1 </w:t>
      </w:r>
      <w:r>
        <w:rPr>
          <w:rFonts w:cs="David" w:hint="cs"/>
          <w:spacing w:val="12"/>
          <w:sz w:val="26"/>
          <w:szCs w:val="26"/>
          <w:rtl/>
        </w:rPr>
        <w:t xml:space="preserve"> נפגע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DB3C2A">
        <w:rPr>
          <w:rFonts w:cs="David" w:hint="cs"/>
          <w:spacing w:val="12"/>
          <w:sz w:val="26"/>
          <w:szCs w:val="26"/>
          <w:rtl/>
        </w:rPr>
        <w:t xml:space="preserve">2 </w:t>
      </w:r>
      <w:r w:rsidR="006C7864">
        <w:rPr>
          <w:rFonts w:cs="David" w:hint="cs"/>
          <w:spacing w:val="12"/>
          <w:sz w:val="26"/>
          <w:szCs w:val="26"/>
          <w:rtl/>
        </w:rPr>
        <w:t>חייבת לפצות את התובע</w:t>
      </w:r>
      <w:r w:rsidR="00222E65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6C7864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r w:rsidR="00222E65">
        <w:rPr>
          <w:rFonts w:cs="David" w:hint="cs"/>
          <w:spacing w:val="12"/>
          <w:sz w:val="26"/>
          <w:szCs w:val="26"/>
          <w:rtl/>
        </w:rPr>
        <w:t>היותה מבטחת השימוש ברכב במועד התאונה.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63800B31" w:rsidR="006C7864" w:rsidRDefault="00DB3C2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נגרמו לתובעים, הקטין והוריו, הפסדי השתכרות בעבר </w:t>
      </w:r>
      <w:r w:rsidR="006D1EC4">
        <w:rPr>
          <w:rFonts w:cs="David" w:hint="cs"/>
          <w:spacing w:val="12"/>
          <w:sz w:val="26"/>
          <w:szCs w:val="26"/>
          <w:rtl/>
        </w:rPr>
        <w:t xml:space="preserve">ויגרמו </w:t>
      </w:r>
      <w:r w:rsidR="00805DED">
        <w:rPr>
          <w:rFonts w:cs="David" w:hint="cs"/>
          <w:spacing w:val="12"/>
          <w:sz w:val="26"/>
          <w:szCs w:val="26"/>
          <w:rtl/>
        </w:rPr>
        <w:t>לתובעים</w:t>
      </w:r>
      <w:r w:rsidR="006D1EC4"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>
        <w:rPr>
          <w:rFonts w:cs="David" w:hint="cs"/>
          <w:spacing w:val="12"/>
          <w:sz w:val="26"/>
          <w:szCs w:val="26"/>
          <w:rtl/>
        </w:rPr>
        <w:t>בעתיד.</w:t>
      </w:r>
    </w:p>
    <w:p w14:paraId="19489F1A" w14:textId="77777777" w:rsidR="00DB3C2A" w:rsidRDefault="00DB3C2A" w:rsidP="00DB3C2A">
      <w:pPr>
        <w:pStyle w:val="a6"/>
        <w:rPr>
          <w:rFonts w:cs="David"/>
          <w:spacing w:val="12"/>
          <w:sz w:val="26"/>
          <w:szCs w:val="26"/>
          <w:rtl/>
        </w:rPr>
      </w:pPr>
    </w:p>
    <w:p w14:paraId="18431CD9" w14:textId="3E9C843C" w:rsidR="00FB7220" w:rsidRDefault="006D1EC4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בעקבות התאונה נדרשו הורי הקטין לסעוד אותו וליתן לו עזרה מוגברת </w:t>
      </w:r>
      <w:r w:rsidR="00904A88">
        <w:rPr>
          <w:rFonts w:cs="David" w:hint="cs"/>
          <w:spacing w:val="12"/>
          <w:sz w:val="26"/>
          <w:szCs w:val="26"/>
          <w:rtl/>
        </w:rPr>
        <w:t>בתפקודי היום יום</w:t>
      </w:r>
      <w:r w:rsidR="005C74CC">
        <w:rPr>
          <w:rFonts w:cs="David" w:hint="cs"/>
          <w:spacing w:val="12"/>
          <w:sz w:val="26"/>
          <w:szCs w:val="26"/>
          <w:rtl/>
        </w:rPr>
        <w:t xml:space="preserve">. מחמת התאונה ותוצאותיה מתקשה הקטין בביצוע </w:t>
      </w:r>
      <w:r>
        <w:rPr>
          <w:rFonts w:cs="David" w:hint="cs"/>
          <w:spacing w:val="12"/>
          <w:sz w:val="26"/>
          <w:szCs w:val="26"/>
          <w:rtl/>
        </w:rPr>
        <w:t xml:space="preserve">תפקודים יומיומיים </w:t>
      </w:r>
      <w:r w:rsidR="005C74C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כבר עתה ברור כי יזדקק לעזרת הזולת גם בעתיד.</w:t>
      </w:r>
    </w:p>
    <w:p w14:paraId="489E7212" w14:textId="77777777" w:rsidR="005C74CC" w:rsidRDefault="005C74CC" w:rsidP="005C74CC">
      <w:pPr>
        <w:pStyle w:val="a6"/>
        <w:rPr>
          <w:rFonts w:cs="David"/>
          <w:spacing w:val="12"/>
          <w:sz w:val="26"/>
          <w:szCs w:val="26"/>
          <w:rtl/>
        </w:rPr>
      </w:pPr>
    </w:p>
    <w:p w14:paraId="048EAB4E" w14:textId="5B36E1D1" w:rsidR="00FB7220" w:rsidRDefault="005C74CC" w:rsidP="006830C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C74CC">
        <w:rPr>
          <w:rFonts w:cs="David" w:hint="cs"/>
          <w:spacing w:val="12"/>
          <w:sz w:val="26"/>
          <w:szCs w:val="26"/>
          <w:rtl/>
        </w:rPr>
        <w:t>מחמת התאונה ותוצאותיה נאלצו התובעים להוציא הוצאות לצרכי ריפוי</w:t>
      </w:r>
      <w:r w:rsidR="00805DED">
        <w:rPr>
          <w:rFonts w:cs="David" w:hint="cs"/>
          <w:spacing w:val="12"/>
          <w:sz w:val="26"/>
          <w:szCs w:val="26"/>
          <w:rtl/>
        </w:rPr>
        <w:t>ו</w:t>
      </w:r>
      <w:r w:rsidRPr="005C74CC">
        <w:rPr>
          <w:rFonts w:cs="David" w:hint="cs"/>
          <w:spacing w:val="12"/>
          <w:sz w:val="26"/>
          <w:szCs w:val="26"/>
          <w:rtl/>
        </w:rPr>
        <w:t xml:space="preserve"> של הקטין. הוצאות </w:t>
      </w:r>
      <w:r w:rsidR="00805DED">
        <w:rPr>
          <w:rFonts w:cs="David" w:hint="cs"/>
          <w:spacing w:val="12"/>
          <w:sz w:val="26"/>
          <w:szCs w:val="26"/>
          <w:rtl/>
        </w:rPr>
        <w:t>בהן יאלצו לשאת התובעים</w:t>
      </w:r>
      <w:r w:rsidR="009F4018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2859ABCB" w14:textId="77777777" w:rsidR="005C74CC" w:rsidRPr="005C74CC" w:rsidRDefault="005C74CC" w:rsidP="005C74CC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9921724" w14:textId="1C632DE3" w:rsidR="00FB7220" w:rsidRPr="00B6568E" w:rsidRDefault="00E624FD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ומחמת תוצאותיה</w:t>
      </w:r>
      <w:r w:rsidR="00755E51">
        <w:rPr>
          <w:rFonts w:cs="David" w:hint="cs"/>
          <w:spacing w:val="12"/>
          <w:sz w:val="26"/>
          <w:szCs w:val="26"/>
          <w:rtl/>
        </w:rPr>
        <w:t xml:space="preserve"> נדרשו התובעים</w:t>
      </w:r>
      <w:r>
        <w:rPr>
          <w:rFonts w:cs="David" w:hint="cs"/>
          <w:spacing w:val="12"/>
          <w:sz w:val="26"/>
          <w:szCs w:val="26"/>
          <w:rtl/>
        </w:rPr>
        <w:t xml:space="preserve"> להוצאות בגין נסיעות מיוחדות ומוניות ו</w:t>
      </w:r>
      <w:r w:rsidR="006C7864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זדקק</w:t>
      </w:r>
      <w:r w:rsidR="00755E5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BAC8C98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7E5F98">
        <w:rPr>
          <w:rFonts w:cs="David" w:hint="cs"/>
          <w:spacing w:val="12"/>
          <w:sz w:val="26"/>
          <w:szCs w:val="26"/>
          <w:rtl/>
        </w:rPr>
        <w:t>01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7E5F98">
        <w:rPr>
          <w:rFonts w:cs="David" w:hint="cs"/>
          <w:spacing w:val="12"/>
          <w:sz w:val="26"/>
          <w:szCs w:val="26"/>
          <w:rtl/>
        </w:rPr>
        <w:t>08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7E5F98">
        <w:rPr>
          <w:rFonts w:cs="David" w:hint="cs"/>
          <w:spacing w:val="12"/>
          <w:sz w:val="26"/>
          <w:szCs w:val="26"/>
          <w:rtl/>
        </w:rPr>
        <w:t>23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3272A">
        <w:rPr>
          <w:rFonts w:cs="David" w:hint="cs"/>
          <w:spacing w:val="12"/>
          <w:sz w:val="26"/>
          <w:szCs w:val="26"/>
          <w:rtl/>
        </w:rPr>
        <w:t>בסביבות השעה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E5F98">
        <w:rPr>
          <w:rFonts w:cs="David" w:hint="cs"/>
          <w:spacing w:val="12"/>
          <w:sz w:val="26"/>
          <w:szCs w:val="26"/>
          <w:rtl/>
        </w:rPr>
        <w:t>20:00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3272A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7E5F98">
        <w:rPr>
          <w:rFonts w:cs="David" w:hint="cs"/>
          <w:spacing w:val="12"/>
          <w:sz w:val="26"/>
          <w:szCs w:val="26"/>
          <w:rtl/>
        </w:rPr>
        <w:t>שניאור זלמן</w:t>
      </w:r>
      <w:r w:rsidR="00755E51">
        <w:rPr>
          <w:rFonts w:cs="David" w:hint="cs"/>
          <w:spacing w:val="12"/>
          <w:sz w:val="26"/>
          <w:szCs w:val="26"/>
          <w:rtl/>
        </w:rPr>
        <w:t>,</w:t>
      </w:r>
      <w:r w:rsidR="00DB3C2A">
        <w:rPr>
          <w:rFonts w:cs="David" w:hint="cs"/>
          <w:spacing w:val="12"/>
          <w:sz w:val="26"/>
          <w:szCs w:val="26"/>
          <w:rtl/>
        </w:rPr>
        <w:t xml:space="preserve"> </w:t>
      </w:r>
      <w:r w:rsidR="00755E51">
        <w:rPr>
          <w:rFonts w:cs="David" w:hint="cs"/>
          <w:spacing w:val="12"/>
          <w:sz w:val="26"/>
          <w:szCs w:val="26"/>
          <w:rtl/>
        </w:rPr>
        <w:t>ב</w:t>
      </w:r>
      <w:r w:rsidR="007E5F98">
        <w:rPr>
          <w:rFonts w:cs="David" w:hint="cs"/>
          <w:spacing w:val="12"/>
          <w:sz w:val="26"/>
          <w:szCs w:val="26"/>
          <w:rtl/>
        </w:rPr>
        <w:t>נתניה</w:t>
      </w:r>
      <w:r w:rsidR="0083272A">
        <w:rPr>
          <w:rFonts w:cs="David" w:hint="cs"/>
          <w:spacing w:val="12"/>
          <w:sz w:val="26"/>
          <w:szCs w:val="26"/>
          <w:rtl/>
        </w:rPr>
        <w:t>,</w:t>
      </w:r>
      <w:r w:rsidR="00805DED">
        <w:rPr>
          <w:rFonts w:cs="David" w:hint="cs"/>
          <w:spacing w:val="12"/>
          <w:sz w:val="26"/>
          <w:szCs w:val="26"/>
          <w:rtl/>
        </w:rPr>
        <w:t xml:space="preserve"> עת רכב על קורקינט צעצוע</w:t>
      </w:r>
      <w:r w:rsidR="00CB38E2">
        <w:rPr>
          <w:rFonts w:cs="David" w:hint="cs"/>
          <w:spacing w:val="12"/>
          <w:sz w:val="26"/>
          <w:szCs w:val="26"/>
          <w:rtl/>
        </w:rPr>
        <w:t xml:space="preserve"> </w:t>
      </w:r>
      <w:r w:rsidR="00DB3C2A">
        <w:rPr>
          <w:rFonts w:cs="David" w:hint="cs"/>
          <w:spacing w:val="12"/>
          <w:sz w:val="26"/>
          <w:szCs w:val="26"/>
          <w:rtl/>
        </w:rPr>
        <w:t>נפגע התובע</w:t>
      </w:r>
      <w:r w:rsidR="007E5F98">
        <w:rPr>
          <w:rFonts w:cs="David" w:hint="cs"/>
          <w:spacing w:val="12"/>
          <w:sz w:val="26"/>
          <w:szCs w:val="26"/>
          <w:rtl/>
        </w:rPr>
        <w:t xml:space="preserve"> 1</w:t>
      </w:r>
      <w:r w:rsidR="00DB3C2A">
        <w:rPr>
          <w:rFonts w:cs="David" w:hint="cs"/>
          <w:spacing w:val="12"/>
          <w:sz w:val="26"/>
          <w:szCs w:val="26"/>
          <w:rtl/>
        </w:rPr>
        <w:t xml:space="preserve"> כתוצאה מהרכב אשר היה נהוג ע"י הנתבע 1</w:t>
      </w:r>
      <w:r w:rsidR="00805DED">
        <w:rPr>
          <w:rFonts w:cs="David" w:hint="cs"/>
          <w:spacing w:val="12"/>
          <w:sz w:val="26"/>
          <w:szCs w:val="26"/>
          <w:rtl/>
        </w:rPr>
        <w:t xml:space="preserve"> </w:t>
      </w:r>
      <w:r w:rsidR="00DB3C2A">
        <w:rPr>
          <w:rFonts w:cs="David" w:hint="cs"/>
          <w:spacing w:val="12"/>
          <w:sz w:val="26"/>
          <w:szCs w:val="26"/>
          <w:rtl/>
        </w:rPr>
        <w:t xml:space="preserve"> </w:t>
      </w:r>
      <w:r w:rsidR="00805DED">
        <w:rPr>
          <w:rFonts w:cs="David" w:hint="cs"/>
          <w:spacing w:val="12"/>
          <w:sz w:val="26"/>
          <w:szCs w:val="26"/>
          <w:rtl/>
        </w:rPr>
        <w:t>אשר פגע בו וכתוצאה מכך התובע 1 נפל ו</w:t>
      </w:r>
      <w:r w:rsidR="00CB38E2">
        <w:rPr>
          <w:rFonts w:cs="David" w:hint="cs"/>
          <w:spacing w:val="12"/>
          <w:sz w:val="26"/>
          <w:szCs w:val="26"/>
          <w:rtl/>
        </w:rPr>
        <w:t>נחבל</w:t>
      </w:r>
      <w:r w:rsidR="007164CB">
        <w:rPr>
          <w:rFonts w:cs="David" w:hint="cs"/>
          <w:spacing w:val="12"/>
          <w:sz w:val="26"/>
          <w:szCs w:val="26"/>
          <w:rtl/>
        </w:rPr>
        <w:t xml:space="preserve"> בגופ</w:t>
      </w:r>
      <w:r w:rsidR="00CB38E2">
        <w:rPr>
          <w:rFonts w:cs="David" w:hint="cs"/>
          <w:spacing w:val="12"/>
          <w:sz w:val="26"/>
          <w:szCs w:val="26"/>
          <w:rtl/>
        </w:rPr>
        <w:t>ו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FFD2A72" w14:textId="4E521408" w:rsidR="00FC19E6" w:rsidRDefault="00FC19E6" w:rsidP="00FC19E6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2D09938" w14:textId="05FDDA12" w:rsidR="00805DED" w:rsidRDefault="00805DED" w:rsidP="00FC19E6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תמונות הרכב וזירת התאונה, מסומנים "</w:t>
      </w:r>
      <w:r w:rsidRPr="00805DED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8740B9A" w14:textId="37D017C6" w:rsidR="0059696B" w:rsidRDefault="0058660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ממקום </w:t>
      </w:r>
      <w:r w:rsidR="00B16227">
        <w:rPr>
          <w:rFonts w:cs="David" w:hint="cs"/>
          <w:spacing w:val="12"/>
          <w:sz w:val="26"/>
          <w:szCs w:val="26"/>
          <w:rtl/>
        </w:rPr>
        <w:t xml:space="preserve">התאונה הובהל </w:t>
      </w:r>
      <w:r w:rsidR="00DB3C2A">
        <w:rPr>
          <w:rFonts w:cs="David" w:hint="cs"/>
          <w:spacing w:val="12"/>
          <w:sz w:val="26"/>
          <w:szCs w:val="26"/>
          <w:rtl/>
        </w:rPr>
        <w:t>הקטין</w:t>
      </w:r>
      <w:r w:rsidR="00B16227">
        <w:rPr>
          <w:rFonts w:cs="David" w:hint="cs"/>
          <w:spacing w:val="12"/>
          <w:sz w:val="26"/>
          <w:szCs w:val="26"/>
          <w:rtl/>
        </w:rPr>
        <w:t xml:space="preserve"> לבית החולים </w:t>
      </w:r>
      <w:proofErr w:type="spellStart"/>
      <w:r w:rsidR="007E5F98">
        <w:rPr>
          <w:rFonts w:cs="David" w:hint="cs"/>
          <w:spacing w:val="12"/>
          <w:sz w:val="26"/>
          <w:szCs w:val="26"/>
          <w:rtl/>
        </w:rPr>
        <w:t>לניאדו</w:t>
      </w:r>
      <w:proofErr w:type="spellEnd"/>
      <w:r w:rsidR="00DB3C2A">
        <w:rPr>
          <w:rFonts w:cs="David" w:hint="cs"/>
          <w:spacing w:val="12"/>
          <w:sz w:val="26"/>
          <w:szCs w:val="26"/>
          <w:rtl/>
        </w:rPr>
        <w:t>, ב</w:t>
      </w:r>
      <w:r w:rsidR="007E5F98">
        <w:rPr>
          <w:rFonts w:cs="David" w:hint="cs"/>
          <w:spacing w:val="12"/>
          <w:sz w:val="26"/>
          <w:szCs w:val="26"/>
          <w:rtl/>
        </w:rPr>
        <w:t>נתניה</w:t>
      </w:r>
      <w:r w:rsidR="00B37CEC">
        <w:rPr>
          <w:rFonts w:cs="David" w:hint="cs"/>
          <w:spacing w:val="12"/>
          <w:sz w:val="26"/>
          <w:szCs w:val="26"/>
          <w:rtl/>
        </w:rPr>
        <w:t>,</w:t>
      </w:r>
      <w:r w:rsidR="00CB38E2">
        <w:rPr>
          <w:rFonts w:cs="David" w:hint="cs"/>
          <w:spacing w:val="12"/>
          <w:sz w:val="26"/>
          <w:szCs w:val="26"/>
          <w:rtl/>
        </w:rPr>
        <w:t xml:space="preserve"> שם </w:t>
      </w:r>
      <w:r w:rsidR="00DB3C2A">
        <w:rPr>
          <w:rFonts w:cs="David" w:hint="cs"/>
          <w:spacing w:val="12"/>
          <w:sz w:val="26"/>
          <w:szCs w:val="26"/>
          <w:rtl/>
        </w:rPr>
        <w:t>אובחנו חבלות</w:t>
      </w:r>
      <w:r w:rsidR="00E33C5C">
        <w:rPr>
          <w:rFonts w:cs="David" w:hint="cs"/>
          <w:spacing w:val="12"/>
          <w:sz w:val="26"/>
          <w:szCs w:val="26"/>
          <w:rtl/>
        </w:rPr>
        <w:t xml:space="preserve"> בראש, בפנים, בבית החזה ובגפיים.</w:t>
      </w:r>
      <w:r w:rsidR="00DB3C2A">
        <w:rPr>
          <w:rFonts w:cs="David" w:hint="cs"/>
          <w:spacing w:val="12"/>
          <w:sz w:val="26"/>
          <w:szCs w:val="26"/>
          <w:rtl/>
        </w:rPr>
        <w:t xml:space="preserve"> </w:t>
      </w:r>
      <w:r w:rsidR="006B676D">
        <w:rPr>
          <w:rFonts w:cs="David" w:hint="cs"/>
          <w:spacing w:val="12"/>
          <w:sz w:val="26"/>
          <w:szCs w:val="26"/>
          <w:rtl/>
        </w:rPr>
        <w:t xml:space="preserve">לאחר </w:t>
      </w:r>
      <w:r w:rsidR="00E33C5C">
        <w:rPr>
          <w:rFonts w:cs="David" w:hint="cs"/>
          <w:spacing w:val="12"/>
          <w:sz w:val="26"/>
          <w:szCs w:val="26"/>
          <w:rtl/>
        </w:rPr>
        <w:t xml:space="preserve">אשפוז קצר וביצוע בדיקות הדמיה, לרבות צילום חזה </w:t>
      </w:r>
      <w:proofErr w:type="spellStart"/>
      <w:r w:rsidR="00E33C5C">
        <w:rPr>
          <w:rFonts w:cs="David" w:hint="cs"/>
          <w:spacing w:val="12"/>
          <w:sz w:val="26"/>
          <w:szCs w:val="26"/>
          <w:rtl/>
        </w:rPr>
        <w:t>וסיטי</w:t>
      </w:r>
      <w:proofErr w:type="spellEnd"/>
      <w:r w:rsidR="00E33C5C">
        <w:rPr>
          <w:rFonts w:cs="David" w:hint="cs"/>
          <w:spacing w:val="12"/>
          <w:sz w:val="26"/>
          <w:szCs w:val="26"/>
          <w:rtl/>
        </w:rPr>
        <w:t xml:space="preserve"> ראש על מנת לשלול </w:t>
      </w:r>
      <w:r w:rsidR="00E33C5C">
        <w:rPr>
          <w:rFonts w:cs="David" w:hint="cs"/>
          <w:spacing w:val="12"/>
          <w:sz w:val="26"/>
          <w:szCs w:val="26"/>
          <w:rtl/>
        </w:rPr>
        <w:lastRenderedPageBreak/>
        <w:t xml:space="preserve">שברים/דימום פנימי </w:t>
      </w:r>
      <w:r w:rsidR="006B676D">
        <w:rPr>
          <w:rFonts w:cs="David" w:hint="cs"/>
          <w:spacing w:val="12"/>
          <w:sz w:val="26"/>
          <w:szCs w:val="26"/>
          <w:rtl/>
        </w:rPr>
        <w:t xml:space="preserve">שוחרר </w:t>
      </w:r>
      <w:r w:rsidR="00E33C5C">
        <w:rPr>
          <w:rFonts w:cs="David" w:hint="cs"/>
          <w:spacing w:val="12"/>
          <w:sz w:val="26"/>
          <w:szCs w:val="26"/>
          <w:rtl/>
        </w:rPr>
        <w:t>ה</w:t>
      </w:r>
      <w:r w:rsidR="006B676D">
        <w:rPr>
          <w:rFonts w:cs="David" w:hint="cs"/>
          <w:spacing w:val="12"/>
          <w:sz w:val="26"/>
          <w:szCs w:val="26"/>
          <w:rtl/>
        </w:rPr>
        <w:t xml:space="preserve">תובע 1 </w:t>
      </w:r>
      <w:bookmarkStart w:id="1" w:name="_Hlk219369079"/>
      <w:r w:rsidR="006B676D">
        <w:rPr>
          <w:rFonts w:cs="David" w:hint="cs"/>
          <w:spacing w:val="12"/>
          <w:sz w:val="26"/>
          <w:szCs w:val="26"/>
          <w:rtl/>
        </w:rPr>
        <w:t xml:space="preserve">לביתו תוך הנחייה להמשך מעקב </w:t>
      </w:r>
      <w:r w:rsidR="00E33C5C">
        <w:rPr>
          <w:rFonts w:cs="David" w:hint="cs"/>
          <w:spacing w:val="12"/>
          <w:sz w:val="26"/>
          <w:szCs w:val="26"/>
          <w:rtl/>
        </w:rPr>
        <w:t xml:space="preserve">רפואי, </w:t>
      </w:r>
      <w:r w:rsidR="006B676D">
        <w:rPr>
          <w:rFonts w:cs="David" w:hint="cs"/>
          <w:spacing w:val="12"/>
          <w:sz w:val="26"/>
          <w:szCs w:val="26"/>
          <w:rtl/>
        </w:rPr>
        <w:t xml:space="preserve">נטילת משככי כאבים </w:t>
      </w:r>
      <w:r w:rsidR="00E33C5C">
        <w:rPr>
          <w:rFonts w:cs="David" w:hint="cs"/>
          <w:spacing w:val="12"/>
          <w:sz w:val="26"/>
          <w:szCs w:val="26"/>
          <w:rtl/>
        </w:rPr>
        <w:t>ומנוחה</w:t>
      </w:r>
      <w:bookmarkEnd w:id="1"/>
      <w:r w:rsidR="00E33C5C">
        <w:rPr>
          <w:rFonts w:cs="David" w:hint="cs"/>
          <w:spacing w:val="12"/>
          <w:sz w:val="26"/>
          <w:szCs w:val="26"/>
          <w:rtl/>
        </w:rPr>
        <w:t>.</w:t>
      </w:r>
    </w:p>
    <w:p w14:paraId="4B2E2E49" w14:textId="77777777" w:rsidR="00E33C5C" w:rsidRDefault="00E33C5C" w:rsidP="00E33C5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6CEA4FF8" w14:textId="369284E5" w:rsidR="00E33C5C" w:rsidRDefault="00E33C5C" w:rsidP="00E33C5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סיכום אשפוז, מסומן "</w:t>
      </w:r>
      <w:r w:rsidRPr="00E33C5C"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6F55AE0E" w14:textId="77777777" w:rsidR="0059696B" w:rsidRDefault="0059696B" w:rsidP="006B676D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05FAB77" w14:textId="4D5C8827" w:rsidR="00E33C5C" w:rsidRDefault="00E33C5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bookmarkStart w:id="2" w:name="_Hlk219369146"/>
      <w:bookmarkStart w:id="3" w:name="_Hlk219369346"/>
      <w:r>
        <w:rPr>
          <w:rFonts w:cs="David" w:hint="cs"/>
          <w:spacing w:val="12"/>
          <w:sz w:val="26"/>
          <w:szCs w:val="26"/>
          <w:rtl/>
        </w:rPr>
        <w:t>במקביל</w:t>
      </w:r>
      <w:r w:rsidR="0059696B">
        <w:rPr>
          <w:rFonts w:cs="David" w:hint="cs"/>
          <w:spacing w:val="12"/>
          <w:sz w:val="26"/>
          <w:szCs w:val="26"/>
          <w:rtl/>
        </w:rPr>
        <w:t xml:space="preserve"> לכאבים</w:t>
      </w:r>
      <w:r>
        <w:rPr>
          <w:rFonts w:cs="David" w:hint="cs"/>
          <w:spacing w:val="12"/>
          <w:sz w:val="26"/>
          <w:szCs w:val="26"/>
          <w:rtl/>
        </w:rPr>
        <w:t xml:space="preserve"> ולקושי וכאב בהנעת הגפיים, הצוואר והגב</w:t>
      </w:r>
      <w:r w:rsidR="00AC2B60">
        <w:rPr>
          <w:rFonts w:cs="David" w:hint="cs"/>
          <w:spacing w:val="12"/>
          <w:sz w:val="26"/>
          <w:szCs w:val="26"/>
          <w:rtl/>
        </w:rPr>
        <w:t xml:space="preserve">, </w:t>
      </w:r>
      <w:r w:rsidR="002E0473">
        <w:rPr>
          <w:rFonts w:cs="David" w:hint="cs"/>
          <w:spacing w:val="12"/>
          <w:sz w:val="26"/>
          <w:szCs w:val="26"/>
          <w:rtl/>
        </w:rPr>
        <w:t xml:space="preserve"> </w:t>
      </w:r>
      <w:r w:rsidR="0059696B">
        <w:rPr>
          <w:rFonts w:cs="David" w:hint="cs"/>
          <w:spacing w:val="12"/>
          <w:sz w:val="26"/>
          <w:szCs w:val="26"/>
          <w:rtl/>
        </w:rPr>
        <w:t xml:space="preserve">החל </w:t>
      </w:r>
      <w:r w:rsidR="00904A88">
        <w:rPr>
          <w:rFonts w:cs="David" w:hint="cs"/>
          <w:spacing w:val="12"/>
          <w:sz w:val="26"/>
          <w:szCs w:val="26"/>
          <w:rtl/>
        </w:rPr>
        <w:t>התובע 1</w:t>
      </w:r>
      <w:r w:rsidR="0059696B">
        <w:rPr>
          <w:rFonts w:cs="David" w:hint="cs"/>
          <w:spacing w:val="12"/>
          <w:sz w:val="26"/>
          <w:szCs w:val="26"/>
          <w:rtl/>
        </w:rPr>
        <w:t xml:space="preserve"> לסבול מ</w:t>
      </w:r>
      <w:r w:rsidR="00AC2B60">
        <w:rPr>
          <w:rFonts w:cs="David" w:hint="cs"/>
          <w:spacing w:val="12"/>
          <w:sz w:val="26"/>
          <w:szCs w:val="26"/>
          <w:rtl/>
        </w:rPr>
        <w:t>פחדים ו</w:t>
      </w:r>
      <w:r w:rsidR="0059696B">
        <w:rPr>
          <w:rFonts w:cs="David" w:hint="cs"/>
          <w:spacing w:val="12"/>
          <w:sz w:val="26"/>
          <w:szCs w:val="26"/>
          <w:rtl/>
        </w:rPr>
        <w:t>חרדות</w:t>
      </w:r>
      <w:r w:rsidR="002E0473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קושי בהירדמות</w:t>
      </w:r>
      <w:r w:rsidR="002E0473">
        <w:rPr>
          <w:rFonts w:cs="David" w:hint="cs"/>
          <w:spacing w:val="12"/>
          <w:sz w:val="26"/>
          <w:szCs w:val="26"/>
          <w:rtl/>
        </w:rPr>
        <w:t xml:space="preserve">, נדודי שינה, </w:t>
      </w:r>
      <w:r>
        <w:rPr>
          <w:rFonts w:cs="David" w:hint="cs"/>
          <w:spacing w:val="12"/>
          <w:sz w:val="26"/>
          <w:szCs w:val="26"/>
          <w:rtl/>
        </w:rPr>
        <w:t>כאבי ראש, פחדים, והרטבות לילה והוחלט להפנותו להמשך מעקב רפואי וטיפול נוירולוגי והמשך מעקב רפואי.</w:t>
      </w:r>
    </w:p>
    <w:bookmarkEnd w:id="3"/>
    <w:p w14:paraId="36146162" w14:textId="77777777" w:rsidR="009F1690" w:rsidRPr="00EF366D" w:rsidRDefault="009F1690" w:rsidP="009F1690">
      <w:pPr>
        <w:rPr>
          <w:rFonts w:cs="David"/>
          <w:spacing w:val="12"/>
          <w:sz w:val="26"/>
          <w:szCs w:val="26"/>
          <w:rtl/>
        </w:rPr>
      </w:pPr>
    </w:p>
    <w:p w14:paraId="1EB5747D" w14:textId="7FE6A3C4" w:rsidR="009F1690" w:rsidRDefault="003B4CF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bookmarkStart w:id="4" w:name="_Hlk219369579"/>
      <w:r>
        <w:rPr>
          <w:rFonts w:cs="David" w:hint="cs"/>
          <w:spacing w:val="12"/>
          <w:sz w:val="26"/>
          <w:szCs w:val="26"/>
          <w:rtl/>
        </w:rPr>
        <w:t>התובע 1 אשר המשיך לסבול מחרדה, מצב רוח ירוד, הרטבות לילה וקשיי הירדמות ושינה החל לסבול בנוסף מתשישות, הליכות לילה (בלעז:</w:t>
      </w:r>
      <w:r>
        <w:rPr>
          <w:rFonts w:cs="David"/>
          <w:spacing w:val="12"/>
          <w:sz w:val="26"/>
          <w:szCs w:val="26"/>
        </w:rPr>
        <w:t>Moon walk</w:t>
      </w:r>
      <w:r>
        <w:rPr>
          <w:rFonts w:cs="David" w:hint="cs"/>
          <w:spacing w:val="12"/>
          <w:sz w:val="26"/>
          <w:szCs w:val="26"/>
          <w:rtl/>
        </w:rPr>
        <w:t xml:space="preserve">) וחוסר ריכוז וניתנה הנחיה למנוחה ממושכת בעדיפות לחדר חשוך וממוזג, כמו גם, המשך מעקב נוירולוגי וטיפול ומעקב </w:t>
      </w:r>
      <w:r w:rsidR="00EF366D">
        <w:rPr>
          <w:rFonts w:cs="David" w:hint="cs"/>
          <w:spacing w:val="12"/>
          <w:sz w:val="26"/>
          <w:szCs w:val="26"/>
          <w:rtl/>
        </w:rPr>
        <w:t>פסיכולוגי בקהילה</w:t>
      </w:r>
    </w:p>
    <w:bookmarkEnd w:id="4"/>
    <w:p w14:paraId="3242A59E" w14:textId="77777777" w:rsidR="009F1690" w:rsidRDefault="009F1690" w:rsidP="009F1690">
      <w:pPr>
        <w:pStyle w:val="a6"/>
        <w:rPr>
          <w:rFonts w:cs="David"/>
          <w:spacing w:val="12"/>
          <w:sz w:val="26"/>
          <w:szCs w:val="26"/>
          <w:rtl/>
        </w:rPr>
      </w:pPr>
    </w:p>
    <w:p w14:paraId="655FDC8D" w14:textId="34ECB73D" w:rsidR="00C91174" w:rsidRDefault="003B4CF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פסקו ההרטבות הליליות הוחלט להפנותו לקבלת טיפול רפואי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אורלוגי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299D0C3A" w14:textId="77777777" w:rsidR="00C91174" w:rsidRDefault="00C91174" w:rsidP="00C91174">
      <w:pPr>
        <w:pStyle w:val="a6"/>
        <w:rPr>
          <w:rFonts w:cs="David"/>
          <w:spacing w:val="12"/>
          <w:sz w:val="26"/>
          <w:szCs w:val="26"/>
          <w:rtl/>
        </w:rPr>
      </w:pPr>
    </w:p>
    <w:p w14:paraId="4ADC1EE0" w14:textId="4B30E383" w:rsidR="00257F3D" w:rsidRDefault="003B4CFC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bookmarkStart w:id="5" w:name="_Hlk219369621"/>
      <w:r>
        <w:rPr>
          <w:rFonts w:cs="David" w:hint="cs"/>
          <w:spacing w:val="12"/>
          <w:sz w:val="26"/>
          <w:szCs w:val="26"/>
          <w:rtl/>
        </w:rPr>
        <w:t>במסגרת המעקב הרפואי, בהיעדר הטבה, הוחלט על מתן טיפול תרופתי נוירולוגי/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פסיכאטרי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עם המלצה להמשך מעקב, טיפול והעלאת מינונים בהתאם.</w:t>
      </w:r>
    </w:p>
    <w:bookmarkEnd w:id="5"/>
    <w:p w14:paraId="478B9F77" w14:textId="77777777" w:rsidR="003B4CFC" w:rsidRDefault="003B4CFC" w:rsidP="003B4CFC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2"/>
    <w:p w14:paraId="4CB49A2D" w14:textId="48E26F50" w:rsidR="003B4CFC" w:rsidRDefault="003B4CFC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כמו כן, הומלץ על מנוחה, הימנעות מצריכת מאכלים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מסויימים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וצריכת קפאין וביצוע פעילות גופנית סדירה.</w:t>
      </w:r>
    </w:p>
    <w:p w14:paraId="6839D5E9" w14:textId="77777777" w:rsidR="003B4CFC" w:rsidRPr="003B4CFC" w:rsidRDefault="003B4CFC" w:rsidP="003B4CFC">
      <w:pPr>
        <w:pStyle w:val="a6"/>
        <w:rPr>
          <w:rFonts w:cs="David"/>
          <w:spacing w:val="12"/>
          <w:sz w:val="26"/>
          <w:szCs w:val="26"/>
          <w:rtl/>
        </w:rPr>
      </w:pPr>
    </w:p>
    <w:p w14:paraId="63344B4E" w14:textId="194E697D" w:rsidR="003B4CFC" w:rsidRDefault="003B4CFC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במסגרת הטיפול האורולוגי הוחלט על מתן טיפול תרופתי, התובעי ם2 -3 קיבלו הדרכה בנוגע להתנהלות עם ילד במצבו, עם המלצה לשימוש בפעמון הרטבה כמו מעקב רפואי פסיכולוגי וטיפול רגשי להתמודדות עם אירוע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סטרסוגני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66A6D8AB" w14:textId="29D30DAF" w:rsidR="00FF550B" w:rsidRPr="00CB6B3B" w:rsidRDefault="00FF550B" w:rsidP="00CB6B3B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39061D02" w:rsidR="00FF550B" w:rsidRDefault="00FF550B" w:rsidP="00CA5F55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CB6B3B">
        <w:rPr>
          <w:rFonts w:cs="David" w:hint="cs"/>
          <w:sz w:val="26"/>
          <w:szCs w:val="26"/>
          <w:rtl/>
        </w:rPr>
        <w:t>תעודות רפואיות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E31E01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3B4CFC">
        <w:rPr>
          <w:rFonts w:cs="David" w:hint="cs"/>
          <w:b/>
          <w:bCs/>
          <w:sz w:val="26"/>
          <w:szCs w:val="26"/>
          <w:rtl/>
        </w:rPr>
        <w:t>4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64E1225E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ותוצאותיה,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ED3D87">
        <w:rPr>
          <w:rFonts w:cs="David" w:hint="cs"/>
          <w:spacing w:val="12"/>
          <w:sz w:val="26"/>
          <w:szCs w:val="26"/>
          <w:rtl/>
        </w:rPr>
        <w:t xml:space="preserve">סובל </w:t>
      </w:r>
      <w:r w:rsidR="00FA4EA8">
        <w:rPr>
          <w:rFonts w:cs="David" w:hint="cs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מכאבי ראש, מכאבים והגבלה בתנועות הצוואר והגב, מחרדות, מקשיי שינה, מהרטבות לילה, מעייפות, תשישות וחוסר ריכוז, הימנעות מאירועים והסתגרות, </w:t>
      </w:r>
      <w:r w:rsidR="002E27F7">
        <w:rPr>
          <w:rFonts w:cs="David" w:hint="cs"/>
          <w:spacing w:val="12"/>
          <w:sz w:val="26"/>
          <w:szCs w:val="26"/>
          <w:rtl/>
        </w:rPr>
        <w:t>ממצב רוח ירוד</w:t>
      </w:r>
      <w:r w:rsidR="00A1337D">
        <w:rPr>
          <w:rFonts w:cs="David" w:hint="cs"/>
          <w:spacing w:val="12"/>
          <w:sz w:val="26"/>
          <w:szCs w:val="26"/>
          <w:rtl/>
        </w:rPr>
        <w:t>,</w:t>
      </w:r>
      <w:r w:rsidR="002E27F7">
        <w:rPr>
          <w:rFonts w:cs="David" w:hint="cs"/>
          <w:spacing w:val="12"/>
          <w:sz w:val="26"/>
          <w:szCs w:val="26"/>
          <w:rtl/>
        </w:rPr>
        <w:t xml:space="preserve"> חרדה</w:t>
      </w:r>
      <w:r w:rsidR="004824EB">
        <w:rPr>
          <w:rFonts w:cs="David" w:hint="cs"/>
          <w:spacing w:val="12"/>
          <w:sz w:val="26"/>
          <w:szCs w:val="26"/>
          <w:rtl/>
        </w:rPr>
        <w:t xml:space="preserve"> ופחדים</w:t>
      </w:r>
      <w:r w:rsidR="002E27F7">
        <w:rPr>
          <w:rFonts w:cs="David" w:hint="cs"/>
          <w:spacing w:val="12"/>
          <w:sz w:val="26"/>
          <w:szCs w:val="26"/>
          <w:rtl/>
        </w:rPr>
        <w:t>,</w:t>
      </w:r>
      <w:r w:rsidR="00A1337D">
        <w:rPr>
          <w:rFonts w:cs="David" w:hint="cs"/>
          <w:spacing w:val="12"/>
          <w:sz w:val="26"/>
          <w:szCs w:val="26"/>
          <w:rtl/>
        </w:rPr>
        <w:t xml:space="preserve"> </w:t>
      </w:r>
      <w:r w:rsidR="002E27F7">
        <w:rPr>
          <w:rFonts w:cs="David" w:hint="cs"/>
          <w:spacing w:val="12"/>
          <w:sz w:val="26"/>
          <w:szCs w:val="26"/>
          <w:rtl/>
        </w:rPr>
        <w:t xml:space="preserve">קשיי השתלבות, </w:t>
      </w:r>
      <w:r w:rsidR="00A1337D">
        <w:rPr>
          <w:rFonts w:cs="David" w:hint="cs"/>
          <w:spacing w:val="12"/>
          <w:sz w:val="26"/>
          <w:szCs w:val="26"/>
          <w:rtl/>
        </w:rPr>
        <w:t xml:space="preserve">מהפרעות בשינה כולל </w:t>
      </w:r>
      <w:r w:rsidR="002E27F7">
        <w:rPr>
          <w:rFonts w:cs="David" w:hint="cs"/>
          <w:spacing w:val="12"/>
          <w:sz w:val="26"/>
          <w:szCs w:val="26"/>
          <w:rtl/>
        </w:rPr>
        <w:t>קשיי הירדמות</w:t>
      </w:r>
      <w:r w:rsidR="00A1337D">
        <w:rPr>
          <w:rFonts w:cs="David" w:hint="cs"/>
          <w:spacing w:val="12"/>
          <w:sz w:val="26"/>
          <w:szCs w:val="26"/>
          <w:rtl/>
        </w:rPr>
        <w:t>, הרטבות</w:t>
      </w:r>
      <w:r w:rsidR="002E27F7">
        <w:rPr>
          <w:rFonts w:cs="David" w:hint="cs"/>
          <w:spacing w:val="12"/>
          <w:sz w:val="26"/>
          <w:szCs w:val="26"/>
          <w:rtl/>
        </w:rPr>
        <w:t xml:space="preserve"> לילה</w:t>
      </w:r>
      <w:r w:rsidR="00A1337D">
        <w:rPr>
          <w:rFonts w:cs="David" w:hint="cs"/>
          <w:spacing w:val="12"/>
          <w:sz w:val="26"/>
          <w:szCs w:val="26"/>
          <w:rtl/>
        </w:rPr>
        <w:t xml:space="preserve"> והליכה מתוך שינה</w:t>
      </w:r>
      <w:r w:rsidR="002E27F7">
        <w:rPr>
          <w:rFonts w:cs="David" w:hint="cs"/>
          <w:spacing w:val="12"/>
          <w:sz w:val="26"/>
          <w:szCs w:val="26"/>
          <w:rtl/>
        </w:rPr>
        <w:t>, הוא נזקק לקבלת טיפולים רפואיים ויזדקק להם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923ED36" w14:textId="58AB0559" w:rsidR="00270707" w:rsidRDefault="00270707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הקטין תלמיד </w:t>
      </w:r>
      <w:r w:rsidR="00A1337D">
        <w:rPr>
          <w:rFonts w:cs="David" w:hint="cs"/>
          <w:spacing w:val="12"/>
          <w:sz w:val="26"/>
          <w:szCs w:val="26"/>
          <w:rtl/>
        </w:rPr>
        <w:t>בית ספר</w:t>
      </w:r>
      <w:r>
        <w:rPr>
          <w:rFonts w:cs="David" w:hint="cs"/>
          <w:spacing w:val="12"/>
          <w:sz w:val="26"/>
          <w:szCs w:val="26"/>
          <w:rtl/>
        </w:rPr>
        <w:t xml:space="preserve">, בעקבות התאונה </w:t>
      </w:r>
      <w:r w:rsidR="00E52AF6">
        <w:rPr>
          <w:rFonts w:cs="David" w:hint="cs"/>
          <w:spacing w:val="12"/>
          <w:sz w:val="26"/>
          <w:szCs w:val="26"/>
          <w:rtl/>
        </w:rPr>
        <w:t xml:space="preserve">ותוצאותיה </w:t>
      </w:r>
      <w:r>
        <w:rPr>
          <w:rFonts w:cs="David" w:hint="cs"/>
          <w:spacing w:val="12"/>
          <w:sz w:val="26"/>
          <w:szCs w:val="26"/>
          <w:rtl/>
        </w:rPr>
        <w:t>נאלצו הורי התובע</w:t>
      </w:r>
      <w:r w:rsidR="00E52AF6">
        <w:rPr>
          <w:rFonts w:cs="David" w:hint="cs"/>
          <w:spacing w:val="12"/>
          <w:sz w:val="26"/>
          <w:szCs w:val="26"/>
          <w:rtl/>
        </w:rPr>
        <w:t>1, התובעים 2 -3,</w:t>
      </w:r>
      <w:r>
        <w:rPr>
          <w:rFonts w:cs="David" w:hint="cs"/>
          <w:spacing w:val="12"/>
          <w:sz w:val="26"/>
          <w:szCs w:val="26"/>
          <w:rtl/>
        </w:rPr>
        <w:t xml:space="preserve"> להיעדר מעבודתם, התובע </w:t>
      </w:r>
      <w:r w:rsidR="004824EB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>נזקק לעזרה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, סיוע </w:t>
      </w:r>
      <w:r>
        <w:rPr>
          <w:rFonts w:cs="David" w:hint="cs"/>
          <w:spacing w:val="12"/>
          <w:sz w:val="26"/>
          <w:szCs w:val="26"/>
          <w:rtl/>
        </w:rPr>
        <w:t xml:space="preserve"> והשגחה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 וימשיך</w:t>
      </w:r>
      <w:r>
        <w:rPr>
          <w:rFonts w:cs="David" w:hint="cs"/>
          <w:spacing w:val="12"/>
          <w:sz w:val="26"/>
          <w:szCs w:val="26"/>
          <w:rtl/>
        </w:rPr>
        <w:t xml:space="preserve"> להיזקק לעזרה ותמיכה מעבר למקובל בקרב בני גילו </w:t>
      </w:r>
      <w:r w:rsidR="00E52AF6">
        <w:rPr>
          <w:rFonts w:cs="David" w:hint="cs"/>
          <w:spacing w:val="12"/>
          <w:sz w:val="26"/>
          <w:szCs w:val="26"/>
          <w:rtl/>
        </w:rPr>
        <w:t>גם בעתיד.</w:t>
      </w:r>
    </w:p>
    <w:p w14:paraId="324FFB9F" w14:textId="77777777" w:rsidR="00270707" w:rsidRDefault="00270707" w:rsidP="00270707">
      <w:pPr>
        <w:pStyle w:val="a6"/>
        <w:rPr>
          <w:rFonts w:cs="David"/>
          <w:spacing w:val="12"/>
          <w:sz w:val="26"/>
          <w:szCs w:val="26"/>
          <w:rtl/>
        </w:rPr>
      </w:pPr>
    </w:p>
    <w:p w14:paraId="1DC5627E" w14:textId="2D8D32BB" w:rsidR="00100DB6" w:rsidRDefault="004B5ECE" w:rsidP="008111F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52AF6">
        <w:rPr>
          <w:rFonts w:cs="David" w:hint="cs"/>
          <w:spacing w:val="12"/>
          <w:sz w:val="26"/>
          <w:szCs w:val="26"/>
          <w:rtl/>
        </w:rPr>
        <w:t xml:space="preserve">כן, מחמת התאונה ותוצאותיה </w:t>
      </w:r>
      <w:r w:rsidR="00E52AF6" w:rsidRPr="00E52AF6">
        <w:rPr>
          <w:rFonts w:cs="David" w:hint="cs"/>
          <w:spacing w:val="12"/>
          <w:sz w:val="26"/>
          <w:szCs w:val="26"/>
          <w:rtl/>
        </w:rPr>
        <w:t>התקשה</w:t>
      </w:r>
      <w:r w:rsidR="00270707" w:rsidRPr="00E52AF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24EB" w:rsidRPr="00E52AF6">
        <w:rPr>
          <w:rFonts w:cs="David" w:hint="cs"/>
          <w:spacing w:val="12"/>
          <w:sz w:val="26"/>
          <w:szCs w:val="26"/>
          <w:rtl/>
        </w:rPr>
        <w:t xml:space="preserve"> 1</w:t>
      </w:r>
      <w:r w:rsidR="00270707" w:rsidRPr="00E52AF6">
        <w:rPr>
          <w:rFonts w:cs="David" w:hint="cs"/>
          <w:spacing w:val="12"/>
          <w:sz w:val="26"/>
          <w:szCs w:val="26"/>
          <w:rtl/>
        </w:rPr>
        <w:t xml:space="preserve"> </w:t>
      </w:r>
      <w:r w:rsidR="00E52AF6" w:rsidRPr="00E52AF6">
        <w:rPr>
          <w:rFonts w:cs="David" w:hint="cs"/>
          <w:spacing w:val="12"/>
          <w:sz w:val="26"/>
          <w:szCs w:val="26"/>
          <w:rtl/>
        </w:rPr>
        <w:t>בביצוע המטלות הפדגוגיות</w:t>
      </w:r>
      <w:r w:rsidR="00270707" w:rsidRPr="00E52AF6">
        <w:rPr>
          <w:rFonts w:cs="David" w:hint="cs"/>
          <w:spacing w:val="12"/>
          <w:sz w:val="26"/>
          <w:szCs w:val="26"/>
          <w:rtl/>
        </w:rPr>
        <w:t>, התקשה בהדבקת הפערי</w:t>
      </w:r>
      <w:r w:rsidR="00B92189" w:rsidRPr="00E52AF6">
        <w:rPr>
          <w:rFonts w:cs="David" w:hint="cs"/>
          <w:spacing w:val="12"/>
          <w:sz w:val="26"/>
          <w:szCs w:val="26"/>
          <w:rtl/>
        </w:rPr>
        <w:t>ם</w:t>
      </w:r>
      <w:r w:rsidR="00E52AF6" w:rsidRPr="00E52AF6">
        <w:rPr>
          <w:rFonts w:cs="David" w:hint="cs"/>
          <w:spacing w:val="12"/>
          <w:sz w:val="26"/>
          <w:szCs w:val="26"/>
          <w:rtl/>
        </w:rPr>
        <w:t xml:space="preserve"> והגעה להישגים, </w:t>
      </w:r>
      <w:r w:rsidR="00B92189" w:rsidRPr="00E52AF6">
        <w:rPr>
          <w:rFonts w:cs="David" w:hint="cs"/>
          <w:spacing w:val="12"/>
          <w:sz w:val="26"/>
          <w:szCs w:val="26"/>
          <w:rtl/>
        </w:rPr>
        <w:t xml:space="preserve">הוא </w:t>
      </w:r>
      <w:r w:rsidR="00270707" w:rsidRPr="00E52AF6">
        <w:rPr>
          <w:rFonts w:cs="David" w:hint="cs"/>
          <w:spacing w:val="12"/>
          <w:sz w:val="26"/>
          <w:szCs w:val="26"/>
          <w:rtl/>
        </w:rPr>
        <w:t>נזקק לטיפול תמיכתי</w:t>
      </w:r>
      <w:r w:rsidR="00E52AF6" w:rsidRPr="00E52AF6">
        <w:rPr>
          <w:rFonts w:cs="David" w:hint="cs"/>
          <w:spacing w:val="12"/>
          <w:sz w:val="26"/>
          <w:szCs w:val="26"/>
          <w:rtl/>
        </w:rPr>
        <w:t xml:space="preserve"> ורגשי</w:t>
      </w:r>
      <w:r w:rsidR="00E52AF6">
        <w:rPr>
          <w:rFonts w:cs="David" w:hint="cs"/>
          <w:spacing w:val="12"/>
          <w:sz w:val="26"/>
          <w:szCs w:val="26"/>
          <w:rtl/>
        </w:rPr>
        <w:t xml:space="preserve"> ויזדקק לכך גם בעתיד.</w:t>
      </w:r>
    </w:p>
    <w:p w14:paraId="23A537A9" w14:textId="77777777" w:rsidR="00E52AF6" w:rsidRDefault="00E52AF6" w:rsidP="00E52AF6">
      <w:pPr>
        <w:pStyle w:val="a6"/>
        <w:rPr>
          <w:rFonts w:cs="David"/>
          <w:spacing w:val="12"/>
          <w:sz w:val="26"/>
          <w:szCs w:val="26"/>
          <w:rtl/>
        </w:rPr>
      </w:pPr>
    </w:p>
    <w:p w14:paraId="386035B2" w14:textId="69FA5BEF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 התובע 1 לעזרה וסיוע במטלות יומיומיות ויזדקק לכך גם בעתיד.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1306BA" w14:textId="77777777" w:rsidR="00E52AF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לאחר התאונה ותוצאותיה נגרמו לתובעים הוצאות בגין נסיעות מיוחדות ומוניות, והתובע 1 יאלץ לשאת בהוצאות אלה גם בעתיד.</w:t>
      </w:r>
    </w:p>
    <w:p w14:paraId="50F5D820" w14:textId="77777777" w:rsidR="00E52AF6" w:rsidRDefault="00E52AF6" w:rsidP="00E52AF6">
      <w:pPr>
        <w:pStyle w:val="a6"/>
        <w:rPr>
          <w:rFonts w:cs="David"/>
          <w:spacing w:val="12"/>
          <w:sz w:val="26"/>
          <w:szCs w:val="26"/>
          <w:rtl/>
        </w:rPr>
      </w:pPr>
    </w:p>
    <w:p w14:paraId="225B194A" w14:textId="02711334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3D4E5F76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317703">
        <w:rPr>
          <w:rFonts w:cs="David" w:hint="cs"/>
          <w:spacing w:val="12"/>
          <w:sz w:val="26"/>
          <w:szCs w:val="26"/>
          <w:rtl/>
        </w:rPr>
        <w:t xml:space="preserve"> 2.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2574C36B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0B79AF86" w14:textId="77777777" w:rsidR="00ED7C4B" w:rsidRPr="00DB3ED2" w:rsidRDefault="00ED7C4B" w:rsidP="00ED7C4B">
      <w:pPr>
        <w:numPr>
          <w:ilvl w:val="0"/>
          <w:numId w:val="8"/>
        </w:numPr>
        <w:jc w:val="both"/>
        <w:rPr>
          <w:rFonts w:cs="David"/>
          <w:spacing w:val="12"/>
          <w:sz w:val="26"/>
          <w:szCs w:val="26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 xml:space="preserve">להלן פירוט נזקי </w:t>
      </w:r>
      <w:r>
        <w:rPr>
          <w:rFonts w:cs="David" w:hint="cs"/>
          <w:spacing w:val="12"/>
          <w:sz w:val="26"/>
          <w:szCs w:val="26"/>
          <w:u w:val="single"/>
          <w:rtl/>
        </w:rPr>
        <w:t>התובע 1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564F5E60" w14:textId="77777777" w:rsidR="00ED7C4B" w:rsidRPr="00DB3ED2" w:rsidRDefault="00ED7C4B" w:rsidP="00ED7C4B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DE479A4" w14:textId="77777777" w:rsidR="00ED7C4B" w:rsidRPr="00DB3ED2" w:rsidRDefault="00ED7C4B" w:rsidP="00ED7C4B">
      <w:pPr>
        <w:ind w:left="108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DB3ED2">
        <w:rPr>
          <w:rFonts w:cs="David" w:hint="cs"/>
          <w:spacing w:val="12"/>
          <w:sz w:val="26"/>
          <w:szCs w:val="26"/>
          <w:rtl/>
        </w:rPr>
        <w:t xml:space="preserve">(א) 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מיוחד:</w:t>
      </w:r>
    </w:p>
    <w:p w14:paraId="011B7095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  <w:rtl/>
        </w:rPr>
      </w:pPr>
    </w:p>
    <w:p w14:paraId="612BA0B7" w14:textId="70D0A315" w:rsidR="00EF1980" w:rsidRDefault="00EF1980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הפסדי השתכרות בעבר -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20,000 ₪ </w:t>
      </w:r>
    </w:p>
    <w:p w14:paraId="0C22A669" w14:textId="77777777" w:rsidR="00EF1980" w:rsidRDefault="00EF1980" w:rsidP="00EF1980">
      <w:pPr>
        <w:ind w:left="1106"/>
        <w:jc w:val="both"/>
        <w:rPr>
          <w:rFonts w:cs="David"/>
          <w:sz w:val="26"/>
          <w:szCs w:val="26"/>
        </w:rPr>
      </w:pPr>
    </w:p>
    <w:p w14:paraId="14BABC1A" w14:textId="6C14486E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עזרת הזולת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4824EB">
        <w:rPr>
          <w:rFonts w:cs="David" w:hint="cs"/>
          <w:sz w:val="26"/>
          <w:szCs w:val="26"/>
          <w:rtl/>
        </w:rPr>
        <w:t>45</w:t>
      </w:r>
      <w:r>
        <w:rPr>
          <w:rFonts w:cs="David" w:hint="cs"/>
          <w:sz w:val="26"/>
          <w:szCs w:val="26"/>
          <w:rtl/>
        </w:rPr>
        <w:t>,</w:t>
      </w:r>
      <w:r w:rsidR="0035402F">
        <w:rPr>
          <w:rFonts w:cs="David" w:hint="cs"/>
          <w:sz w:val="26"/>
          <w:szCs w:val="26"/>
          <w:rtl/>
        </w:rPr>
        <w:t>000</w:t>
      </w:r>
      <w:r>
        <w:rPr>
          <w:rFonts w:cs="David" w:hint="cs"/>
          <w:sz w:val="26"/>
          <w:szCs w:val="26"/>
          <w:rtl/>
        </w:rPr>
        <w:t xml:space="preserve">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5ACEFF39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</w:rPr>
      </w:pPr>
    </w:p>
    <w:p w14:paraId="52220183" w14:textId="3145091A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הוצאות רפואיות ונסיעות לטיפולים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 </w:t>
      </w:r>
      <w:r w:rsidR="004824EB">
        <w:rPr>
          <w:rFonts w:cs="David" w:hint="cs"/>
          <w:sz w:val="26"/>
          <w:szCs w:val="26"/>
          <w:rtl/>
        </w:rPr>
        <w:t>27</w:t>
      </w:r>
      <w:r>
        <w:rPr>
          <w:rFonts w:cs="David" w:hint="cs"/>
          <w:sz w:val="26"/>
          <w:szCs w:val="26"/>
          <w:rtl/>
        </w:rPr>
        <w:t xml:space="preserve">,000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7DA0F1FA" w14:textId="77777777" w:rsidR="00ED7C4B" w:rsidRDefault="00ED7C4B" w:rsidP="00ED7C4B">
      <w:pPr>
        <w:pStyle w:val="a6"/>
        <w:rPr>
          <w:rFonts w:cs="David"/>
          <w:sz w:val="26"/>
          <w:szCs w:val="26"/>
          <w:rtl/>
        </w:rPr>
      </w:pPr>
    </w:p>
    <w:p w14:paraId="226FF989" w14:textId="423B04B6" w:rsidR="00ED7C4B" w:rsidRPr="00D93624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שיעורים פרטיים ושיעורי עזר -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15,000 ₪ </w:t>
      </w:r>
    </w:p>
    <w:p w14:paraId="3CC4BE08" w14:textId="77777777" w:rsidR="00ED7C4B" w:rsidRPr="00D93624" w:rsidRDefault="00ED7C4B" w:rsidP="00ED7C4B">
      <w:pPr>
        <w:ind w:left="720"/>
        <w:jc w:val="both"/>
        <w:rPr>
          <w:rFonts w:cs="David"/>
          <w:sz w:val="26"/>
          <w:szCs w:val="26"/>
        </w:rPr>
      </w:pPr>
    </w:p>
    <w:p w14:paraId="62BB1AC3" w14:textId="0416E72F" w:rsidR="00ED7C4B" w:rsidRDefault="00ED7C4B" w:rsidP="00ED7C4B">
      <w:pPr>
        <w:numPr>
          <w:ilvl w:val="0"/>
          <w:numId w:val="7"/>
        </w:numPr>
        <w:ind w:firstLine="26"/>
        <w:jc w:val="both"/>
        <w:rPr>
          <w:rFonts w:cs="David"/>
          <w:sz w:val="26"/>
          <w:szCs w:val="26"/>
          <w:rtl/>
        </w:rPr>
      </w:pPr>
      <w:r w:rsidRPr="00D93624">
        <w:rPr>
          <w:rFonts w:cs="David" w:hint="cs"/>
          <w:sz w:val="26"/>
          <w:szCs w:val="26"/>
          <w:rtl/>
        </w:rPr>
        <w:t xml:space="preserve">הסעות מיוחדות ושימוש מוגבר במוניות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13,250 ₪ </w:t>
      </w:r>
    </w:p>
    <w:p w14:paraId="3EFE8D39" w14:textId="77777777" w:rsidR="00ED7C4B" w:rsidRDefault="00ED7C4B" w:rsidP="00ED7C4B">
      <w:pPr>
        <w:jc w:val="both"/>
        <w:rPr>
          <w:rFonts w:cs="David"/>
          <w:spacing w:val="12"/>
          <w:sz w:val="26"/>
          <w:szCs w:val="26"/>
          <w:rtl/>
        </w:rPr>
      </w:pPr>
    </w:p>
    <w:p w14:paraId="3D28B108" w14:textId="482349D0" w:rsidR="00EF1980" w:rsidRDefault="00EF1980" w:rsidP="00EF1980">
      <w:pPr>
        <w:ind w:left="720"/>
        <w:jc w:val="both"/>
        <w:rPr>
          <w:rFonts w:cs="David"/>
          <w:spacing w:val="12"/>
          <w:sz w:val="26"/>
          <w:szCs w:val="26"/>
          <w:u w:val="single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התובעים 2 - 3:</w:t>
      </w:r>
    </w:p>
    <w:p w14:paraId="5D1C6129" w14:textId="77777777" w:rsidR="00EF1980" w:rsidRDefault="00EF1980" w:rsidP="00EF1980">
      <w:pPr>
        <w:ind w:left="720"/>
        <w:jc w:val="both"/>
        <w:rPr>
          <w:rFonts w:cs="David"/>
          <w:spacing w:val="12"/>
          <w:sz w:val="26"/>
          <w:szCs w:val="26"/>
          <w:u w:val="single"/>
        </w:rPr>
      </w:pPr>
    </w:p>
    <w:p w14:paraId="6C018FB7" w14:textId="1A0A1805" w:rsidR="00EF1980" w:rsidRDefault="00EF1980" w:rsidP="00EF1980">
      <w:pPr>
        <w:numPr>
          <w:ilvl w:val="0"/>
          <w:numId w:val="10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שווי העזרה שסיפקו התובעים 2-3 לתובע 1</w:t>
      </w:r>
    </w:p>
    <w:p w14:paraId="24C85942" w14:textId="3FA2A086" w:rsidR="00EF1980" w:rsidRDefault="00EF1980" w:rsidP="00EF1980">
      <w:pPr>
        <w:ind w:left="720" w:firstLine="36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לרבות הפסדי השתכרות בעבר -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58,000 ₪</w:t>
      </w:r>
    </w:p>
    <w:p w14:paraId="3514FA04" w14:textId="77777777" w:rsidR="00EF1980" w:rsidRDefault="00EF1980" w:rsidP="00EF1980">
      <w:pPr>
        <w:ind w:left="1080"/>
        <w:jc w:val="both"/>
        <w:rPr>
          <w:rFonts w:cs="David"/>
          <w:spacing w:val="12"/>
          <w:sz w:val="26"/>
          <w:szCs w:val="26"/>
        </w:rPr>
      </w:pPr>
    </w:p>
    <w:p w14:paraId="1C28B62A" w14:textId="77777777" w:rsidR="00EF1980" w:rsidRPr="00D67B07" w:rsidRDefault="00EF1980" w:rsidP="00EF1980">
      <w:pPr>
        <w:jc w:val="both"/>
        <w:rPr>
          <w:rFonts w:cs="David"/>
          <w:spacing w:val="12"/>
          <w:sz w:val="26"/>
          <w:szCs w:val="26"/>
        </w:rPr>
      </w:pPr>
    </w:p>
    <w:p w14:paraId="60E12E91" w14:textId="15C47B9A" w:rsidR="00EF1980" w:rsidRDefault="00EF1980" w:rsidP="00EF1980">
      <w:pPr>
        <w:numPr>
          <w:ilvl w:val="0"/>
          <w:numId w:val="10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שווי העזרה שיעניקו התובעים 2-3 לתובע 1 בעתיד.</w:t>
      </w:r>
    </w:p>
    <w:p w14:paraId="39C456B1" w14:textId="77777777" w:rsidR="00EF1980" w:rsidRPr="00EF1980" w:rsidRDefault="00EF1980" w:rsidP="00EF1980">
      <w:pPr>
        <w:pStyle w:val="a6"/>
        <w:rPr>
          <w:rFonts w:cs="David"/>
          <w:spacing w:val="12"/>
          <w:sz w:val="26"/>
          <w:szCs w:val="26"/>
          <w:rtl/>
        </w:rPr>
      </w:pPr>
    </w:p>
    <w:p w14:paraId="467C8A24" w14:textId="77777777" w:rsidR="00ED7C4B" w:rsidRPr="00DB3ED2" w:rsidRDefault="00ED7C4B" w:rsidP="00ED7C4B">
      <w:pPr>
        <w:numPr>
          <w:ilvl w:val="0"/>
          <w:numId w:val="6"/>
        </w:numPr>
        <w:jc w:val="both"/>
        <w:rPr>
          <w:rFonts w:cs="David"/>
          <w:spacing w:val="12"/>
          <w:sz w:val="26"/>
          <w:szCs w:val="26"/>
          <w:u w:val="single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כללי:</w:t>
      </w:r>
    </w:p>
    <w:p w14:paraId="32CC5707" w14:textId="77777777" w:rsidR="00ED7C4B" w:rsidRPr="00DB3ED2" w:rsidRDefault="00ED7C4B" w:rsidP="00ED7C4B">
      <w:pPr>
        <w:ind w:left="960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53B7594" w14:textId="2FCFC52B" w:rsidR="00ED7C4B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24E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651A9318" w14:textId="77777777" w:rsidR="00ED7C4B" w:rsidRPr="00771861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89E1E0" w14:textId="342976D4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 בעתיד, על-פי מידת מוגבלות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57839">
        <w:rPr>
          <w:rFonts w:cs="David" w:hint="cs"/>
          <w:spacing w:val="12"/>
          <w:sz w:val="26"/>
          <w:szCs w:val="26"/>
          <w:rtl/>
        </w:rPr>
        <w:t xml:space="preserve">ו </w:t>
      </w:r>
      <w:r w:rsidRPr="00B95552">
        <w:rPr>
          <w:rFonts w:cs="David"/>
          <w:spacing w:val="12"/>
          <w:sz w:val="26"/>
          <w:szCs w:val="26"/>
          <w:rtl/>
        </w:rPr>
        <w:t>הרפואית, לרבות הפסדים בתקופת  הפנסיה.</w:t>
      </w:r>
    </w:p>
    <w:p w14:paraId="0FAB2645" w14:textId="77777777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352C479A" w14:textId="77777777" w:rsidR="004824E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</w:p>
    <w:p w14:paraId="33E7DB04" w14:textId="40F2DDA5" w:rsidR="00ED7C4B" w:rsidRPr="00125AF7" w:rsidRDefault="004824E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הוצאות בגין שיעורי עזר ועזרה פדגוגית.</w:t>
      </w:r>
      <w:r w:rsidR="00ED7C4B" w:rsidRPr="00C403B6">
        <w:rPr>
          <w:rFonts w:cs="David" w:hint="cs"/>
          <w:spacing w:val="12"/>
          <w:sz w:val="26"/>
          <w:szCs w:val="26"/>
          <w:rtl/>
        </w:rPr>
        <w:tab/>
      </w:r>
    </w:p>
    <w:p w14:paraId="60C9F9E6" w14:textId="77777777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3F84D767" w14:textId="3B590C5F" w:rsidR="00ED7C4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0578C0BF" w14:textId="77777777" w:rsidR="00ED7C4B" w:rsidRDefault="00ED7C4B" w:rsidP="00ED7C4B">
      <w:pPr>
        <w:ind w:left="1800"/>
        <w:jc w:val="both"/>
        <w:rPr>
          <w:rFonts w:cs="David"/>
          <w:spacing w:val="12"/>
          <w:sz w:val="26"/>
          <w:szCs w:val="26"/>
        </w:rPr>
      </w:pPr>
    </w:p>
    <w:p w14:paraId="34FACD65" w14:textId="77777777" w:rsidR="004824EB" w:rsidRDefault="004824EB" w:rsidP="004824EB">
      <w:pPr>
        <w:pStyle w:val="a6"/>
        <w:rPr>
          <w:rFonts w:cs="David"/>
          <w:spacing w:val="12"/>
          <w:sz w:val="26"/>
          <w:szCs w:val="26"/>
          <w:rtl/>
        </w:rPr>
      </w:pPr>
    </w:p>
    <w:p w14:paraId="425AEB1F" w14:textId="77777777" w:rsidR="004824EB" w:rsidRDefault="004824EB" w:rsidP="004824EB">
      <w:pPr>
        <w:jc w:val="both"/>
        <w:rPr>
          <w:rFonts w:cs="David"/>
          <w:spacing w:val="12"/>
          <w:sz w:val="26"/>
          <w:szCs w:val="26"/>
        </w:rPr>
      </w:pPr>
    </w:p>
    <w:p w14:paraId="0919817D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5F0D02F4" w14:textId="3E6C7B90" w:rsidR="00ED7C4B" w:rsidRPr="00457839" w:rsidRDefault="00457839" w:rsidP="00457839">
      <w:pPr>
        <w:pStyle w:val="a6"/>
        <w:numPr>
          <w:ilvl w:val="0"/>
          <w:numId w:val="1"/>
        </w:numPr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הנתבע</w:t>
      </w:r>
      <w:r w:rsidR="00ED7C4B" w:rsidRPr="00457839">
        <w:rPr>
          <w:rFonts w:cs="David" w:hint="cs"/>
          <w:spacing w:val="12"/>
          <w:sz w:val="26"/>
          <w:szCs w:val="26"/>
          <w:rtl/>
        </w:rPr>
        <w:t xml:space="preserve"> 1, חייב לפצות את התובעים בגין אחריות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ED7C4B" w:rsidRPr="00457839">
        <w:rPr>
          <w:rFonts w:cs="David" w:hint="cs"/>
          <w:spacing w:val="12"/>
          <w:sz w:val="26"/>
          <w:szCs w:val="26"/>
          <w:rtl/>
        </w:rPr>
        <w:t xml:space="preserve"> לתאונה כמפורט</w:t>
      </w:r>
      <w:r w:rsidR="00ED7C4B" w:rsidRPr="00457839">
        <w:rPr>
          <w:rFonts w:cs="David" w:hint="cs"/>
          <w:spacing w:val="12"/>
          <w:sz w:val="26"/>
          <w:szCs w:val="26"/>
        </w:rPr>
        <w:t xml:space="preserve"> </w:t>
      </w:r>
      <w:r w:rsidR="00ED7C4B"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2210DF44" w14:textId="77777777" w:rsidR="002258A2" w:rsidRPr="005E6760" w:rsidRDefault="002258A2" w:rsidP="00ED7C4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4A3959A" w14:textId="60CDDA32" w:rsidR="005E6760" w:rsidRPr="002258A2" w:rsidRDefault="005E6760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>הנתבעת 2 חייבת לפצות את התובע</w:t>
      </w:r>
      <w:r w:rsidR="00ED7C4B">
        <w:rPr>
          <w:rFonts w:cs="David" w:hint="cs"/>
          <w:spacing w:val="12"/>
          <w:sz w:val="26"/>
          <w:szCs w:val="26"/>
          <w:rtl/>
          <w:lang w:val="en-GB"/>
        </w:rPr>
        <w:t>ים</w:t>
      </w:r>
      <w:r w:rsidR="004824EB">
        <w:rPr>
          <w:rFonts w:cs="David" w:hint="cs"/>
          <w:spacing w:val="12"/>
          <w:sz w:val="26"/>
          <w:szCs w:val="26"/>
          <w:rtl/>
          <w:lang w:val="en-GB"/>
        </w:rPr>
        <w:t xml:space="preserve"> 1 -3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EF1980">
        <w:rPr>
          <w:rFonts w:cs="David" w:hint="cs"/>
          <w:spacing w:val="12"/>
          <w:sz w:val="26"/>
          <w:szCs w:val="26"/>
          <w:rtl/>
          <w:lang w:val="en-GB"/>
        </w:rPr>
        <w:t>בהיותה מבטחת השימוש ברכב במועד התאונה.</w:t>
      </w:r>
    </w:p>
    <w:p w14:paraId="670389B5" w14:textId="77777777" w:rsidR="002258A2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3C2BA78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2258A2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D7C4B">
        <w:rPr>
          <w:rFonts w:cs="David" w:hint="cs"/>
          <w:spacing w:val="12"/>
          <w:sz w:val="26"/>
          <w:szCs w:val="26"/>
          <w:rtl/>
        </w:rPr>
        <w:t>ים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594BA976" w:rsidR="00CA5F55" w:rsidRDefault="00F26BF1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C5B51B4" wp14:editId="3F8AF50B">
                <wp:simplePos x="0" y="0"/>
                <wp:positionH relativeFrom="column">
                  <wp:posOffset>-344446</wp:posOffset>
                </wp:positionH>
                <wp:positionV relativeFrom="paragraph">
                  <wp:posOffset>44201</wp:posOffset>
                </wp:positionV>
                <wp:extent cx="2075815" cy="381635"/>
                <wp:effectExtent l="53340" t="52705" r="52070" b="4191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10CBDA5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" o:spid="_x0000_s1026" type="#_x0000_t75" style="position:absolute;left:0;text-align:left;margin-left:-28.5pt;margin-top:2.1pt;width:166.2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PKLBK3hAAAACAEAAA8AAAAAAAAAAAAAAAAA0woAAGRycy9kb3ducmV2Lnht&#10;bFBLAQItABQABgAIAAAAIQB5GLydvwAAACEBAAAZAAAAAAAAAAAAAAAAAOELAABkcnMvX3JlbHMv&#10;ZTJvRG9jLnhtbC5yZWxzUEsFBgAAAAAGAAYAeAEAANc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7EEB8276" w14:textId="3F71DEE3" w:rsidR="00100DB6" w:rsidRPr="004C36BD" w:rsidRDefault="004D01F7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 wp14:anchorId="3C5B51B4" wp14:editId="56D211E9">
                <wp:simplePos x="0" y="0"/>
                <wp:positionH relativeFrom="column">
                  <wp:posOffset>863600</wp:posOffset>
                </wp:positionH>
                <wp:positionV relativeFrom="paragraph">
                  <wp:posOffset>6967855</wp:posOffset>
                </wp:positionV>
                <wp:extent cx="2075815" cy="381635"/>
                <wp:effectExtent l="53340" t="52705" r="52070" b="4191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03D6F8F" id="דיו 2" o:spid="_x0000_s1026" type="#_x0000_t75" style="position:absolute;left:0;text-align:left;margin-left:66.6pt;margin-top:547.25pt;width:166.25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AbT9mL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0177502E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D3739DA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D7C4B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2258A2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525D842E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8E094" w14:textId="77777777" w:rsidR="006A73E7" w:rsidRDefault="006A73E7">
      <w:r>
        <w:separator/>
      </w:r>
    </w:p>
  </w:endnote>
  <w:endnote w:type="continuationSeparator" w:id="0">
    <w:p w14:paraId="301DDC7C" w14:textId="77777777" w:rsidR="006A73E7" w:rsidRDefault="006A73E7">
      <w:r>
        <w:continuationSeparator/>
      </w:r>
    </w:p>
  </w:endnote>
  <w:endnote w:type="continuationNotice" w:id="1">
    <w:p w14:paraId="179A7ED4" w14:textId="77777777" w:rsidR="006A73E7" w:rsidRDefault="006A73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6245F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6245F1" w:rsidRDefault="006245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49FA9" w14:textId="77777777" w:rsidR="006A73E7" w:rsidRDefault="006A73E7">
      <w:r>
        <w:separator/>
      </w:r>
    </w:p>
  </w:footnote>
  <w:footnote w:type="continuationSeparator" w:id="0">
    <w:p w14:paraId="2BC5EEEB" w14:textId="77777777" w:rsidR="006A73E7" w:rsidRDefault="006A73E7">
      <w:r>
        <w:continuationSeparator/>
      </w:r>
    </w:p>
  </w:footnote>
  <w:footnote w:type="continuationNotice" w:id="1">
    <w:p w14:paraId="2ACDE6BA" w14:textId="77777777" w:rsidR="006A73E7" w:rsidRDefault="006A73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A4BE4"/>
    <w:multiLevelType w:val="hybridMultilevel"/>
    <w:tmpl w:val="C8760EE0"/>
    <w:lvl w:ilvl="0" w:tplc="0A36F8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F1BA0930">
      <w:start w:val="1"/>
      <w:numFmt w:val="hebrew1"/>
      <w:lvlText w:val="%3."/>
      <w:lvlJc w:val="left"/>
      <w:pPr>
        <w:tabs>
          <w:tab w:val="num" w:pos="2335"/>
        </w:tabs>
        <w:ind w:left="2335" w:hanging="645"/>
      </w:pPr>
      <w:rPr>
        <w:rFonts w:hint="default"/>
      </w:rPr>
    </w:lvl>
    <w:lvl w:ilvl="3" w:tplc="2D403814">
      <w:start w:val="16"/>
      <w:numFmt w:val="decimal"/>
      <w:lvlText w:val="%4."/>
      <w:lvlJc w:val="left"/>
      <w:pPr>
        <w:tabs>
          <w:tab w:val="num" w:pos="2590"/>
        </w:tabs>
        <w:ind w:left="2590" w:hanging="360"/>
      </w:pPr>
      <w:rPr>
        <w:rFonts w:hint="default"/>
      </w:rPr>
    </w:lvl>
    <w:lvl w:ilvl="4" w:tplc="3D6005C6">
      <w:start w:val="1"/>
      <w:numFmt w:val="hebrew1"/>
      <w:lvlText w:val="(%5)"/>
      <w:lvlJc w:val="left"/>
      <w:pPr>
        <w:tabs>
          <w:tab w:val="num" w:pos="3310"/>
        </w:tabs>
        <w:ind w:left="3310" w:hanging="360"/>
      </w:pPr>
      <w:rPr>
        <w:rFonts w:hint="default"/>
      </w:rPr>
    </w:lvl>
    <w:lvl w:ilvl="5" w:tplc="10247B82">
      <w:start w:val="5"/>
      <w:numFmt w:val="hebrew1"/>
      <w:lvlText w:val="%6)"/>
      <w:lvlJc w:val="left"/>
      <w:pPr>
        <w:tabs>
          <w:tab w:val="num" w:pos="4210"/>
        </w:tabs>
        <w:ind w:left="421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2" w15:restartNumberingAfterBreak="0">
    <w:nsid w:val="0CB77CBD"/>
    <w:multiLevelType w:val="hybridMultilevel"/>
    <w:tmpl w:val="4078C56E"/>
    <w:lvl w:ilvl="0" w:tplc="68E2356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555723"/>
    <w:multiLevelType w:val="hybridMultilevel"/>
    <w:tmpl w:val="9B90801C"/>
    <w:lvl w:ilvl="0" w:tplc="22FA5710">
      <w:start w:val="2"/>
      <w:numFmt w:val="hebrew1"/>
      <w:lvlText w:val="(%1)"/>
      <w:lvlJc w:val="left"/>
      <w:pPr>
        <w:tabs>
          <w:tab w:val="num" w:pos="1320"/>
        </w:tabs>
        <w:ind w:left="13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5" w15:restartNumberingAfterBreak="0">
    <w:nsid w:val="2C880D29"/>
    <w:multiLevelType w:val="hybridMultilevel"/>
    <w:tmpl w:val="7B9EC2CE"/>
    <w:lvl w:ilvl="0" w:tplc="47CA934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A3208"/>
    <w:multiLevelType w:val="hybridMultilevel"/>
    <w:tmpl w:val="773A8948"/>
    <w:lvl w:ilvl="0" w:tplc="81B44B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A5D34"/>
    <w:rsid w:val="000C54DD"/>
    <w:rsid w:val="000E5888"/>
    <w:rsid w:val="00100DB6"/>
    <w:rsid w:val="00117DCE"/>
    <w:rsid w:val="00125AF7"/>
    <w:rsid w:val="0012627A"/>
    <w:rsid w:val="00171567"/>
    <w:rsid w:val="00174D88"/>
    <w:rsid w:val="001771C3"/>
    <w:rsid w:val="00180DDA"/>
    <w:rsid w:val="001B7ED0"/>
    <w:rsid w:val="001C3B88"/>
    <w:rsid w:val="001D6DDA"/>
    <w:rsid w:val="001E6C81"/>
    <w:rsid w:val="00201E58"/>
    <w:rsid w:val="00206688"/>
    <w:rsid w:val="002159D4"/>
    <w:rsid w:val="00222E65"/>
    <w:rsid w:val="002258A2"/>
    <w:rsid w:val="00237401"/>
    <w:rsid w:val="00237F42"/>
    <w:rsid w:val="002575B5"/>
    <w:rsid w:val="00257F3D"/>
    <w:rsid w:val="00270707"/>
    <w:rsid w:val="0028079B"/>
    <w:rsid w:val="002811D9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0473"/>
    <w:rsid w:val="002E27F7"/>
    <w:rsid w:val="002F3D8B"/>
    <w:rsid w:val="0031295E"/>
    <w:rsid w:val="00312FE8"/>
    <w:rsid w:val="00313C15"/>
    <w:rsid w:val="00317703"/>
    <w:rsid w:val="00325F74"/>
    <w:rsid w:val="00326E38"/>
    <w:rsid w:val="00332F7C"/>
    <w:rsid w:val="00333DE6"/>
    <w:rsid w:val="003374A9"/>
    <w:rsid w:val="003527BB"/>
    <w:rsid w:val="0035402F"/>
    <w:rsid w:val="00376E17"/>
    <w:rsid w:val="00393513"/>
    <w:rsid w:val="00397909"/>
    <w:rsid w:val="003A3462"/>
    <w:rsid w:val="003B4CFC"/>
    <w:rsid w:val="003B7AE4"/>
    <w:rsid w:val="003C5760"/>
    <w:rsid w:val="003F1DB5"/>
    <w:rsid w:val="0043649E"/>
    <w:rsid w:val="004417E2"/>
    <w:rsid w:val="004537A2"/>
    <w:rsid w:val="00457839"/>
    <w:rsid w:val="00480CF2"/>
    <w:rsid w:val="004824EB"/>
    <w:rsid w:val="004B5ECE"/>
    <w:rsid w:val="004B708B"/>
    <w:rsid w:val="004D01F7"/>
    <w:rsid w:val="004D2841"/>
    <w:rsid w:val="004E7D3B"/>
    <w:rsid w:val="0050707A"/>
    <w:rsid w:val="005128C8"/>
    <w:rsid w:val="00514ECB"/>
    <w:rsid w:val="00531F59"/>
    <w:rsid w:val="00542497"/>
    <w:rsid w:val="00560CD5"/>
    <w:rsid w:val="0056148E"/>
    <w:rsid w:val="005667D7"/>
    <w:rsid w:val="0058660E"/>
    <w:rsid w:val="00591E98"/>
    <w:rsid w:val="0059696B"/>
    <w:rsid w:val="005A07CA"/>
    <w:rsid w:val="005B54AD"/>
    <w:rsid w:val="005C74CC"/>
    <w:rsid w:val="005D05BF"/>
    <w:rsid w:val="005D38DF"/>
    <w:rsid w:val="005E6760"/>
    <w:rsid w:val="005F2C70"/>
    <w:rsid w:val="005F415A"/>
    <w:rsid w:val="00605C97"/>
    <w:rsid w:val="00606B21"/>
    <w:rsid w:val="006245F1"/>
    <w:rsid w:val="00635BE1"/>
    <w:rsid w:val="006421FD"/>
    <w:rsid w:val="006435F6"/>
    <w:rsid w:val="0065245D"/>
    <w:rsid w:val="006649D6"/>
    <w:rsid w:val="00675F02"/>
    <w:rsid w:val="006901E2"/>
    <w:rsid w:val="006A73E7"/>
    <w:rsid w:val="006B676D"/>
    <w:rsid w:val="006C7864"/>
    <w:rsid w:val="006D1EC4"/>
    <w:rsid w:val="006D289D"/>
    <w:rsid w:val="006D7CB7"/>
    <w:rsid w:val="007164CB"/>
    <w:rsid w:val="00730AB8"/>
    <w:rsid w:val="00751407"/>
    <w:rsid w:val="00755E51"/>
    <w:rsid w:val="00757B84"/>
    <w:rsid w:val="00761CED"/>
    <w:rsid w:val="0076296C"/>
    <w:rsid w:val="00766F3A"/>
    <w:rsid w:val="00770A3B"/>
    <w:rsid w:val="00777050"/>
    <w:rsid w:val="007A533C"/>
    <w:rsid w:val="007A6BE7"/>
    <w:rsid w:val="007B1A38"/>
    <w:rsid w:val="007D210E"/>
    <w:rsid w:val="007E5F98"/>
    <w:rsid w:val="00805DED"/>
    <w:rsid w:val="0083272A"/>
    <w:rsid w:val="008409FF"/>
    <w:rsid w:val="008646CD"/>
    <w:rsid w:val="008673FE"/>
    <w:rsid w:val="008838C5"/>
    <w:rsid w:val="008B76E6"/>
    <w:rsid w:val="008E7806"/>
    <w:rsid w:val="008E7D65"/>
    <w:rsid w:val="008F3F25"/>
    <w:rsid w:val="00904A88"/>
    <w:rsid w:val="009121F9"/>
    <w:rsid w:val="009130DC"/>
    <w:rsid w:val="009135EC"/>
    <w:rsid w:val="009257AB"/>
    <w:rsid w:val="00931DD9"/>
    <w:rsid w:val="009348A2"/>
    <w:rsid w:val="00945449"/>
    <w:rsid w:val="00961DDD"/>
    <w:rsid w:val="009738C5"/>
    <w:rsid w:val="009A54D0"/>
    <w:rsid w:val="009B3EA4"/>
    <w:rsid w:val="009C0E0A"/>
    <w:rsid w:val="009F1690"/>
    <w:rsid w:val="009F4018"/>
    <w:rsid w:val="00A03FE8"/>
    <w:rsid w:val="00A1337D"/>
    <w:rsid w:val="00A37BBA"/>
    <w:rsid w:val="00A52709"/>
    <w:rsid w:val="00A644A5"/>
    <w:rsid w:val="00A6678A"/>
    <w:rsid w:val="00A84F71"/>
    <w:rsid w:val="00A87E66"/>
    <w:rsid w:val="00AA543A"/>
    <w:rsid w:val="00AB1721"/>
    <w:rsid w:val="00AB2103"/>
    <w:rsid w:val="00AB5ABC"/>
    <w:rsid w:val="00AC238D"/>
    <w:rsid w:val="00AC2B60"/>
    <w:rsid w:val="00B06A41"/>
    <w:rsid w:val="00B16227"/>
    <w:rsid w:val="00B22805"/>
    <w:rsid w:val="00B328C7"/>
    <w:rsid w:val="00B37CEC"/>
    <w:rsid w:val="00B400B5"/>
    <w:rsid w:val="00B476E0"/>
    <w:rsid w:val="00B6568E"/>
    <w:rsid w:val="00B87DC7"/>
    <w:rsid w:val="00B90157"/>
    <w:rsid w:val="00B92189"/>
    <w:rsid w:val="00B9338C"/>
    <w:rsid w:val="00BA7E12"/>
    <w:rsid w:val="00BC03CE"/>
    <w:rsid w:val="00BD06EE"/>
    <w:rsid w:val="00BD0740"/>
    <w:rsid w:val="00BD4592"/>
    <w:rsid w:val="00BE7F49"/>
    <w:rsid w:val="00C05E96"/>
    <w:rsid w:val="00C24355"/>
    <w:rsid w:val="00C40122"/>
    <w:rsid w:val="00C430B4"/>
    <w:rsid w:val="00C501E6"/>
    <w:rsid w:val="00C519F8"/>
    <w:rsid w:val="00C52921"/>
    <w:rsid w:val="00C85F39"/>
    <w:rsid w:val="00C91174"/>
    <w:rsid w:val="00CA143D"/>
    <w:rsid w:val="00CA1627"/>
    <w:rsid w:val="00CA5149"/>
    <w:rsid w:val="00CA5F55"/>
    <w:rsid w:val="00CB38E2"/>
    <w:rsid w:val="00CB55B0"/>
    <w:rsid w:val="00CB6B3B"/>
    <w:rsid w:val="00CB7245"/>
    <w:rsid w:val="00CB77EF"/>
    <w:rsid w:val="00CF61DF"/>
    <w:rsid w:val="00D01872"/>
    <w:rsid w:val="00D04BB4"/>
    <w:rsid w:val="00D06DD8"/>
    <w:rsid w:val="00D13990"/>
    <w:rsid w:val="00D20469"/>
    <w:rsid w:val="00D32E62"/>
    <w:rsid w:val="00D42ED0"/>
    <w:rsid w:val="00D936A5"/>
    <w:rsid w:val="00DB3C2A"/>
    <w:rsid w:val="00DC7410"/>
    <w:rsid w:val="00DD2C12"/>
    <w:rsid w:val="00E2163F"/>
    <w:rsid w:val="00E22B98"/>
    <w:rsid w:val="00E31E01"/>
    <w:rsid w:val="00E33C5C"/>
    <w:rsid w:val="00E52AF6"/>
    <w:rsid w:val="00E624FD"/>
    <w:rsid w:val="00E75672"/>
    <w:rsid w:val="00E77DF0"/>
    <w:rsid w:val="00E80FBF"/>
    <w:rsid w:val="00E81FB2"/>
    <w:rsid w:val="00E96938"/>
    <w:rsid w:val="00EA1A95"/>
    <w:rsid w:val="00ED3D87"/>
    <w:rsid w:val="00ED7C4B"/>
    <w:rsid w:val="00EE6AA0"/>
    <w:rsid w:val="00EF1980"/>
    <w:rsid w:val="00EF366D"/>
    <w:rsid w:val="00EF39C0"/>
    <w:rsid w:val="00F02FCC"/>
    <w:rsid w:val="00F03547"/>
    <w:rsid w:val="00F04F98"/>
    <w:rsid w:val="00F06A3C"/>
    <w:rsid w:val="00F124D2"/>
    <w:rsid w:val="00F26036"/>
    <w:rsid w:val="00F26BF1"/>
    <w:rsid w:val="00F43243"/>
    <w:rsid w:val="00F65AEB"/>
    <w:rsid w:val="00F92ECF"/>
    <w:rsid w:val="00FA21B6"/>
    <w:rsid w:val="00FA4EA8"/>
    <w:rsid w:val="00FB0617"/>
    <w:rsid w:val="00FB7220"/>
    <w:rsid w:val="00FC19E6"/>
    <w:rsid w:val="00FC2089"/>
    <w:rsid w:val="00FC75C7"/>
    <w:rsid w:val="00FE4AAF"/>
    <w:rsid w:val="00FF2B2A"/>
    <w:rsid w:val="00FF46A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1096</Words>
  <Characters>5485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10</cp:revision>
  <cp:lastPrinted>2022-07-14T06:04:00Z</cp:lastPrinted>
  <dcterms:created xsi:type="dcterms:W3CDTF">2024-08-04T09:20:00Z</dcterms:created>
  <dcterms:modified xsi:type="dcterms:W3CDTF">2026-01-15T12:44:00Z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1016239</vt:lpwstr>
  </property>
</Properties>
</file>