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1926AD31" w:rsidR="00086A6A" w:rsidRPr="00563888" w:rsidRDefault="00EA6E93" w:rsidP="00086A6A">
            <w:pPr>
              <w:pStyle w:val="a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</w:t>
            </w:r>
            <w:r w:rsidR="00570EAE">
              <w:rPr>
                <w:rFonts w:hint="cs"/>
                <w:b/>
                <w:bCs/>
                <w:sz w:val="22"/>
                <w:szCs w:val="22"/>
                <w:rtl/>
              </w:rPr>
              <w:t>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423A1B8F" w14:textId="77777777" w:rsidR="00EA6E93" w:rsidRDefault="00EA6E93" w:rsidP="00570EAE">
      <w:pPr>
        <w:spacing w:after="0" w:line="240" w:lineRule="auto"/>
        <w:rPr>
          <w:spacing w:val="12"/>
          <w:sz w:val="26"/>
          <w:szCs w:val="26"/>
          <w:rtl/>
        </w:rPr>
      </w:pPr>
      <w:r>
        <w:rPr>
          <w:rFonts w:hint="cs"/>
          <w:spacing w:val="12"/>
          <w:sz w:val="26"/>
          <w:szCs w:val="26"/>
          <w:rtl/>
        </w:rPr>
        <w:t>לכבוד</w:t>
      </w:r>
      <w:r>
        <w:rPr>
          <w:rFonts w:hint="cs"/>
          <w:spacing w:val="12"/>
          <w:sz w:val="26"/>
          <w:szCs w:val="26"/>
          <w:rtl/>
        </w:rPr>
        <w:tab/>
      </w:r>
      <w:r>
        <w:rPr>
          <w:rFonts w:hint="cs"/>
          <w:spacing w:val="12"/>
          <w:sz w:val="26"/>
          <w:szCs w:val="26"/>
          <w:rtl/>
        </w:rPr>
        <w:tab/>
      </w:r>
    </w:p>
    <w:p w14:paraId="4A40051B" w14:textId="067BD91E" w:rsidR="00EA6E93" w:rsidRDefault="00570EAE" w:rsidP="00570EAE">
      <w:pPr>
        <w:spacing w:after="0" w:line="240" w:lineRule="auto"/>
        <w:rPr>
          <w:spacing w:val="12"/>
          <w:sz w:val="26"/>
          <w:szCs w:val="26"/>
          <w:rtl/>
        </w:rPr>
      </w:pPr>
      <w:r>
        <w:rPr>
          <w:rFonts w:hint="cs"/>
          <w:spacing w:val="12"/>
          <w:sz w:val="26"/>
          <w:szCs w:val="26"/>
          <w:rtl/>
        </w:rPr>
        <w:t xml:space="preserve">פרופ' </w:t>
      </w:r>
      <w:proofErr w:type="spellStart"/>
      <w:r>
        <w:rPr>
          <w:rFonts w:hint="cs"/>
          <w:spacing w:val="12"/>
          <w:sz w:val="26"/>
          <w:szCs w:val="26"/>
          <w:rtl/>
        </w:rPr>
        <w:t>אמל</w:t>
      </w:r>
      <w:proofErr w:type="spellEnd"/>
      <w:r>
        <w:rPr>
          <w:rFonts w:hint="cs"/>
          <w:spacing w:val="12"/>
          <w:sz w:val="26"/>
          <w:szCs w:val="26"/>
          <w:rtl/>
        </w:rPr>
        <w:t xml:space="preserve"> חורי</w:t>
      </w:r>
      <w:r w:rsidR="00EA6E93">
        <w:rPr>
          <w:rFonts w:hint="cs"/>
          <w:spacing w:val="12"/>
          <w:sz w:val="26"/>
          <w:szCs w:val="26"/>
          <w:rtl/>
        </w:rPr>
        <w:tab/>
      </w:r>
      <w:r w:rsidR="00EA6E93">
        <w:rPr>
          <w:rFonts w:hint="cs"/>
          <w:spacing w:val="12"/>
          <w:sz w:val="26"/>
          <w:szCs w:val="26"/>
          <w:rtl/>
        </w:rPr>
        <w:tab/>
      </w:r>
      <w:r w:rsidR="00EA6E93">
        <w:rPr>
          <w:rFonts w:hint="cs"/>
          <w:spacing w:val="12"/>
          <w:sz w:val="26"/>
          <w:szCs w:val="26"/>
          <w:rtl/>
        </w:rPr>
        <w:tab/>
      </w:r>
      <w:r w:rsidR="00EA6E93">
        <w:rPr>
          <w:rFonts w:hint="cs"/>
          <w:spacing w:val="12"/>
          <w:sz w:val="26"/>
          <w:szCs w:val="26"/>
          <w:rtl/>
        </w:rPr>
        <w:tab/>
      </w:r>
    </w:p>
    <w:p w14:paraId="1510B394" w14:textId="24237AEE" w:rsidR="00EA6E93" w:rsidRPr="001171C5" w:rsidRDefault="00570EAE" w:rsidP="00570EAE">
      <w:pPr>
        <w:spacing w:after="0" w:line="240" w:lineRule="auto"/>
        <w:rPr>
          <w:spacing w:val="12"/>
          <w:sz w:val="26"/>
          <w:szCs w:val="26"/>
          <w:rtl/>
        </w:rPr>
      </w:pPr>
      <w:r>
        <w:rPr>
          <w:rFonts w:hint="cs"/>
          <w:spacing w:val="12"/>
          <w:sz w:val="26"/>
          <w:szCs w:val="26"/>
          <w:rtl/>
        </w:rPr>
        <w:t xml:space="preserve">מנהל החטיבה האורתופדית, </w:t>
      </w:r>
      <w:proofErr w:type="spellStart"/>
      <w:r>
        <w:rPr>
          <w:rFonts w:hint="cs"/>
          <w:spacing w:val="12"/>
          <w:sz w:val="26"/>
          <w:szCs w:val="26"/>
          <w:rtl/>
        </w:rPr>
        <w:t>סוראסקי</w:t>
      </w:r>
      <w:proofErr w:type="spellEnd"/>
      <w:r>
        <w:rPr>
          <w:rFonts w:hint="cs"/>
          <w:spacing w:val="12"/>
          <w:sz w:val="26"/>
          <w:szCs w:val="26"/>
          <w:rtl/>
        </w:rPr>
        <w:t xml:space="preserve"> איכילוב </w:t>
      </w:r>
      <w:r>
        <w:rPr>
          <w:spacing w:val="12"/>
          <w:sz w:val="26"/>
          <w:szCs w:val="26"/>
          <w:rtl/>
        </w:rPr>
        <w:t>–</w:t>
      </w:r>
      <w:r>
        <w:rPr>
          <w:rFonts w:hint="cs"/>
          <w:spacing w:val="12"/>
          <w:sz w:val="26"/>
          <w:szCs w:val="26"/>
          <w:rtl/>
        </w:rPr>
        <w:t xml:space="preserve"> תל אביב</w:t>
      </w:r>
      <w:r w:rsidR="00EA6E93">
        <w:rPr>
          <w:spacing w:val="12"/>
          <w:sz w:val="26"/>
          <w:szCs w:val="26"/>
          <w:rtl/>
        </w:rPr>
        <w:tab/>
      </w:r>
      <w:r w:rsidR="00EA6E93">
        <w:rPr>
          <w:spacing w:val="12"/>
          <w:sz w:val="26"/>
          <w:szCs w:val="26"/>
          <w:rtl/>
        </w:rPr>
        <w:tab/>
      </w:r>
      <w:r w:rsidR="00EA6E93">
        <w:rPr>
          <w:spacing w:val="12"/>
          <w:sz w:val="26"/>
          <w:szCs w:val="26"/>
          <w:rtl/>
        </w:rPr>
        <w:tab/>
      </w:r>
      <w:r w:rsidR="00EA6E93">
        <w:rPr>
          <w:spacing w:val="12"/>
          <w:sz w:val="26"/>
          <w:szCs w:val="26"/>
          <w:rtl/>
        </w:rPr>
        <w:tab/>
      </w:r>
      <w:r w:rsidR="00EA6E93">
        <w:rPr>
          <w:rFonts w:hint="cs"/>
          <w:sz w:val="26"/>
          <w:szCs w:val="26"/>
          <w:rtl/>
        </w:rPr>
        <w:t xml:space="preserve">         </w:t>
      </w:r>
    </w:p>
    <w:p w14:paraId="3CC5F548" w14:textId="1ED454C7" w:rsidR="00EA6E93" w:rsidRDefault="00570EAE" w:rsidP="00570EAE">
      <w:pPr>
        <w:pStyle w:val="Heading1"/>
        <w:rPr>
          <w:b w:val="0"/>
          <w:bCs w:val="0"/>
          <w:spacing w:val="12"/>
          <w:sz w:val="26"/>
          <w:szCs w:val="26"/>
        </w:rPr>
      </w:pPr>
      <w:r>
        <w:rPr>
          <w:rFonts w:hint="cs"/>
          <w:b w:val="0"/>
          <w:bCs w:val="0"/>
          <w:spacing w:val="12"/>
          <w:sz w:val="26"/>
          <w:szCs w:val="26"/>
          <w:rtl/>
        </w:rPr>
        <w:t xml:space="preserve">באמצעות דוא"ל: </w:t>
      </w:r>
      <w:hyperlink r:id="rId7" w:history="1">
        <w:r w:rsidRPr="00925549">
          <w:rPr>
            <w:rStyle w:val="Hyperlink"/>
            <w:b w:val="0"/>
            <w:bCs w:val="0"/>
            <w:spacing w:val="12"/>
            <w:sz w:val="26"/>
            <w:szCs w:val="26"/>
          </w:rPr>
          <w:t>Merava_cl2@hadassah.org.il</w:t>
        </w:r>
      </w:hyperlink>
    </w:p>
    <w:p w14:paraId="3FA40EDA" w14:textId="77777777" w:rsidR="00570EAE" w:rsidRPr="00570EAE" w:rsidRDefault="00570EAE" w:rsidP="00570EAE"/>
    <w:p w14:paraId="3473B818" w14:textId="341AF879" w:rsidR="00EA6E93" w:rsidRPr="002B48D8" w:rsidRDefault="00570EAE" w:rsidP="00EA6E93">
      <w:pPr>
        <w:rPr>
          <w:sz w:val="28"/>
          <w:szCs w:val="28"/>
          <w:rtl/>
        </w:rPr>
      </w:pPr>
      <w:r w:rsidRPr="002B48D8">
        <w:rPr>
          <w:rFonts w:hint="cs"/>
          <w:sz w:val="28"/>
          <w:szCs w:val="28"/>
          <w:rtl/>
        </w:rPr>
        <w:t>פרופ'</w:t>
      </w:r>
      <w:r w:rsidR="00EA6E93" w:rsidRPr="002B48D8">
        <w:rPr>
          <w:rFonts w:hint="cs"/>
          <w:sz w:val="28"/>
          <w:szCs w:val="28"/>
          <w:rtl/>
        </w:rPr>
        <w:t xml:space="preserve"> נכבד שלום רב,</w:t>
      </w:r>
    </w:p>
    <w:p w14:paraId="2B7C0178" w14:textId="012A4780" w:rsidR="00EA6E93" w:rsidRPr="00570EAE" w:rsidRDefault="00EA6E93" w:rsidP="00EA6E93">
      <w:pPr>
        <w:pStyle w:val="a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 w:rsidRPr="00570EAE">
        <w:rPr>
          <w:rFonts w:ascii="David" w:hAnsi="David"/>
          <w:b/>
          <w:bCs/>
          <w:sz w:val="28"/>
          <w:szCs w:val="28"/>
          <w:rtl/>
        </w:rPr>
        <w:tab/>
      </w:r>
      <w:r w:rsidRPr="00570EAE">
        <w:rPr>
          <w:rFonts w:ascii="David" w:hAnsi="David" w:hint="cs"/>
          <w:b/>
          <w:bCs/>
          <w:sz w:val="28"/>
          <w:szCs w:val="28"/>
          <w:rtl/>
        </w:rPr>
        <w:t xml:space="preserve">תאונה מיום </w:t>
      </w:r>
      <w:r w:rsidR="00570EAE" w:rsidRPr="00570EAE">
        <w:rPr>
          <w:rFonts w:ascii="David" w:hAnsi="David" w:hint="cs"/>
          <w:b/>
          <w:bCs/>
          <w:sz w:val="28"/>
          <w:szCs w:val="28"/>
          <w:rtl/>
        </w:rPr>
        <w:t>4/5/22</w:t>
      </w:r>
    </w:p>
    <w:p w14:paraId="5144200A" w14:textId="257E9512" w:rsidR="00EA6E93" w:rsidRPr="00570EAE" w:rsidRDefault="00EA6E93" w:rsidP="00EA6E93">
      <w:pPr>
        <w:pStyle w:val="a"/>
        <w:spacing w:line="240" w:lineRule="auto"/>
        <w:rPr>
          <w:b/>
          <w:bCs/>
          <w:sz w:val="28"/>
          <w:szCs w:val="28"/>
          <w:rtl/>
        </w:rPr>
      </w:pPr>
      <w:r w:rsidRPr="00570EAE">
        <w:rPr>
          <w:b/>
          <w:bCs/>
          <w:sz w:val="28"/>
          <w:szCs w:val="28"/>
          <w:rtl/>
        </w:rPr>
        <w:tab/>
      </w:r>
      <w:r w:rsidRPr="00570EAE">
        <w:rPr>
          <w:b/>
          <w:bCs/>
          <w:sz w:val="28"/>
          <w:szCs w:val="28"/>
          <w:rtl/>
        </w:rPr>
        <w:tab/>
      </w:r>
      <w:r w:rsidRPr="00570EAE">
        <w:rPr>
          <w:b/>
          <w:bCs/>
          <w:sz w:val="28"/>
          <w:szCs w:val="28"/>
          <w:rtl/>
        </w:rPr>
        <w:tab/>
      </w:r>
      <w:r w:rsidRPr="00570EAE">
        <w:rPr>
          <w:b/>
          <w:bCs/>
          <w:sz w:val="28"/>
          <w:szCs w:val="28"/>
          <w:rtl/>
        </w:rPr>
        <w:tab/>
      </w:r>
      <w:r w:rsidRPr="00570EAE">
        <w:rPr>
          <w:rFonts w:hint="cs"/>
          <w:b/>
          <w:bCs/>
          <w:sz w:val="28"/>
          <w:szCs w:val="28"/>
          <w:rtl/>
        </w:rPr>
        <w:t>הנפגע:</w:t>
      </w:r>
      <w:r w:rsidRPr="00570EAE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 </w:t>
      </w:r>
      <w:r w:rsidR="00570EAE" w:rsidRPr="00570EAE">
        <w:rPr>
          <w:rFonts w:hint="cs"/>
          <w:bCs/>
          <w:sz w:val="28"/>
          <w:szCs w:val="28"/>
          <w:u w:val="single"/>
          <w:rtl/>
        </w:rPr>
        <w:t>אורן שחר בוריס, ת"ז 32240533</w:t>
      </w:r>
    </w:p>
    <w:p w14:paraId="7A7EE51C" w14:textId="33F6819E" w:rsidR="00EA6E93" w:rsidRDefault="00EA6E93" w:rsidP="00EA6E93">
      <w:pPr>
        <w:ind w:left="1467" w:hanging="1467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ab/>
      </w:r>
      <w:r>
        <w:rPr>
          <w:rFonts w:hint="cs"/>
          <w:sz w:val="26"/>
          <w:szCs w:val="26"/>
          <w:rtl/>
        </w:rPr>
        <w:tab/>
      </w:r>
      <w:r w:rsidR="0031451A">
        <w:rPr>
          <w:sz w:val="26"/>
          <w:szCs w:val="26"/>
          <w:rtl/>
        </w:rPr>
        <w:tab/>
      </w:r>
    </w:p>
    <w:p w14:paraId="7128543C" w14:textId="370BA5EB" w:rsidR="00EA6E93" w:rsidRDefault="00EA6E93" w:rsidP="00EA6E93">
      <w:pPr>
        <w:pStyle w:val="BodyText"/>
        <w:numPr>
          <w:ilvl w:val="0"/>
          <w:numId w:val="4"/>
        </w:numPr>
        <w:tabs>
          <w:tab w:val="clear" w:pos="1440"/>
          <w:tab w:val="num" w:pos="600"/>
        </w:tabs>
        <w:ind w:left="600" w:right="0"/>
        <w:jc w:val="both"/>
        <w:rPr>
          <w:rFonts w:ascii="David" w:hAnsi="David" w:cs="David"/>
          <w:sz w:val="26"/>
          <w:szCs w:val="26"/>
        </w:rPr>
      </w:pPr>
      <w:r w:rsidRPr="00037207">
        <w:rPr>
          <w:rFonts w:ascii="David" w:hAnsi="David" w:cs="David"/>
          <w:sz w:val="26"/>
          <w:szCs w:val="26"/>
          <w:rtl/>
        </w:rPr>
        <w:t xml:space="preserve">כב' מונה </w:t>
      </w:r>
      <w:r w:rsidR="0031451A">
        <w:rPr>
          <w:rFonts w:ascii="David" w:hAnsi="David" w:cs="David" w:hint="cs"/>
          <w:sz w:val="26"/>
          <w:szCs w:val="26"/>
          <w:rtl/>
        </w:rPr>
        <w:t>בהסכמת הצדדים</w:t>
      </w:r>
      <w:r w:rsidRPr="00037207">
        <w:rPr>
          <w:rFonts w:ascii="David" w:hAnsi="David" w:cs="David"/>
          <w:sz w:val="26"/>
          <w:szCs w:val="26"/>
          <w:rtl/>
        </w:rPr>
        <w:t xml:space="preserve"> כמומחה רפואי בתחום </w:t>
      </w:r>
      <w:r>
        <w:rPr>
          <w:rFonts w:ascii="David" w:hAnsi="David" w:cs="David" w:hint="cs"/>
          <w:sz w:val="26"/>
          <w:szCs w:val="26"/>
          <w:rtl/>
        </w:rPr>
        <w:t>האורתופדי</w:t>
      </w:r>
      <w:r w:rsidRPr="00037207">
        <w:rPr>
          <w:rFonts w:ascii="David" w:hAnsi="David" w:cs="David"/>
          <w:sz w:val="26"/>
          <w:szCs w:val="26"/>
          <w:rtl/>
        </w:rPr>
        <w:t xml:space="preserve"> לבדיקת מרשי</w:t>
      </w:r>
      <w:r>
        <w:rPr>
          <w:rFonts w:ascii="David" w:hAnsi="David" w:cs="David" w:hint="cs"/>
          <w:sz w:val="26"/>
          <w:szCs w:val="26"/>
          <w:rtl/>
        </w:rPr>
        <w:t>, התובע</w:t>
      </w:r>
      <w:r w:rsidR="0031451A">
        <w:rPr>
          <w:rFonts w:ascii="David" w:hAnsi="David" w:cs="David" w:hint="cs"/>
          <w:sz w:val="26"/>
          <w:szCs w:val="26"/>
          <w:rtl/>
        </w:rPr>
        <w:t>,</w:t>
      </w:r>
      <w:r w:rsidRPr="00037207">
        <w:rPr>
          <w:rFonts w:ascii="David" w:hAnsi="David" w:cs="David"/>
          <w:sz w:val="26"/>
          <w:szCs w:val="26"/>
          <w:rtl/>
        </w:rPr>
        <w:t xml:space="preserve"> אשר נפגע </w:t>
      </w:r>
      <w:r>
        <w:rPr>
          <w:rFonts w:ascii="David" w:hAnsi="David" w:cs="David" w:hint="cs"/>
          <w:sz w:val="26"/>
          <w:szCs w:val="26"/>
          <w:rtl/>
        </w:rPr>
        <w:t>בתאונה ב</w:t>
      </w:r>
      <w:r w:rsidRPr="00037207">
        <w:rPr>
          <w:rFonts w:ascii="David" w:hAnsi="David" w:cs="David"/>
          <w:sz w:val="26"/>
          <w:szCs w:val="26"/>
          <w:rtl/>
        </w:rPr>
        <w:t xml:space="preserve">יום </w:t>
      </w:r>
      <w:r w:rsidR="00570EAE">
        <w:rPr>
          <w:rFonts w:ascii="David" w:hAnsi="David" w:cs="David" w:hint="cs"/>
          <w:sz w:val="26"/>
          <w:szCs w:val="26"/>
          <w:rtl/>
        </w:rPr>
        <w:t>4.5.22</w:t>
      </w:r>
      <w:r w:rsidRPr="00037207">
        <w:rPr>
          <w:rFonts w:ascii="David" w:hAnsi="David" w:cs="David"/>
          <w:sz w:val="26"/>
          <w:szCs w:val="26"/>
          <w:rtl/>
        </w:rPr>
        <w:t xml:space="preserve">, ולקביעת </w:t>
      </w:r>
      <w:r>
        <w:rPr>
          <w:rFonts w:ascii="David" w:hAnsi="David" w:cs="David" w:hint="cs"/>
          <w:sz w:val="26"/>
          <w:szCs w:val="26"/>
          <w:rtl/>
        </w:rPr>
        <w:t>נכותו</w:t>
      </w:r>
      <w:r w:rsidRPr="00037207">
        <w:rPr>
          <w:rFonts w:ascii="David" w:hAnsi="David" w:cs="David"/>
          <w:sz w:val="26"/>
          <w:szCs w:val="26"/>
          <w:rtl/>
        </w:rPr>
        <w:t xml:space="preserve"> הנובעת מן </w:t>
      </w:r>
      <w:r>
        <w:rPr>
          <w:rFonts w:ascii="David" w:hAnsi="David" w:cs="David" w:hint="cs"/>
          <w:sz w:val="26"/>
          <w:szCs w:val="26"/>
          <w:rtl/>
        </w:rPr>
        <w:t>התאונה</w:t>
      </w:r>
      <w:r w:rsidRPr="00037207">
        <w:rPr>
          <w:rFonts w:ascii="David" w:hAnsi="David" w:cs="David"/>
          <w:sz w:val="26"/>
          <w:szCs w:val="26"/>
          <w:rtl/>
        </w:rPr>
        <w:t>.</w:t>
      </w:r>
    </w:p>
    <w:p w14:paraId="333485BF" w14:textId="77777777" w:rsidR="00EA6E93" w:rsidRDefault="00EA6E93" w:rsidP="00EA6E93">
      <w:pPr>
        <w:pStyle w:val="BodyText"/>
        <w:ind w:left="600" w:right="1440"/>
        <w:jc w:val="both"/>
        <w:rPr>
          <w:rFonts w:ascii="David" w:hAnsi="David" w:cs="David"/>
          <w:sz w:val="26"/>
          <w:szCs w:val="26"/>
        </w:rPr>
      </w:pPr>
    </w:p>
    <w:p w14:paraId="00FBC549" w14:textId="77777777" w:rsidR="00EA6E93" w:rsidRPr="00037207" w:rsidRDefault="00EA6E93" w:rsidP="00EA6E93">
      <w:pPr>
        <w:pStyle w:val="BodyText"/>
        <w:numPr>
          <w:ilvl w:val="0"/>
          <w:numId w:val="4"/>
        </w:numPr>
        <w:tabs>
          <w:tab w:val="clear" w:pos="1440"/>
          <w:tab w:val="num" w:pos="600"/>
        </w:tabs>
        <w:ind w:left="600" w:right="0"/>
        <w:rPr>
          <w:rFonts w:ascii="David" w:hAnsi="David" w:cs="David"/>
          <w:sz w:val="26"/>
          <w:szCs w:val="26"/>
        </w:rPr>
      </w:pPr>
      <w:r w:rsidRPr="00037207">
        <w:rPr>
          <w:rFonts w:ascii="David" w:hAnsi="David" w:cs="David"/>
          <w:sz w:val="26"/>
          <w:szCs w:val="26"/>
          <w:rtl/>
        </w:rPr>
        <w:t>רצ"ב לעיון כב' התיעוד רפואי הרפואי בנוגע למרשי.</w:t>
      </w:r>
    </w:p>
    <w:p w14:paraId="55CC2D47" w14:textId="77777777" w:rsidR="00EA6E93" w:rsidRPr="00037207" w:rsidRDefault="00EA6E93" w:rsidP="00EA6E93">
      <w:pPr>
        <w:pStyle w:val="BodyText"/>
        <w:ind w:left="840" w:right="360"/>
        <w:rPr>
          <w:rFonts w:ascii="David" w:hAnsi="David" w:cs="David"/>
          <w:sz w:val="26"/>
          <w:szCs w:val="26"/>
        </w:rPr>
      </w:pPr>
      <w:r w:rsidRPr="00037207">
        <w:rPr>
          <w:rFonts w:ascii="David" w:hAnsi="David" w:cs="David"/>
          <w:sz w:val="26"/>
          <w:szCs w:val="26"/>
          <w:rtl/>
        </w:rPr>
        <w:tab/>
      </w:r>
    </w:p>
    <w:p w14:paraId="14F1D9A2" w14:textId="21D96653" w:rsidR="00EA6E93" w:rsidRDefault="00EA6E93" w:rsidP="00EA6E93">
      <w:pPr>
        <w:pStyle w:val="BodyText"/>
        <w:numPr>
          <w:ilvl w:val="0"/>
          <w:numId w:val="4"/>
        </w:numPr>
        <w:tabs>
          <w:tab w:val="clear" w:pos="1440"/>
          <w:tab w:val="num" w:pos="600"/>
        </w:tabs>
        <w:ind w:left="600" w:right="0"/>
        <w:jc w:val="both"/>
        <w:rPr>
          <w:rFonts w:ascii="David" w:hAnsi="David" w:cs="David"/>
          <w:sz w:val="26"/>
          <w:szCs w:val="26"/>
        </w:rPr>
      </w:pPr>
      <w:r w:rsidRPr="00037207">
        <w:rPr>
          <w:rFonts w:ascii="David" w:hAnsi="David" w:cs="David"/>
          <w:sz w:val="26"/>
          <w:szCs w:val="26"/>
          <w:rtl/>
        </w:rPr>
        <w:t xml:space="preserve">בהתאם </w:t>
      </w:r>
      <w:r w:rsidR="0031451A">
        <w:rPr>
          <w:rFonts w:ascii="David" w:hAnsi="David" w:cs="David" w:hint="cs"/>
          <w:sz w:val="26"/>
          <w:szCs w:val="26"/>
          <w:rtl/>
        </w:rPr>
        <w:t>להסכמת הצדדים</w:t>
      </w:r>
      <w:r w:rsidRPr="00037207">
        <w:rPr>
          <w:rFonts w:ascii="David" w:hAnsi="David" w:cs="David"/>
          <w:sz w:val="26"/>
          <w:szCs w:val="26"/>
          <w:rtl/>
        </w:rPr>
        <w:t xml:space="preserve">, בשכר טרחת כב' </w:t>
      </w:r>
      <w:r>
        <w:rPr>
          <w:rFonts w:ascii="David" w:hAnsi="David" w:cs="David" w:hint="cs"/>
          <w:sz w:val="26"/>
          <w:szCs w:val="26"/>
          <w:rtl/>
        </w:rPr>
        <w:t>תישא ה</w:t>
      </w:r>
      <w:r w:rsidR="0031451A">
        <w:rPr>
          <w:rFonts w:ascii="David" w:hAnsi="David" w:cs="David" w:hint="cs"/>
          <w:sz w:val="26"/>
          <w:szCs w:val="26"/>
          <w:rtl/>
        </w:rPr>
        <w:t xml:space="preserve">מבטחת, </w:t>
      </w:r>
      <w:r w:rsidR="00570EAE">
        <w:rPr>
          <w:rFonts w:ascii="David" w:hAnsi="David" w:cs="David" w:hint="cs"/>
          <w:sz w:val="26"/>
          <w:szCs w:val="26"/>
          <w:rtl/>
        </w:rPr>
        <w:t>מנורה</w:t>
      </w:r>
      <w:r w:rsidR="0031451A">
        <w:rPr>
          <w:rFonts w:ascii="David" w:hAnsi="David" w:cs="David" w:hint="cs"/>
          <w:sz w:val="26"/>
          <w:szCs w:val="26"/>
          <w:rtl/>
        </w:rPr>
        <w:t xml:space="preserve"> חברה לביטוח בע"מ.</w:t>
      </w:r>
    </w:p>
    <w:p w14:paraId="1D36DCD1" w14:textId="77777777" w:rsidR="00EA6E93" w:rsidRPr="00037207" w:rsidRDefault="00EA6E93" w:rsidP="00EA6E93">
      <w:pPr>
        <w:pStyle w:val="BodyText"/>
        <w:ind w:left="840" w:right="1440"/>
        <w:jc w:val="both"/>
        <w:rPr>
          <w:rFonts w:ascii="David" w:hAnsi="David" w:cs="David"/>
          <w:sz w:val="26"/>
          <w:szCs w:val="26"/>
        </w:rPr>
      </w:pPr>
    </w:p>
    <w:p w14:paraId="5CC203E8" w14:textId="77777777" w:rsidR="00EA6E93" w:rsidRPr="00037207" w:rsidRDefault="00EA6E93" w:rsidP="00EA6E93">
      <w:pPr>
        <w:pStyle w:val="BodyText"/>
        <w:numPr>
          <w:ilvl w:val="0"/>
          <w:numId w:val="4"/>
        </w:numPr>
        <w:tabs>
          <w:tab w:val="clear" w:pos="1440"/>
          <w:tab w:val="num" w:pos="600"/>
        </w:tabs>
        <w:ind w:left="600" w:right="0"/>
        <w:jc w:val="both"/>
        <w:rPr>
          <w:rFonts w:ascii="David" w:hAnsi="David" w:cs="David"/>
          <w:sz w:val="26"/>
          <w:szCs w:val="26"/>
          <w:rtl/>
        </w:rPr>
      </w:pPr>
      <w:r w:rsidRPr="00037207">
        <w:rPr>
          <w:rFonts w:ascii="David" w:hAnsi="David" w:cs="David"/>
          <w:sz w:val="26"/>
          <w:szCs w:val="26"/>
          <w:rtl/>
        </w:rPr>
        <w:t>אודה לכב' אם יודיעני מועד לבדיקת מרשי.</w:t>
      </w:r>
    </w:p>
    <w:p w14:paraId="1A1CCE26" w14:textId="77777777" w:rsidR="00EA6E93" w:rsidRPr="00037207" w:rsidRDefault="00EA6E93" w:rsidP="00EA6E93">
      <w:pPr>
        <w:pStyle w:val="BodyText"/>
        <w:jc w:val="both"/>
        <w:rPr>
          <w:rFonts w:ascii="David" w:hAnsi="David" w:cs="David"/>
          <w:sz w:val="26"/>
          <w:szCs w:val="26"/>
          <w:rtl/>
        </w:rPr>
      </w:pPr>
    </w:p>
    <w:p w14:paraId="5E1D4CBD" w14:textId="77777777" w:rsidR="00EA6E93" w:rsidRDefault="00EA6E93" w:rsidP="00EA6E93">
      <w:pPr>
        <w:pStyle w:val="BodyText"/>
        <w:numPr>
          <w:ilvl w:val="0"/>
          <w:numId w:val="4"/>
        </w:numPr>
        <w:tabs>
          <w:tab w:val="clear" w:pos="1440"/>
          <w:tab w:val="num" w:pos="600"/>
        </w:tabs>
        <w:ind w:left="600" w:right="0"/>
        <w:rPr>
          <w:rFonts w:ascii="David" w:hAnsi="David" w:cs="David"/>
          <w:sz w:val="26"/>
          <w:szCs w:val="26"/>
        </w:rPr>
      </w:pPr>
      <w:r w:rsidRPr="00037207">
        <w:rPr>
          <w:rFonts w:ascii="David" w:hAnsi="David" w:cs="David"/>
          <w:sz w:val="26"/>
          <w:szCs w:val="26"/>
          <w:rtl/>
        </w:rPr>
        <w:t>את חוות הדעת מתבקש כב' להמציא לבית המשפט ולשני הצדדים.</w:t>
      </w:r>
    </w:p>
    <w:p w14:paraId="44ECD461" w14:textId="77777777" w:rsidR="00570EAE" w:rsidRDefault="00570EAE" w:rsidP="00570EAE">
      <w:pPr>
        <w:pStyle w:val="ListParagraph"/>
        <w:rPr>
          <w:rFonts w:ascii="David" w:hAnsi="David" w:cs="David" w:hint="cs"/>
          <w:sz w:val="26"/>
          <w:szCs w:val="26"/>
          <w:rtl/>
        </w:rPr>
      </w:pPr>
    </w:p>
    <w:p w14:paraId="6148E7AD" w14:textId="36128723" w:rsidR="00570EAE" w:rsidRPr="00037207" w:rsidRDefault="00570EAE" w:rsidP="00570EAE">
      <w:pPr>
        <w:pStyle w:val="BodyText"/>
        <w:ind w:right="1440"/>
        <w:rPr>
          <w:rFonts w:ascii="David" w:hAnsi="David" w:cs="David"/>
          <w:sz w:val="26"/>
          <w:szCs w:val="26"/>
        </w:rPr>
      </w:pPr>
      <w:r>
        <w:rPr>
          <w:rFonts w:ascii="David" w:hAnsi="David" w:cs="David" w:hint="cs"/>
          <w:sz w:val="26"/>
          <w:szCs w:val="26"/>
          <w:rtl/>
        </w:rPr>
        <w:t>*רצ"ב הסכם המינוי</w:t>
      </w:r>
    </w:p>
    <w:p w14:paraId="2515CCB2" w14:textId="77777777" w:rsidR="00EA6E93" w:rsidRPr="00037207" w:rsidRDefault="00EA6E93" w:rsidP="00EA6E93">
      <w:pPr>
        <w:pStyle w:val="BodyText"/>
        <w:ind w:right="1440"/>
        <w:rPr>
          <w:rFonts w:ascii="David" w:hAnsi="David" w:cs="David"/>
          <w:sz w:val="26"/>
          <w:szCs w:val="26"/>
          <w:rtl/>
        </w:rPr>
      </w:pPr>
    </w:p>
    <w:p w14:paraId="505AA0EE" w14:textId="77777777" w:rsidR="00EA6E93" w:rsidRPr="00037207" w:rsidRDefault="00EA6E93" w:rsidP="00EA6E93">
      <w:pPr>
        <w:ind w:left="746" w:right="1440" w:hanging="900"/>
        <w:rPr>
          <w:sz w:val="26"/>
          <w:szCs w:val="26"/>
          <w:rtl/>
        </w:rPr>
      </w:pPr>
    </w:p>
    <w:p w14:paraId="14FA9635" w14:textId="2A09B9D2" w:rsidR="00EA6E93" w:rsidRDefault="00EA6E93" w:rsidP="00EA6E93">
      <w:pPr>
        <w:ind w:right="1440"/>
        <w:rPr>
          <w:b/>
          <w:bCs/>
          <w:sz w:val="26"/>
          <w:szCs w:val="26"/>
          <w:u w:val="single"/>
          <w:rtl/>
        </w:rPr>
      </w:pPr>
      <w:r>
        <w:rPr>
          <w:rFonts w:hint="cs"/>
          <w:sz w:val="26"/>
          <w:szCs w:val="26"/>
          <w:rtl/>
        </w:rPr>
        <w:t xml:space="preserve">                  </w:t>
      </w:r>
    </w:p>
    <w:p w14:paraId="4A952357" w14:textId="77777777" w:rsidR="00EA6E93" w:rsidRDefault="00EA6E93" w:rsidP="00EA6E93">
      <w:pPr>
        <w:rPr>
          <w:sz w:val="16"/>
          <w:szCs w:val="16"/>
          <w:rtl/>
        </w:rPr>
      </w:pPr>
    </w:p>
    <w:p w14:paraId="65E318DA" w14:textId="5748008A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</w:t>
      </w:r>
      <w:r w:rsidR="00570EAE">
        <w:rPr>
          <w:sz w:val="26"/>
          <w:szCs w:val="26"/>
        </w:rPr>
        <w:t xml:space="preserve"> </w:t>
      </w:r>
      <w:r>
        <w:rPr>
          <w:rFonts w:hint="cs"/>
          <w:sz w:val="26"/>
          <w:szCs w:val="26"/>
          <w:rtl/>
        </w:rPr>
        <w:t xml:space="preserve">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>
        <w:rPr>
          <w:b/>
          <w:bCs/>
          <w:rtl/>
        </w:rPr>
        <w:t>פרייברג רסקין עורכי ד</w:t>
      </w:r>
      <w:r w:rsidR="000839D4">
        <w:rPr>
          <w:rFonts w:hint="cs"/>
          <w:b/>
          <w:bCs/>
          <w:rtl/>
        </w:rPr>
        <w:t>ין</w:t>
      </w:r>
    </w:p>
    <w:p w14:paraId="0155F150" w14:textId="77777777" w:rsidR="00EA6E93" w:rsidRDefault="00EA6E93" w:rsidP="0031451A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rtl/>
        </w:rPr>
      </w:pPr>
      <w:r w:rsidRPr="007055EB">
        <w:rPr>
          <w:rFonts w:hint="cs"/>
          <w:b/>
          <w:bCs/>
          <w:sz w:val="26"/>
          <w:szCs w:val="26"/>
          <w:u w:val="single"/>
          <w:rtl/>
        </w:rPr>
        <w:t>העתק</w:t>
      </w:r>
      <w:r w:rsidRPr="007055EB">
        <w:rPr>
          <w:rFonts w:hint="cs"/>
          <w:sz w:val="26"/>
          <w:szCs w:val="26"/>
          <w:rtl/>
        </w:rPr>
        <w:t>:</w:t>
      </w:r>
    </w:p>
    <w:p w14:paraId="338702AF" w14:textId="5594AD5B" w:rsidR="0031451A" w:rsidRDefault="0031451A" w:rsidP="0031451A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עו"ד </w:t>
      </w:r>
      <w:r w:rsidR="00570EAE">
        <w:rPr>
          <w:rFonts w:hint="cs"/>
          <w:sz w:val="26"/>
          <w:szCs w:val="26"/>
          <w:rtl/>
        </w:rPr>
        <w:t>עידית נוף</w:t>
      </w:r>
    </w:p>
    <w:p w14:paraId="628F067E" w14:textId="78156A97" w:rsidR="0031451A" w:rsidRDefault="00570EAE" w:rsidP="0031451A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מנורה מבטחים </w:t>
      </w:r>
      <w:r w:rsidR="0031451A">
        <w:rPr>
          <w:rFonts w:hint="cs"/>
          <w:sz w:val="26"/>
          <w:szCs w:val="26"/>
          <w:rtl/>
        </w:rPr>
        <w:t>חברה לביטוח בע"מ</w:t>
      </w:r>
    </w:p>
    <w:p w14:paraId="39BF3172" w14:textId="171E330D" w:rsidR="0031451A" w:rsidRPr="0031451A" w:rsidRDefault="0031451A" w:rsidP="0031451A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u w:val="single"/>
        </w:rPr>
      </w:pPr>
      <w:r w:rsidRPr="0031451A">
        <w:rPr>
          <w:rFonts w:hint="cs"/>
          <w:sz w:val="26"/>
          <w:szCs w:val="26"/>
          <w:u w:val="single"/>
          <w:rtl/>
        </w:rPr>
        <w:t xml:space="preserve">בדוא"ל: </w:t>
      </w:r>
      <w:r w:rsidR="00570EAE">
        <w:rPr>
          <w:sz w:val="26"/>
          <w:szCs w:val="26"/>
          <w:u w:val="single"/>
        </w:rPr>
        <w:t>Tviotguf</w:t>
      </w:r>
      <w:r w:rsidR="00570EAE" w:rsidRPr="00570EAE">
        <w:rPr>
          <w:sz w:val="26"/>
          <w:szCs w:val="26"/>
          <w:u w:val="single"/>
        </w:rPr>
        <w:t>@menora.co.il</w:t>
      </w:r>
    </w:p>
    <w:p w14:paraId="4491A0F0" w14:textId="7ADF9446" w:rsidR="0031451A" w:rsidRPr="00570EAE" w:rsidRDefault="00570EAE" w:rsidP="00570EAE">
      <w:pPr>
        <w:tabs>
          <w:tab w:val="left" w:pos="2241"/>
        </w:tabs>
        <w:spacing w:after="0" w:line="240" w:lineRule="auto"/>
        <w:ind w:right="288"/>
        <w:rPr>
          <w:b/>
          <w:sz w:val="26"/>
          <w:szCs w:val="26"/>
        </w:rPr>
      </w:pPr>
      <w:r w:rsidRPr="00570EAE">
        <w:rPr>
          <w:rFonts w:hint="cs"/>
          <w:b/>
          <w:sz w:val="26"/>
          <w:szCs w:val="26"/>
          <w:rtl/>
        </w:rPr>
        <w:t>מס' תביעה: 230054065438-1</w:t>
      </w:r>
    </w:p>
    <w:sectPr w:rsidR="0031451A" w:rsidRPr="00570EAE" w:rsidSect="00DB7B66">
      <w:headerReference w:type="default" r:id="rId8"/>
      <w:headerReference w:type="first" r:id="rId9"/>
      <w:footerReference w:type="first" r:id="rId10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eGrid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683"/>
      <w:gridCol w:w="287"/>
    </w:tblGrid>
    <w:tr w:rsidR="00EA6E93" w:rsidRPr="00EA6E93" w14:paraId="1F63CE53" w14:textId="23AD976F" w:rsidTr="00AD632B">
      <w:trPr>
        <w:gridAfter w:val="1"/>
        <w:wAfter w:w="287" w:type="dxa"/>
        <w:trHeight w:val="287"/>
      </w:trPr>
      <w:tc>
        <w:tcPr>
          <w:tcW w:w="6661" w:type="dxa"/>
        </w:tcPr>
        <w:p w14:paraId="7C34E296" w14:textId="50803780" w:rsidR="00EA6E93" w:rsidRPr="00EA6E93" w:rsidRDefault="00EA6E93" w:rsidP="00EA6E93">
          <w:pPr>
            <w:pStyle w:val="Footer"/>
            <w:jc w:val="right"/>
            <w:rPr>
              <w:b/>
              <w:bCs/>
              <w:spacing w:val="-2"/>
              <w:sz w:val="26"/>
              <w:szCs w:val="26"/>
            </w:rPr>
          </w:pPr>
          <w:r>
            <w:rPr>
              <w:b/>
              <w:bCs/>
              <w:spacing w:val="-2"/>
              <w:sz w:val="26"/>
              <w:szCs w:val="26"/>
            </w:rPr>
            <w:t>Mobile-054-6544930</w:t>
          </w:r>
        </w:p>
      </w:tc>
      <w:tc>
        <w:tcPr>
          <w:tcW w:w="3970" w:type="dxa"/>
          <w:gridSpan w:val="2"/>
        </w:tcPr>
        <w:p w14:paraId="6B2FAF45" w14:textId="3F823C9B" w:rsidR="00EA6E93" w:rsidRPr="00EA6E93" w:rsidRDefault="00EA6E93" w:rsidP="00AD632B">
          <w:pPr>
            <w:pStyle w:val="Footer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6"/>
              <w:szCs w:val="26"/>
            </w:rPr>
          </w:pPr>
          <w:r w:rsidRPr="00EA6E93">
            <w:rPr>
              <w:rFonts w:hint="cs"/>
              <w:b/>
              <w:bCs/>
              <w:sz w:val="26"/>
              <w:szCs w:val="26"/>
            </w:rPr>
            <w:t>T</w:t>
          </w:r>
          <w:r w:rsidRPr="00EA6E93">
            <w:rPr>
              <w:b/>
              <w:bCs/>
              <w:sz w:val="26"/>
              <w:szCs w:val="26"/>
            </w:rPr>
            <w:t>el: 03-7412358 Fax: 077-3180983</w:t>
          </w:r>
        </w:p>
      </w:tc>
    </w:tr>
    <w:tr w:rsidR="000D361D" w:rsidRPr="00EA6E93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EA6E93" w:rsidRDefault="000D361D" w:rsidP="00D42989">
          <w:pPr>
            <w:pStyle w:val="Footer"/>
            <w:spacing w:line="24" w:lineRule="atLeast"/>
            <w:rPr>
              <w:b/>
              <w:bCs/>
              <w:spacing w:val="-2"/>
              <w:sz w:val="26"/>
              <w:szCs w:val="26"/>
              <w:rtl/>
            </w:rPr>
          </w:pPr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 xml:space="preserve">דרך אבא הלל 7, בית </w:t>
          </w:r>
          <w:proofErr w:type="spellStart"/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>סילבר</w:t>
          </w:r>
          <w:proofErr w:type="spellEnd"/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EA6E93" w:rsidRDefault="000D361D" w:rsidP="00EA6E93">
          <w:pPr>
            <w:pStyle w:val="Footer"/>
            <w:tabs>
              <w:tab w:val="clear" w:pos="4153"/>
              <w:tab w:val="center" w:pos="64"/>
            </w:tabs>
            <w:bidi w:val="0"/>
            <w:spacing w:line="24" w:lineRule="atLeast"/>
            <w:jc w:val="center"/>
            <w:rPr>
              <w:b/>
              <w:bCs/>
              <w:sz w:val="26"/>
              <w:szCs w:val="26"/>
            </w:rPr>
          </w:pPr>
        </w:p>
      </w:tc>
      <w:tc>
        <w:tcPr>
          <w:tcW w:w="3970" w:type="dxa"/>
          <w:gridSpan w:val="2"/>
        </w:tcPr>
        <w:p w14:paraId="6361AF18" w14:textId="7F3401B7" w:rsidR="000D361D" w:rsidRPr="00EA6E93" w:rsidRDefault="000D361D" w:rsidP="00AD632B">
          <w:pPr>
            <w:pStyle w:val="Footer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6"/>
              <w:szCs w:val="26"/>
            </w:rPr>
          </w:pPr>
        </w:p>
      </w:tc>
    </w:tr>
    <w:tr w:rsidR="000D361D" w:rsidRPr="00EA6E93" w14:paraId="5D4CD913" w14:textId="77777777" w:rsidTr="00AD632B">
      <w:tc>
        <w:tcPr>
          <w:tcW w:w="6661" w:type="dxa"/>
        </w:tcPr>
        <w:p w14:paraId="1D0EB586" w14:textId="58B56428" w:rsidR="000D361D" w:rsidRPr="00EA6E93" w:rsidRDefault="000D361D" w:rsidP="000D361D">
          <w:pPr>
            <w:pStyle w:val="Footer"/>
            <w:rPr>
              <w:b/>
              <w:bCs/>
              <w:sz w:val="26"/>
              <w:szCs w:val="26"/>
            </w:rPr>
          </w:pPr>
        </w:p>
      </w:tc>
      <w:tc>
        <w:tcPr>
          <w:tcW w:w="287" w:type="dxa"/>
        </w:tcPr>
        <w:p w14:paraId="5856852F" w14:textId="31C71C11" w:rsidR="000D361D" w:rsidRPr="00EA6E93" w:rsidRDefault="000D361D" w:rsidP="000D361D">
          <w:pPr>
            <w:pStyle w:val="Footer"/>
            <w:bidi w:val="0"/>
            <w:rPr>
              <w:b/>
              <w:bCs/>
              <w:sz w:val="26"/>
              <w:szCs w:val="26"/>
            </w:rPr>
          </w:pPr>
        </w:p>
      </w:tc>
      <w:tc>
        <w:tcPr>
          <w:tcW w:w="3970" w:type="dxa"/>
          <w:gridSpan w:val="2"/>
        </w:tcPr>
        <w:p w14:paraId="0A403C10" w14:textId="32709A07" w:rsidR="000D361D" w:rsidRPr="00EA6E93" w:rsidRDefault="000D361D" w:rsidP="00AD632B">
          <w:pPr>
            <w:pStyle w:val="Footer"/>
            <w:bidi w:val="0"/>
            <w:rPr>
              <w:b/>
              <w:bCs/>
              <w:sz w:val="26"/>
              <w:szCs w:val="26"/>
              <w:rtl/>
            </w:rPr>
          </w:pPr>
        </w:p>
      </w:tc>
    </w:tr>
  </w:tbl>
  <w:p w14:paraId="48B8FFA9" w14:textId="24C7111C" w:rsidR="00203BE6" w:rsidRPr="00EA6E93" w:rsidRDefault="00203BE6" w:rsidP="00AD632B">
    <w:pPr>
      <w:pStyle w:val="Footer"/>
      <w:tabs>
        <w:tab w:val="clear" w:pos="4153"/>
        <w:tab w:val="clear" w:pos="8306"/>
        <w:tab w:val="left" w:pos="657"/>
      </w:tabs>
      <w:rPr>
        <w:sz w:val="30"/>
        <w:szCs w:val="30"/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D3B696" w14:textId="1E21D7E8" w:rsidR="00841B46" w:rsidRPr="00841B46" w:rsidRDefault="00203BE6">
    <w:pPr>
      <w:pStyle w:val="Header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E2434D" w14:textId="5BE80A5C" w:rsidR="004F0284" w:rsidRPr="00841B46" w:rsidRDefault="004F0284" w:rsidP="004F0284">
    <w:pPr>
      <w:pStyle w:val="Header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TableGrid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Header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Header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Header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Header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Header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Header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Header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Header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Header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Header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0874636C" w:rsidR="004F0284" w:rsidRDefault="004F0284" w:rsidP="004F0284">
          <w:pPr>
            <w:pStyle w:val="Header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E6111E">
            <w:rPr>
              <w:noProof/>
              <w:rtl/>
            </w:rPr>
            <w:t>‏23 מאי 2024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Header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43C76E38"/>
    <w:multiLevelType w:val="hybridMultilevel"/>
    <w:tmpl w:val="A5F4EE9C"/>
    <w:lvl w:ilvl="0" w:tplc="DBCA4EC8">
      <w:start w:val="1"/>
      <w:numFmt w:val="decimal"/>
      <w:lvlText w:val="%1."/>
      <w:lvlJc w:val="left"/>
      <w:pPr>
        <w:tabs>
          <w:tab w:val="num" w:pos="1440"/>
        </w:tabs>
        <w:ind w:left="1440" w:right="1440" w:hanging="600"/>
      </w:pPr>
      <w:rPr>
        <w:rFonts w:hint="cs"/>
      </w:rPr>
    </w:lvl>
    <w:lvl w:ilvl="1" w:tplc="040D0019" w:tentative="1">
      <w:start w:val="1"/>
      <w:numFmt w:val="lowerLetter"/>
      <w:lvlText w:val="%2."/>
      <w:lvlJc w:val="left"/>
      <w:pPr>
        <w:tabs>
          <w:tab w:val="num" w:pos="1920"/>
        </w:tabs>
        <w:ind w:left="1920" w:right="192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640"/>
        </w:tabs>
        <w:ind w:left="2640" w:right="264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60"/>
        </w:tabs>
        <w:ind w:left="3360" w:right="336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80"/>
        </w:tabs>
        <w:ind w:left="4080" w:right="408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800"/>
        </w:tabs>
        <w:ind w:left="4800" w:right="480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20"/>
        </w:tabs>
        <w:ind w:left="5520" w:right="552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40"/>
        </w:tabs>
        <w:ind w:left="6240" w:right="624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60"/>
        </w:tabs>
        <w:ind w:left="6960" w:right="6960" w:hanging="18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1"/>
  </w:num>
  <w:num w:numId="2" w16cid:durableId="984241191">
    <w:abstractNumId w:val="3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22857028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839D4"/>
    <w:rsid w:val="00086A6A"/>
    <w:rsid w:val="00095CA5"/>
    <w:rsid w:val="000B7329"/>
    <w:rsid w:val="000D361D"/>
    <w:rsid w:val="00126724"/>
    <w:rsid w:val="00160F4A"/>
    <w:rsid w:val="001706D2"/>
    <w:rsid w:val="00192576"/>
    <w:rsid w:val="00203BE6"/>
    <w:rsid w:val="00244839"/>
    <w:rsid w:val="00283D6A"/>
    <w:rsid w:val="002B48D8"/>
    <w:rsid w:val="002D6487"/>
    <w:rsid w:val="002E30BD"/>
    <w:rsid w:val="003045C1"/>
    <w:rsid w:val="00311291"/>
    <w:rsid w:val="0031451A"/>
    <w:rsid w:val="00345ED7"/>
    <w:rsid w:val="00373D5E"/>
    <w:rsid w:val="0037753F"/>
    <w:rsid w:val="003816E2"/>
    <w:rsid w:val="003F57B8"/>
    <w:rsid w:val="00421AF8"/>
    <w:rsid w:val="00433384"/>
    <w:rsid w:val="00444DE2"/>
    <w:rsid w:val="004C519A"/>
    <w:rsid w:val="004E33C6"/>
    <w:rsid w:val="004F0284"/>
    <w:rsid w:val="00563888"/>
    <w:rsid w:val="00570EAE"/>
    <w:rsid w:val="00582ACE"/>
    <w:rsid w:val="005D14AB"/>
    <w:rsid w:val="00674105"/>
    <w:rsid w:val="006E5688"/>
    <w:rsid w:val="00702F6A"/>
    <w:rsid w:val="00733A02"/>
    <w:rsid w:val="007661FD"/>
    <w:rsid w:val="00771850"/>
    <w:rsid w:val="007862A8"/>
    <w:rsid w:val="00791F06"/>
    <w:rsid w:val="00810EAA"/>
    <w:rsid w:val="00841B46"/>
    <w:rsid w:val="008F039C"/>
    <w:rsid w:val="0092119D"/>
    <w:rsid w:val="009F1B3F"/>
    <w:rsid w:val="00A03ECC"/>
    <w:rsid w:val="00A1595E"/>
    <w:rsid w:val="00A90E7C"/>
    <w:rsid w:val="00AA05AE"/>
    <w:rsid w:val="00AA1FB1"/>
    <w:rsid w:val="00AB238B"/>
    <w:rsid w:val="00AD632B"/>
    <w:rsid w:val="00AE6EA3"/>
    <w:rsid w:val="00B5070C"/>
    <w:rsid w:val="00B92567"/>
    <w:rsid w:val="00BF3FC2"/>
    <w:rsid w:val="00BF7625"/>
    <w:rsid w:val="00C10451"/>
    <w:rsid w:val="00C70B94"/>
    <w:rsid w:val="00CC1B2D"/>
    <w:rsid w:val="00CC38FA"/>
    <w:rsid w:val="00CC7A96"/>
    <w:rsid w:val="00D15729"/>
    <w:rsid w:val="00D3318F"/>
    <w:rsid w:val="00D42989"/>
    <w:rsid w:val="00D72876"/>
    <w:rsid w:val="00D838F6"/>
    <w:rsid w:val="00DA5239"/>
    <w:rsid w:val="00DB7B66"/>
    <w:rsid w:val="00E11AA7"/>
    <w:rsid w:val="00E41909"/>
    <w:rsid w:val="00E54B14"/>
    <w:rsid w:val="00E6111E"/>
    <w:rsid w:val="00E63F05"/>
    <w:rsid w:val="00EA4AFE"/>
    <w:rsid w:val="00EA6E93"/>
    <w:rsid w:val="00F0259E"/>
    <w:rsid w:val="00F306CC"/>
    <w:rsid w:val="00F30D79"/>
    <w:rsid w:val="00F31DB8"/>
    <w:rsid w:val="00FD5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0284"/>
  </w:style>
  <w:style w:type="paragraph" w:styleId="Heading1">
    <w:name w:val="heading 1"/>
    <w:basedOn w:val="Normal"/>
    <w:next w:val="Normal"/>
    <w:link w:val="Heading1Char"/>
    <w:qFormat/>
    <w:rsid w:val="00EA6E93"/>
    <w:pPr>
      <w:keepNext/>
      <w:spacing w:after="0" w:line="240" w:lineRule="auto"/>
      <w:jc w:val="left"/>
      <w:outlineLvl w:val="0"/>
    </w:pPr>
    <w:rPr>
      <w:rFonts w:ascii="Times New Roman" w:eastAsia="Times New Roman" w:hAnsi="Times New Roman"/>
      <w:b/>
      <w:bCs/>
      <w:kern w:val="0"/>
      <w:u w:val="single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1B46"/>
  </w:style>
  <w:style w:type="paragraph" w:styleId="Footer">
    <w:name w:val="footer"/>
    <w:basedOn w:val="Normal"/>
    <w:link w:val="FooterChar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1B46"/>
  </w:style>
  <w:style w:type="table" w:styleId="TableGrid">
    <w:name w:val="Table Grid"/>
    <w:basedOn w:val="TableNormal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">
    <w:name w:val="כניסה אחת"/>
    <w:basedOn w:val="Normal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DefaultParagraphFont"/>
    <w:uiPriority w:val="99"/>
    <w:unhideWhenUsed/>
    <w:rsid w:val="00F31DB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Heading1Char">
    <w:name w:val="Heading 1 Char"/>
    <w:basedOn w:val="DefaultParagraphFont"/>
    <w:link w:val="Heading1"/>
    <w:rsid w:val="00EA6E93"/>
    <w:rPr>
      <w:rFonts w:ascii="Times New Roman" w:eastAsia="Times New Roman" w:hAnsi="Times New Roman"/>
      <w:b/>
      <w:bCs/>
      <w:kern w:val="0"/>
      <w:u w:val="single"/>
      <w14:ligatures w14:val="none"/>
    </w:rPr>
  </w:style>
  <w:style w:type="paragraph" w:styleId="BodyText">
    <w:name w:val="Body Text"/>
    <w:basedOn w:val="Normal"/>
    <w:link w:val="BodyTextChar"/>
    <w:rsid w:val="00EA6E93"/>
    <w:pPr>
      <w:spacing w:after="0" w:line="240" w:lineRule="auto"/>
      <w:jc w:val="left"/>
    </w:pPr>
    <w:rPr>
      <w:rFonts w:ascii="Times New Roman" w:eastAsia="Times New Roman" w:hAnsi="Times New Roman" w:cs="Times New Roman"/>
      <w:kern w:val="0"/>
      <w:sz w:val="28"/>
      <w:szCs w:val="28"/>
      <w:lang w:eastAsia="he-IL"/>
      <w14:ligatures w14:val="none"/>
    </w:rPr>
  </w:style>
  <w:style w:type="character" w:customStyle="1" w:styleId="BodyTextChar">
    <w:name w:val="Body Text Char"/>
    <w:basedOn w:val="DefaultParagraphFont"/>
    <w:link w:val="BodyText"/>
    <w:rsid w:val="00EA6E93"/>
    <w:rPr>
      <w:rFonts w:ascii="Times New Roman" w:eastAsia="Times New Roman" w:hAnsi="Times New Roman" w:cs="Times New Roman"/>
      <w:kern w:val="0"/>
      <w:sz w:val="28"/>
      <w:szCs w:val="28"/>
      <w:lang w:eastAsia="he-I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Merava_cl2@hadassah.org.i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144</Words>
  <Characters>827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8</cp:revision>
  <cp:lastPrinted>2024-05-23T07:08:00Z</cp:lastPrinted>
  <dcterms:created xsi:type="dcterms:W3CDTF">2024-05-23T06:27:00Z</dcterms:created>
  <dcterms:modified xsi:type="dcterms:W3CDTF">2024-05-23T07:27:00Z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1015646</vt:lpwstr>
  </property>
</Properties>
</file>