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4D71F0" w14:textId="77777777" w:rsidR="00CA5F55" w:rsidRDefault="00CA5F55" w:rsidP="00100DB6">
      <w:pPr>
        <w:tabs>
          <w:tab w:val="left" w:pos="2210"/>
          <w:tab w:val="left" w:pos="2352"/>
        </w:tabs>
        <w:jc w:val="both"/>
        <w:rPr>
          <w:rFonts w:cs="David"/>
          <w:spacing w:val="12"/>
          <w:sz w:val="26"/>
          <w:szCs w:val="26"/>
          <w:rtl/>
        </w:rPr>
      </w:pPr>
    </w:p>
    <w:p w14:paraId="33708C30" w14:textId="77777777" w:rsidR="002A4FAB" w:rsidRDefault="002A4FAB" w:rsidP="00100DB6">
      <w:pPr>
        <w:tabs>
          <w:tab w:val="left" w:pos="2210"/>
          <w:tab w:val="left" w:pos="2352"/>
        </w:tabs>
        <w:jc w:val="both"/>
        <w:rPr>
          <w:rFonts w:cs="David"/>
          <w:spacing w:val="12"/>
          <w:sz w:val="26"/>
          <w:szCs w:val="26"/>
          <w:rtl/>
        </w:rPr>
      </w:pPr>
    </w:p>
    <w:p w14:paraId="5A9B9660" w14:textId="77777777" w:rsidR="002A4FAB" w:rsidRDefault="002A4FAB" w:rsidP="00100DB6">
      <w:pPr>
        <w:tabs>
          <w:tab w:val="left" w:pos="2210"/>
          <w:tab w:val="left" w:pos="2352"/>
        </w:tabs>
        <w:jc w:val="both"/>
        <w:rPr>
          <w:rFonts w:cs="David"/>
          <w:spacing w:val="12"/>
          <w:sz w:val="26"/>
          <w:szCs w:val="26"/>
          <w:rtl/>
        </w:rPr>
      </w:pPr>
    </w:p>
    <w:p w14:paraId="2EC0684F" w14:textId="72A4F3F9" w:rsidR="00100DB6" w:rsidRDefault="00100DB6" w:rsidP="00100DB6">
      <w:pPr>
        <w:tabs>
          <w:tab w:val="left" w:pos="2210"/>
          <w:tab w:val="left" w:pos="2352"/>
        </w:tabs>
        <w:jc w:val="both"/>
        <w:rPr>
          <w:rFonts w:cs="David"/>
          <w:spacing w:val="12"/>
          <w:sz w:val="26"/>
          <w:szCs w:val="26"/>
        </w:rPr>
      </w:pPr>
      <w:r>
        <w:rPr>
          <w:rFonts w:cs="David" w:hint="cs"/>
          <w:spacing w:val="12"/>
          <w:sz w:val="26"/>
          <w:szCs w:val="26"/>
          <w:rtl/>
        </w:rPr>
        <w:t xml:space="preserve">בבית משפט השלום </w:t>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t xml:space="preserve">ת.א. </w:t>
      </w:r>
      <w:r w:rsidR="00A67184">
        <w:rPr>
          <w:rFonts w:cs="David" w:hint="cs"/>
          <w:spacing w:val="12"/>
          <w:sz w:val="26"/>
          <w:szCs w:val="26"/>
          <w:rtl/>
        </w:rPr>
        <w:t>23</w:t>
      </w:r>
      <w:r>
        <w:rPr>
          <w:rFonts w:cs="David" w:hint="cs"/>
          <w:spacing w:val="12"/>
          <w:sz w:val="26"/>
          <w:szCs w:val="26"/>
          <w:rtl/>
        </w:rPr>
        <w:t>/</w:t>
      </w:r>
    </w:p>
    <w:p w14:paraId="266E7026" w14:textId="5905186B" w:rsidR="00100DB6" w:rsidRDefault="00A67184" w:rsidP="00100DB6">
      <w:pPr>
        <w:pStyle w:val="1"/>
        <w:jc w:val="both"/>
        <w:rPr>
          <w:spacing w:val="12"/>
          <w:sz w:val="26"/>
          <w:szCs w:val="26"/>
          <w:rtl/>
        </w:rPr>
      </w:pPr>
      <w:r>
        <w:rPr>
          <w:rFonts w:hint="cs"/>
          <w:spacing w:val="12"/>
          <w:sz w:val="26"/>
          <w:szCs w:val="26"/>
          <w:rtl/>
        </w:rPr>
        <w:t>בכפר סבא</w:t>
      </w:r>
    </w:p>
    <w:p w14:paraId="73B6BF78" w14:textId="77777777" w:rsidR="00100DB6" w:rsidRDefault="00100DB6" w:rsidP="00100DB6">
      <w:pPr>
        <w:jc w:val="both"/>
        <w:rPr>
          <w:rFonts w:cs="David"/>
          <w:spacing w:val="12"/>
          <w:sz w:val="26"/>
          <w:szCs w:val="26"/>
          <w:rtl/>
        </w:rPr>
      </w:pPr>
    </w:p>
    <w:p w14:paraId="24FF35E0" w14:textId="22936560" w:rsidR="00C30980" w:rsidRDefault="00C30980" w:rsidP="00100DB6">
      <w:pPr>
        <w:tabs>
          <w:tab w:val="left" w:pos="2210"/>
          <w:tab w:val="left" w:pos="2352"/>
        </w:tabs>
        <w:jc w:val="both"/>
        <w:rPr>
          <w:rFonts w:cs="David"/>
          <w:spacing w:val="12"/>
          <w:sz w:val="26"/>
          <w:szCs w:val="26"/>
          <w:rtl/>
        </w:rPr>
      </w:pPr>
      <w:r>
        <w:rPr>
          <w:rFonts w:cs="David" w:hint="cs"/>
          <w:spacing w:val="12"/>
          <w:sz w:val="26"/>
          <w:szCs w:val="26"/>
          <w:rtl/>
        </w:rPr>
        <w:t>תאריך חתימת המסמך</w:t>
      </w:r>
      <w:r w:rsidR="00AA4321">
        <w:rPr>
          <w:rFonts w:cs="David" w:hint="cs"/>
          <w:spacing w:val="12"/>
          <w:sz w:val="26"/>
          <w:szCs w:val="26"/>
          <w:rtl/>
        </w:rPr>
        <w:t xml:space="preserve">: </w:t>
      </w:r>
      <w:r w:rsidR="00BF00BB">
        <w:rPr>
          <w:rFonts w:cs="David" w:hint="cs"/>
          <w:spacing w:val="12"/>
          <w:sz w:val="26"/>
          <w:szCs w:val="26"/>
          <w:rtl/>
        </w:rPr>
        <w:t>8.12.23</w:t>
      </w:r>
      <w:r>
        <w:rPr>
          <w:rFonts w:cs="David" w:hint="cs"/>
          <w:spacing w:val="12"/>
          <w:sz w:val="26"/>
          <w:szCs w:val="26"/>
          <w:rtl/>
        </w:rPr>
        <w:t xml:space="preserve"> </w:t>
      </w:r>
    </w:p>
    <w:p w14:paraId="44DC4FA9" w14:textId="77777777" w:rsidR="00100DB6" w:rsidRDefault="00100DB6" w:rsidP="00100DB6">
      <w:pPr>
        <w:jc w:val="both"/>
        <w:rPr>
          <w:rFonts w:cs="David"/>
          <w:spacing w:val="12"/>
          <w:sz w:val="26"/>
          <w:szCs w:val="26"/>
          <w:rtl/>
        </w:rPr>
      </w:pPr>
    </w:p>
    <w:p w14:paraId="52E8E3FB" w14:textId="10777521" w:rsidR="00100DB6" w:rsidRPr="00BE3F8B" w:rsidRDefault="008A448B" w:rsidP="00100DB6">
      <w:pPr>
        <w:jc w:val="both"/>
        <w:rPr>
          <w:rFonts w:cs="David"/>
          <w:spacing w:val="12"/>
          <w:sz w:val="26"/>
          <w:szCs w:val="26"/>
          <w:rtl/>
        </w:rPr>
      </w:pPr>
      <w:r w:rsidRPr="00F2517C">
        <w:rPr>
          <w:rFonts w:cs="David" w:hint="cs"/>
          <w:b/>
          <w:bCs/>
          <w:spacing w:val="12"/>
          <w:sz w:val="26"/>
          <w:szCs w:val="26"/>
          <w:u w:val="single"/>
          <w:rtl/>
        </w:rPr>
        <w:t>התובעת</w:t>
      </w:r>
      <w:r w:rsidR="00100DB6">
        <w:rPr>
          <w:rFonts w:cs="David" w:hint="cs"/>
          <w:spacing w:val="12"/>
          <w:sz w:val="26"/>
          <w:szCs w:val="26"/>
          <w:rtl/>
        </w:rPr>
        <w:t xml:space="preserve">:      </w:t>
      </w:r>
      <w:r w:rsidR="00100DB6" w:rsidRPr="00F41B25">
        <w:rPr>
          <w:rFonts w:cs="David" w:hint="cs"/>
          <w:b/>
          <w:bCs/>
          <w:spacing w:val="12"/>
          <w:sz w:val="30"/>
          <w:szCs w:val="30"/>
        </w:rPr>
        <w:t xml:space="preserve"> </w:t>
      </w:r>
      <w:r w:rsidR="00AA543A">
        <w:rPr>
          <w:rFonts w:cs="David" w:hint="cs"/>
          <w:b/>
          <w:bCs/>
          <w:spacing w:val="12"/>
          <w:sz w:val="30"/>
          <w:szCs w:val="30"/>
          <w:rtl/>
        </w:rPr>
        <w:t xml:space="preserve">  </w:t>
      </w:r>
      <w:r w:rsidR="00100DB6" w:rsidRPr="00F41B25">
        <w:rPr>
          <w:rFonts w:cs="David" w:hint="cs"/>
          <w:b/>
          <w:bCs/>
          <w:spacing w:val="12"/>
          <w:sz w:val="30"/>
          <w:szCs w:val="30"/>
        </w:rPr>
        <w:t xml:space="preserve"> </w:t>
      </w:r>
      <w:r>
        <w:rPr>
          <w:rFonts w:cs="David"/>
          <w:b/>
          <w:bCs/>
          <w:spacing w:val="12"/>
          <w:sz w:val="30"/>
          <w:szCs w:val="30"/>
        </w:rPr>
        <w:t xml:space="preserve"> </w:t>
      </w:r>
      <w:r w:rsidR="00100DB6" w:rsidRPr="00F41B25">
        <w:rPr>
          <w:rFonts w:cs="David" w:hint="cs"/>
          <w:b/>
          <w:bCs/>
          <w:spacing w:val="12"/>
          <w:sz w:val="30"/>
          <w:szCs w:val="30"/>
        </w:rPr>
        <w:t xml:space="preserve">    </w:t>
      </w:r>
      <w:r w:rsidR="00A67184">
        <w:rPr>
          <w:rFonts w:cs="David" w:hint="cs"/>
          <w:b/>
          <w:bCs/>
          <w:spacing w:val="12"/>
          <w:sz w:val="30"/>
          <w:szCs w:val="30"/>
          <w:rtl/>
        </w:rPr>
        <w:t>שיר מגירה</w:t>
      </w:r>
      <w:r w:rsidR="00B6568E">
        <w:rPr>
          <w:rFonts w:cs="David" w:hint="cs"/>
          <w:b/>
          <w:bCs/>
          <w:spacing w:val="12"/>
          <w:sz w:val="26"/>
          <w:szCs w:val="26"/>
          <w:rtl/>
        </w:rPr>
        <w:t>, ת</w:t>
      </w:r>
      <w:r w:rsidR="00D32E62">
        <w:rPr>
          <w:rFonts w:cs="David" w:hint="cs"/>
          <w:b/>
          <w:bCs/>
          <w:spacing w:val="12"/>
          <w:sz w:val="26"/>
          <w:szCs w:val="26"/>
          <w:rtl/>
        </w:rPr>
        <w:t>"ז</w:t>
      </w:r>
      <w:r w:rsidR="00B6568E">
        <w:rPr>
          <w:rFonts w:cs="David" w:hint="cs"/>
          <w:b/>
          <w:bCs/>
          <w:spacing w:val="12"/>
          <w:sz w:val="26"/>
          <w:szCs w:val="26"/>
          <w:rtl/>
        </w:rPr>
        <w:t xml:space="preserve"> </w:t>
      </w:r>
      <w:r w:rsidR="00A67184">
        <w:rPr>
          <w:rFonts w:cs="David" w:hint="cs"/>
          <w:b/>
          <w:bCs/>
          <w:spacing w:val="12"/>
          <w:sz w:val="26"/>
          <w:szCs w:val="26"/>
          <w:rtl/>
        </w:rPr>
        <w:t>316132703</w:t>
      </w:r>
    </w:p>
    <w:p w14:paraId="4B7EE901" w14:textId="60DCC310" w:rsidR="00100DB6" w:rsidRDefault="00100DB6" w:rsidP="00100DB6">
      <w:pPr>
        <w:jc w:val="both"/>
        <w:rPr>
          <w:rFonts w:cs="David"/>
          <w:spacing w:val="12"/>
          <w:sz w:val="26"/>
          <w:szCs w:val="26"/>
          <w:rtl/>
        </w:rPr>
      </w:pPr>
      <w:r>
        <w:rPr>
          <w:rFonts w:cs="David" w:hint="cs"/>
          <w:spacing w:val="12"/>
          <w:sz w:val="26"/>
          <w:szCs w:val="26"/>
          <w:rtl/>
        </w:rPr>
        <w:t xml:space="preserve">                               </w:t>
      </w:r>
      <w:r w:rsidR="00A67184">
        <w:rPr>
          <w:rFonts w:cs="David" w:hint="cs"/>
          <w:spacing w:val="12"/>
          <w:sz w:val="26"/>
          <w:szCs w:val="26"/>
          <w:rtl/>
        </w:rPr>
        <w:t>קרן היסוד 23/1, אשדוד</w:t>
      </w:r>
    </w:p>
    <w:p w14:paraId="0F3AAD07" w14:textId="3BC10010" w:rsidR="008A448B" w:rsidRDefault="008A448B" w:rsidP="008A448B">
      <w:pPr>
        <w:ind w:left="1440" w:firstLine="720"/>
        <w:jc w:val="both"/>
        <w:rPr>
          <w:rFonts w:cs="David"/>
          <w:spacing w:val="12"/>
          <w:sz w:val="26"/>
          <w:szCs w:val="26"/>
          <w:rtl/>
        </w:rPr>
      </w:pPr>
      <w:r>
        <w:rPr>
          <w:rFonts w:cs="David" w:hint="cs"/>
          <w:spacing w:val="12"/>
          <w:sz w:val="26"/>
          <w:szCs w:val="26"/>
          <w:rtl/>
        </w:rPr>
        <w:t xml:space="preserve">טל': </w:t>
      </w:r>
      <w:r w:rsidR="00A67184">
        <w:rPr>
          <w:rFonts w:cs="David" w:hint="cs"/>
          <w:spacing w:val="12"/>
          <w:sz w:val="26"/>
          <w:szCs w:val="26"/>
          <w:rtl/>
        </w:rPr>
        <w:t>054-3316532</w:t>
      </w:r>
    </w:p>
    <w:p w14:paraId="5EBD9684" w14:textId="77777777" w:rsidR="00100DB6" w:rsidRDefault="00100DB6" w:rsidP="00100DB6">
      <w:pPr>
        <w:jc w:val="both"/>
        <w:rPr>
          <w:rFonts w:cs="David"/>
          <w:spacing w:val="12"/>
          <w:sz w:val="26"/>
          <w:szCs w:val="26"/>
          <w:rtl/>
        </w:rPr>
      </w:pPr>
      <w:r>
        <w:rPr>
          <w:rFonts w:cs="David" w:hint="cs"/>
          <w:spacing w:val="12"/>
          <w:sz w:val="26"/>
          <w:szCs w:val="26"/>
          <w:rtl/>
        </w:rPr>
        <w:t xml:space="preserve">   </w:t>
      </w:r>
    </w:p>
    <w:p w14:paraId="17C1A7E6" w14:textId="1B2E3401" w:rsidR="00D32E62" w:rsidRPr="00D32E62" w:rsidRDefault="00D32E62" w:rsidP="00D32E62">
      <w:pPr>
        <w:pStyle w:val="a6"/>
        <w:ind w:left="2160"/>
        <w:rPr>
          <w:rFonts w:ascii="David" w:hAnsi="David" w:cs="David"/>
          <w:sz w:val="26"/>
          <w:szCs w:val="26"/>
          <w:rtl/>
        </w:rPr>
      </w:pPr>
      <w:r w:rsidRPr="00D32E62">
        <w:rPr>
          <w:rFonts w:ascii="David" w:hAnsi="David" w:cs="David" w:hint="cs"/>
          <w:sz w:val="26"/>
          <w:szCs w:val="26"/>
          <w:rtl/>
        </w:rPr>
        <w:t>ע"י ב"כ עו"ד אריאל פרייברג</w:t>
      </w:r>
      <w:r>
        <w:rPr>
          <w:rFonts w:ascii="David" w:hAnsi="David" w:cs="David"/>
          <w:sz w:val="26"/>
          <w:szCs w:val="26"/>
        </w:rPr>
        <w:t xml:space="preserve"> </w:t>
      </w:r>
      <w:r>
        <w:rPr>
          <w:rFonts w:ascii="David" w:hAnsi="David" w:cs="David" w:hint="cs"/>
          <w:sz w:val="26"/>
          <w:szCs w:val="26"/>
          <w:rtl/>
        </w:rPr>
        <w:t xml:space="preserve"> (מ"ר 62254) </w:t>
      </w:r>
    </w:p>
    <w:p w14:paraId="7B52D906" w14:textId="77777777" w:rsidR="00D32E62" w:rsidRPr="00D32E62" w:rsidRDefault="00D32E62" w:rsidP="00D32E62">
      <w:pPr>
        <w:pStyle w:val="a6"/>
        <w:rPr>
          <w:rFonts w:ascii="David" w:hAnsi="David" w:cs="David"/>
          <w:sz w:val="26"/>
          <w:szCs w:val="26"/>
          <w:rtl/>
        </w:rPr>
      </w:pPr>
      <w:r w:rsidRPr="00D32E62">
        <w:rPr>
          <w:rFonts w:ascii="David" w:hAnsi="David" w:cs="David"/>
          <w:sz w:val="26"/>
          <w:szCs w:val="26"/>
          <w:rtl/>
        </w:rPr>
        <w:tab/>
      </w:r>
      <w:r w:rsidRPr="00D32E62">
        <w:rPr>
          <w:rFonts w:ascii="David" w:hAnsi="David" w:cs="David"/>
          <w:sz w:val="26"/>
          <w:szCs w:val="26"/>
          <w:rtl/>
        </w:rPr>
        <w:tab/>
      </w:r>
      <w:r w:rsidRPr="00D32E62">
        <w:rPr>
          <w:rFonts w:ascii="David" w:hAnsi="David" w:cs="David" w:hint="cs"/>
          <w:sz w:val="26"/>
          <w:szCs w:val="26"/>
          <w:rtl/>
        </w:rPr>
        <w:t>מרח' אבא הלל 7 , רמת גן</w:t>
      </w:r>
    </w:p>
    <w:p w14:paraId="674CDC8E" w14:textId="5F7823F1" w:rsidR="00100DB6" w:rsidRPr="00D32E62" w:rsidRDefault="00D32E62" w:rsidP="00D32E62">
      <w:pPr>
        <w:pStyle w:val="a6"/>
        <w:rPr>
          <w:rFonts w:ascii="David" w:hAnsi="David" w:cs="David"/>
          <w:sz w:val="26"/>
          <w:szCs w:val="26"/>
          <w:rtl/>
        </w:rPr>
      </w:pPr>
      <w:r w:rsidRPr="00D32E62">
        <w:rPr>
          <w:rFonts w:ascii="David" w:hAnsi="David" w:cs="David"/>
          <w:sz w:val="26"/>
          <w:szCs w:val="26"/>
          <w:rtl/>
        </w:rPr>
        <w:tab/>
      </w:r>
      <w:r w:rsidRPr="00D32E62">
        <w:rPr>
          <w:rFonts w:ascii="David" w:hAnsi="David" w:cs="David"/>
          <w:sz w:val="26"/>
          <w:szCs w:val="26"/>
          <w:rtl/>
        </w:rPr>
        <w:tab/>
      </w:r>
      <w:r w:rsidRPr="00D32E62">
        <w:rPr>
          <w:rFonts w:ascii="David" w:hAnsi="David" w:cs="David" w:hint="cs"/>
          <w:sz w:val="26"/>
          <w:szCs w:val="26"/>
          <w:rtl/>
        </w:rPr>
        <w:t>טל' : 03-7412358  ,  פקס: 077-3180983</w:t>
      </w:r>
    </w:p>
    <w:p w14:paraId="0AB62BED" w14:textId="690D21AA" w:rsidR="00100DB6" w:rsidRDefault="00100DB6" w:rsidP="00100DB6">
      <w:pPr>
        <w:spacing w:line="360" w:lineRule="auto"/>
        <w:jc w:val="both"/>
        <w:rPr>
          <w:rFonts w:cs="David"/>
          <w:spacing w:val="12"/>
          <w:sz w:val="26"/>
          <w:szCs w:val="26"/>
          <w:rtl/>
        </w:rPr>
      </w:pPr>
      <w:r>
        <w:rPr>
          <w:rFonts w:cs="David"/>
          <w:spacing w:val="12"/>
          <w:sz w:val="26"/>
          <w:szCs w:val="26"/>
          <w:rtl/>
        </w:rPr>
        <w:tab/>
      </w:r>
      <w:r>
        <w:rPr>
          <w:rFonts w:cs="David"/>
          <w:spacing w:val="12"/>
          <w:sz w:val="26"/>
          <w:szCs w:val="26"/>
          <w:rtl/>
        </w:rPr>
        <w:tab/>
      </w:r>
      <w:r>
        <w:rPr>
          <w:rFonts w:cs="David"/>
          <w:spacing w:val="12"/>
          <w:sz w:val="26"/>
          <w:szCs w:val="26"/>
          <w:rtl/>
        </w:rPr>
        <w:tab/>
      </w:r>
      <w:r>
        <w:rPr>
          <w:rFonts w:cs="David" w:hint="cs"/>
          <w:spacing w:val="12"/>
          <w:sz w:val="26"/>
          <w:szCs w:val="26"/>
          <w:rtl/>
        </w:rPr>
        <w:t xml:space="preserve">דוא"ל: </w:t>
      </w:r>
      <w:r w:rsidR="00A67184">
        <w:rPr>
          <w:rStyle w:val="Hyperlink"/>
          <w:rFonts w:cs="David"/>
          <w:spacing w:val="12"/>
          <w:sz w:val="26"/>
          <w:szCs w:val="26"/>
        </w:rPr>
        <w:t>office@freiberg-law.co.il</w:t>
      </w:r>
    </w:p>
    <w:p w14:paraId="31632942" w14:textId="77777777" w:rsidR="00100DB6" w:rsidRDefault="00100DB6" w:rsidP="00100DB6">
      <w:pPr>
        <w:jc w:val="both"/>
        <w:rPr>
          <w:rFonts w:cs="David"/>
          <w:spacing w:val="12"/>
          <w:sz w:val="26"/>
          <w:szCs w:val="26"/>
          <w:rtl/>
        </w:rPr>
      </w:pPr>
    </w:p>
    <w:p w14:paraId="443286DE" w14:textId="77777777" w:rsidR="00100DB6" w:rsidRDefault="00100DB6" w:rsidP="00100DB6">
      <w:pPr>
        <w:ind w:left="2160" w:firstLine="720"/>
        <w:rPr>
          <w:rFonts w:cs="David"/>
          <w:spacing w:val="12"/>
          <w:sz w:val="26"/>
          <w:szCs w:val="26"/>
          <w:rtl/>
        </w:rPr>
      </w:pPr>
      <w:r>
        <w:rPr>
          <w:rFonts w:cs="David" w:hint="cs"/>
          <w:b/>
          <w:bCs/>
          <w:spacing w:val="12"/>
          <w:sz w:val="26"/>
          <w:szCs w:val="26"/>
          <w:rtl/>
        </w:rPr>
        <w:t xml:space="preserve">      – נ ג ד –</w:t>
      </w:r>
    </w:p>
    <w:p w14:paraId="6A6FD60C" w14:textId="77777777" w:rsidR="00CA1627" w:rsidRDefault="00CA1627" w:rsidP="00100DB6">
      <w:pPr>
        <w:rPr>
          <w:rFonts w:cs="David"/>
          <w:spacing w:val="12"/>
          <w:sz w:val="26"/>
          <w:szCs w:val="26"/>
          <w:rtl/>
        </w:rPr>
      </w:pPr>
    </w:p>
    <w:p w14:paraId="1D847745" w14:textId="592116DD" w:rsidR="00A67184" w:rsidRPr="005C389D" w:rsidRDefault="008A448B" w:rsidP="00A67184">
      <w:pPr>
        <w:spacing w:line="300" w:lineRule="exact"/>
        <w:jc w:val="both"/>
        <w:rPr>
          <w:rFonts w:cs="David"/>
          <w:b/>
          <w:bCs/>
          <w:spacing w:val="12"/>
          <w:sz w:val="26"/>
          <w:szCs w:val="26"/>
          <w:rtl/>
        </w:rPr>
      </w:pPr>
      <w:r w:rsidRPr="00F2517C">
        <w:rPr>
          <w:rFonts w:cs="David" w:hint="cs"/>
          <w:b/>
          <w:bCs/>
          <w:spacing w:val="12"/>
          <w:sz w:val="26"/>
          <w:szCs w:val="26"/>
          <w:u w:val="single"/>
          <w:rtl/>
        </w:rPr>
        <w:t>הנתבעת</w:t>
      </w:r>
      <w:r w:rsidR="00100DB6">
        <w:rPr>
          <w:rFonts w:cs="David" w:hint="cs"/>
          <w:spacing w:val="12"/>
          <w:sz w:val="26"/>
          <w:szCs w:val="26"/>
          <w:rtl/>
        </w:rPr>
        <w:t xml:space="preserve">:              </w:t>
      </w:r>
      <w:r>
        <w:rPr>
          <w:rFonts w:cs="David" w:hint="cs"/>
          <w:spacing w:val="12"/>
          <w:sz w:val="26"/>
          <w:szCs w:val="26"/>
          <w:rtl/>
        </w:rPr>
        <w:t xml:space="preserve">   </w:t>
      </w:r>
      <w:r w:rsidR="00A67184">
        <w:rPr>
          <w:rFonts w:cs="David" w:hint="cs"/>
          <w:b/>
          <w:bCs/>
          <w:spacing w:val="12"/>
          <w:sz w:val="26"/>
          <w:szCs w:val="26"/>
          <w:rtl/>
        </w:rPr>
        <w:t>הראל</w:t>
      </w:r>
      <w:r w:rsidR="00A67184" w:rsidRPr="005C389D">
        <w:rPr>
          <w:rFonts w:cs="David" w:hint="cs"/>
          <w:b/>
          <w:bCs/>
          <w:spacing w:val="12"/>
          <w:sz w:val="26"/>
          <w:szCs w:val="26"/>
          <w:rtl/>
        </w:rPr>
        <w:t xml:space="preserve"> חברה לביטוח בע"מ</w:t>
      </w:r>
    </w:p>
    <w:p w14:paraId="7DE04DC8" w14:textId="77777777" w:rsidR="00A67184" w:rsidRDefault="00A67184" w:rsidP="00A67184">
      <w:pPr>
        <w:jc w:val="both"/>
        <w:rPr>
          <w:rFonts w:cs="David"/>
          <w:spacing w:val="12"/>
          <w:sz w:val="26"/>
          <w:szCs w:val="26"/>
          <w:rtl/>
        </w:rPr>
      </w:pPr>
      <w:r>
        <w:rPr>
          <w:rFonts w:cs="David" w:hint="cs"/>
          <w:spacing w:val="12"/>
          <w:sz w:val="26"/>
          <w:szCs w:val="26"/>
          <w:rtl/>
        </w:rPr>
        <w:tab/>
      </w:r>
      <w:r>
        <w:rPr>
          <w:rFonts w:cs="David" w:hint="cs"/>
          <w:spacing w:val="12"/>
          <w:sz w:val="26"/>
          <w:szCs w:val="26"/>
          <w:rtl/>
        </w:rPr>
        <w:tab/>
      </w:r>
      <w:r>
        <w:rPr>
          <w:rFonts w:cs="David" w:hint="cs"/>
          <w:spacing w:val="12"/>
          <w:sz w:val="26"/>
          <w:szCs w:val="26"/>
          <w:rtl/>
        </w:rPr>
        <w:tab/>
        <w:t>מרחוב אבא הלל 3, רמת גן</w:t>
      </w:r>
    </w:p>
    <w:p w14:paraId="2114E8F2" w14:textId="77777777" w:rsidR="00A67184" w:rsidRDefault="00A67184" w:rsidP="00A67184">
      <w:pPr>
        <w:jc w:val="both"/>
        <w:rPr>
          <w:rFonts w:cs="David"/>
          <w:spacing w:val="12"/>
          <w:sz w:val="26"/>
          <w:szCs w:val="26"/>
          <w:rtl/>
        </w:rPr>
      </w:pPr>
      <w:r>
        <w:rPr>
          <w:rFonts w:cs="David"/>
          <w:spacing w:val="12"/>
          <w:sz w:val="26"/>
          <w:szCs w:val="26"/>
          <w:rtl/>
        </w:rPr>
        <w:tab/>
      </w:r>
      <w:r>
        <w:rPr>
          <w:rFonts w:cs="David"/>
          <w:spacing w:val="12"/>
          <w:sz w:val="26"/>
          <w:szCs w:val="26"/>
          <w:rtl/>
        </w:rPr>
        <w:tab/>
      </w:r>
      <w:r>
        <w:rPr>
          <w:rFonts w:cs="David"/>
          <w:spacing w:val="12"/>
          <w:sz w:val="26"/>
          <w:szCs w:val="26"/>
          <w:rtl/>
        </w:rPr>
        <w:tab/>
      </w:r>
      <w:r>
        <w:rPr>
          <w:rFonts w:cs="David" w:hint="cs"/>
          <w:spacing w:val="12"/>
          <w:sz w:val="26"/>
          <w:szCs w:val="26"/>
          <w:rtl/>
        </w:rPr>
        <w:t>טל': 03-7546717;פקס:03-7348248</w:t>
      </w:r>
    </w:p>
    <w:p w14:paraId="3F3DE7CF" w14:textId="3A3945FC" w:rsidR="00D32E62" w:rsidRPr="008B76E6" w:rsidRDefault="005B54AD" w:rsidP="00A67184">
      <w:pPr>
        <w:tabs>
          <w:tab w:val="left" w:pos="2494"/>
          <w:tab w:val="left" w:pos="2636"/>
        </w:tabs>
        <w:spacing w:line="300" w:lineRule="exact"/>
        <w:rPr>
          <w:rFonts w:cs="David"/>
          <w:b/>
          <w:bCs/>
          <w:spacing w:val="12"/>
          <w:sz w:val="32"/>
          <w:szCs w:val="32"/>
        </w:rPr>
      </w:pPr>
      <w:r>
        <w:rPr>
          <w:rFonts w:cs="David"/>
          <w:spacing w:val="12"/>
          <w:sz w:val="26"/>
          <w:szCs w:val="26"/>
          <w:rtl/>
        </w:rPr>
        <w:tab/>
      </w:r>
    </w:p>
    <w:p w14:paraId="6AFF369E" w14:textId="77777777" w:rsidR="008A448B" w:rsidRPr="002A4FAB" w:rsidRDefault="008A448B" w:rsidP="00100DB6">
      <w:pPr>
        <w:tabs>
          <w:tab w:val="left" w:pos="2210"/>
          <w:tab w:val="left" w:pos="2352"/>
        </w:tabs>
        <w:jc w:val="both"/>
        <w:rPr>
          <w:rFonts w:cs="David"/>
          <w:b/>
          <w:bCs/>
          <w:spacing w:val="12"/>
          <w:sz w:val="32"/>
          <w:szCs w:val="32"/>
          <w:u w:val="single"/>
          <w:rtl/>
        </w:rPr>
      </w:pPr>
      <w:r>
        <w:rPr>
          <w:rFonts w:cs="David"/>
          <w:spacing w:val="12"/>
          <w:sz w:val="26"/>
          <w:szCs w:val="26"/>
          <w:rtl/>
        </w:rPr>
        <w:tab/>
      </w:r>
      <w:r>
        <w:rPr>
          <w:rFonts w:cs="David"/>
          <w:spacing w:val="12"/>
          <w:sz w:val="26"/>
          <w:szCs w:val="26"/>
          <w:rtl/>
        </w:rPr>
        <w:tab/>
      </w:r>
      <w:r>
        <w:rPr>
          <w:rFonts w:cs="David"/>
          <w:spacing w:val="12"/>
          <w:sz w:val="26"/>
          <w:szCs w:val="26"/>
          <w:rtl/>
        </w:rPr>
        <w:tab/>
      </w:r>
      <w:r w:rsidRPr="00BF00BB">
        <w:rPr>
          <w:rFonts w:cs="David" w:hint="cs"/>
          <w:b/>
          <w:bCs/>
          <w:spacing w:val="12"/>
          <w:sz w:val="38"/>
          <w:szCs w:val="38"/>
          <w:u w:val="single"/>
          <w:rtl/>
        </w:rPr>
        <w:t xml:space="preserve">כתב תביעה </w:t>
      </w:r>
    </w:p>
    <w:p w14:paraId="5B3BC658" w14:textId="77777777" w:rsidR="00100DB6" w:rsidRPr="00DF3170" w:rsidRDefault="00100DB6" w:rsidP="00100DB6">
      <w:pPr>
        <w:jc w:val="both"/>
        <w:rPr>
          <w:rFonts w:cs="David"/>
          <w:spacing w:val="12"/>
          <w:sz w:val="26"/>
          <w:szCs w:val="26"/>
          <w:rtl/>
        </w:rPr>
      </w:pPr>
    </w:p>
    <w:p w14:paraId="4F1FD88B" w14:textId="5B1DD9F9" w:rsidR="00237401" w:rsidRDefault="002A4FAB" w:rsidP="00237401">
      <w:pPr>
        <w:jc w:val="both"/>
        <w:rPr>
          <w:rFonts w:cs="David"/>
          <w:spacing w:val="12"/>
          <w:sz w:val="26"/>
          <w:szCs w:val="26"/>
          <w:rtl/>
        </w:rPr>
      </w:pPr>
      <w:r>
        <w:rPr>
          <w:rFonts w:cs="David" w:hint="cs"/>
          <w:spacing w:val="12"/>
          <w:sz w:val="26"/>
          <w:szCs w:val="26"/>
          <w:u w:val="single"/>
          <w:rtl/>
        </w:rPr>
        <w:t>סוג התביעה ונושאה</w:t>
      </w:r>
      <w:r w:rsidR="00100DB6">
        <w:rPr>
          <w:rFonts w:cs="David" w:hint="cs"/>
          <w:spacing w:val="12"/>
          <w:sz w:val="26"/>
          <w:szCs w:val="26"/>
          <w:rtl/>
        </w:rPr>
        <w:t>:</w:t>
      </w:r>
      <w:r w:rsidR="00237401">
        <w:rPr>
          <w:rFonts w:cs="David" w:hint="cs"/>
          <w:spacing w:val="12"/>
          <w:sz w:val="26"/>
          <w:szCs w:val="26"/>
          <w:rtl/>
        </w:rPr>
        <w:t xml:space="preserve"> </w:t>
      </w:r>
      <w:proofErr w:type="spellStart"/>
      <w:r w:rsidR="00237401">
        <w:rPr>
          <w:rFonts w:cs="David" w:hint="cs"/>
          <w:spacing w:val="12"/>
          <w:sz w:val="26"/>
          <w:szCs w:val="26"/>
          <w:rtl/>
        </w:rPr>
        <w:t>פלת"ד</w:t>
      </w:r>
      <w:proofErr w:type="spellEnd"/>
      <w:r w:rsidR="00237401">
        <w:rPr>
          <w:rFonts w:cs="David" w:hint="cs"/>
          <w:spacing w:val="12"/>
          <w:sz w:val="26"/>
          <w:szCs w:val="26"/>
          <w:rtl/>
        </w:rPr>
        <w:t xml:space="preserve"> </w:t>
      </w:r>
    </w:p>
    <w:p w14:paraId="4455A857" w14:textId="77777777" w:rsidR="00237401" w:rsidRDefault="00237401" w:rsidP="00237401">
      <w:pPr>
        <w:jc w:val="both"/>
        <w:rPr>
          <w:rFonts w:cs="David"/>
          <w:spacing w:val="12"/>
          <w:sz w:val="26"/>
          <w:szCs w:val="26"/>
          <w:rtl/>
        </w:rPr>
      </w:pPr>
    </w:p>
    <w:p w14:paraId="2AC24C2F" w14:textId="260FC2C5" w:rsidR="00100DB6" w:rsidRDefault="00237401" w:rsidP="00237401">
      <w:pPr>
        <w:jc w:val="both"/>
        <w:rPr>
          <w:rFonts w:cs="David"/>
          <w:spacing w:val="12"/>
          <w:sz w:val="26"/>
          <w:szCs w:val="26"/>
          <w:rtl/>
        </w:rPr>
      </w:pPr>
      <w:proofErr w:type="spellStart"/>
      <w:r w:rsidRPr="00237401">
        <w:rPr>
          <w:rFonts w:cs="David" w:hint="cs"/>
          <w:spacing w:val="12"/>
          <w:sz w:val="26"/>
          <w:szCs w:val="26"/>
          <w:u w:val="single"/>
          <w:rtl/>
        </w:rPr>
        <w:t>הסעדים</w:t>
      </w:r>
      <w:proofErr w:type="spellEnd"/>
      <w:r w:rsidRPr="00237401">
        <w:rPr>
          <w:rFonts w:cs="David" w:hint="cs"/>
          <w:spacing w:val="12"/>
          <w:sz w:val="26"/>
          <w:szCs w:val="26"/>
          <w:u w:val="single"/>
          <w:rtl/>
        </w:rPr>
        <w:t xml:space="preserve"> המבוקשים:</w:t>
      </w:r>
      <w:r>
        <w:rPr>
          <w:rFonts w:cs="David" w:hint="cs"/>
          <w:spacing w:val="12"/>
          <w:sz w:val="26"/>
          <w:szCs w:val="26"/>
          <w:rtl/>
        </w:rPr>
        <w:t xml:space="preserve"> פיצויים בשל נזקי גוף בהתאם לסמכותו של בית משפט נכבד זה. </w:t>
      </w:r>
      <w:r w:rsidR="002A4FAB">
        <w:rPr>
          <w:rFonts w:cs="David" w:hint="cs"/>
          <w:spacing w:val="12"/>
          <w:sz w:val="26"/>
          <w:szCs w:val="26"/>
          <w:rtl/>
        </w:rPr>
        <w:t xml:space="preserve"> </w:t>
      </w:r>
    </w:p>
    <w:p w14:paraId="7AF15E11" w14:textId="77777777" w:rsidR="00100DB6" w:rsidRDefault="00100DB6" w:rsidP="00100DB6">
      <w:pPr>
        <w:jc w:val="both"/>
        <w:rPr>
          <w:rFonts w:cs="David"/>
          <w:spacing w:val="12"/>
          <w:sz w:val="26"/>
          <w:szCs w:val="26"/>
          <w:rtl/>
        </w:rPr>
      </w:pPr>
    </w:p>
    <w:p w14:paraId="18B2BED2" w14:textId="7995CC22" w:rsidR="00100DB6" w:rsidRDefault="00100DB6" w:rsidP="00100DB6">
      <w:pPr>
        <w:jc w:val="both"/>
        <w:rPr>
          <w:rFonts w:cs="David"/>
          <w:spacing w:val="12"/>
          <w:sz w:val="26"/>
          <w:szCs w:val="26"/>
          <w:rtl/>
        </w:rPr>
      </w:pPr>
      <w:r>
        <w:rPr>
          <w:rFonts w:cs="David" w:hint="cs"/>
          <w:spacing w:val="12"/>
          <w:sz w:val="26"/>
          <w:szCs w:val="26"/>
          <w:u w:val="single"/>
          <w:rtl/>
        </w:rPr>
        <w:t>סכום</w:t>
      </w:r>
      <w:r w:rsidR="002A4FAB">
        <w:rPr>
          <w:rFonts w:cs="David" w:hint="cs"/>
          <w:spacing w:val="12"/>
          <w:sz w:val="26"/>
          <w:szCs w:val="26"/>
          <w:u w:val="single"/>
          <w:rtl/>
        </w:rPr>
        <w:t xml:space="preserve"> האגרה</w:t>
      </w:r>
      <w:r>
        <w:rPr>
          <w:rFonts w:cs="David" w:hint="cs"/>
          <w:spacing w:val="12"/>
          <w:sz w:val="26"/>
          <w:szCs w:val="26"/>
          <w:rtl/>
        </w:rPr>
        <w:t>:</w:t>
      </w:r>
      <w:r w:rsidR="002A4FAB">
        <w:rPr>
          <w:rFonts w:cs="David"/>
          <w:spacing w:val="12"/>
          <w:sz w:val="26"/>
          <w:szCs w:val="26"/>
          <w:rtl/>
        </w:rPr>
        <w:tab/>
      </w:r>
      <w:r w:rsidR="00A67184">
        <w:rPr>
          <w:rFonts w:cs="David" w:hint="cs"/>
          <w:spacing w:val="12"/>
          <w:sz w:val="26"/>
          <w:szCs w:val="26"/>
          <w:rtl/>
        </w:rPr>
        <w:t>763</w:t>
      </w:r>
      <w:r w:rsidR="002A4FAB">
        <w:rPr>
          <w:rFonts w:cs="David" w:hint="cs"/>
          <w:spacing w:val="12"/>
          <w:sz w:val="26"/>
          <w:szCs w:val="26"/>
          <w:rtl/>
        </w:rPr>
        <w:t xml:space="preserve"> ₪ (תקנה 34 לתוספת לתקנות בתי המשפט (אגרות), תשס"ז </w:t>
      </w:r>
      <w:r w:rsidR="002A4FAB">
        <w:rPr>
          <w:rFonts w:cs="David"/>
          <w:spacing w:val="12"/>
          <w:sz w:val="26"/>
          <w:szCs w:val="26"/>
          <w:rtl/>
        </w:rPr>
        <w:t>–</w:t>
      </w:r>
      <w:r w:rsidR="002A4FAB">
        <w:rPr>
          <w:rFonts w:cs="David" w:hint="cs"/>
          <w:spacing w:val="12"/>
          <w:sz w:val="26"/>
          <w:szCs w:val="26"/>
          <w:rtl/>
        </w:rPr>
        <w:t xml:space="preserve"> 2007. </w:t>
      </w:r>
    </w:p>
    <w:p w14:paraId="1C4F2F85" w14:textId="2E809DE7" w:rsidR="00100DB6" w:rsidRDefault="00100DB6" w:rsidP="00100DB6">
      <w:pPr>
        <w:jc w:val="both"/>
        <w:rPr>
          <w:rFonts w:cs="David"/>
          <w:spacing w:val="12"/>
          <w:sz w:val="26"/>
          <w:szCs w:val="26"/>
          <w:rtl/>
        </w:rPr>
      </w:pPr>
    </w:p>
    <w:p w14:paraId="173660EA" w14:textId="1C30BB1D" w:rsidR="002A4FAB" w:rsidRDefault="002A4FAB" w:rsidP="00100DB6">
      <w:pPr>
        <w:jc w:val="both"/>
        <w:rPr>
          <w:rFonts w:cs="David"/>
          <w:spacing w:val="12"/>
          <w:sz w:val="26"/>
          <w:szCs w:val="26"/>
          <w:rtl/>
        </w:rPr>
      </w:pPr>
    </w:p>
    <w:p w14:paraId="148713AA" w14:textId="153BCB73" w:rsidR="002A4FAB" w:rsidRDefault="002A4FAB" w:rsidP="00100DB6">
      <w:pPr>
        <w:jc w:val="both"/>
        <w:rPr>
          <w:rFonts w:cs="David"/>
          <w:spacing w:val="12"/>
          <w:sz w:val="26"/>
          <w:szCs w:val="26"/>
          <w:rtl/>
        </w:rPr>
      </w:pPr>
      <w:r w:rsidRPr="002A4FAB">
        <w:rPr>
          <w:rFonts w:cs="David" w:hint="cs"/>
          <w:spacing w:val="12"/>
          <w:sz w:val="26"/>
          <w:szCs w:val="26"/>
          <w:u w:val="single"/>
          <w:rtl/>
        </w:rPr>
        <w:t>תיקים קשורים:</w:t>
      </w:r>
      <w:r>
        <w:rPr>
          <w:rFonts w:cs="David" w:hint="cs"/>
          <w:spacing w:val="12"/>
          <w:sz w:val="26"/>
          <w:szCs w:val="26"/>
          <w:rtl/>
        </w:rPr>
        <w:t xml:space="preserve"> </w:t>
      </w:r>
      <w:r>
        <w:rPr>
          <w:rFonts w:cs="David"/>
          <w:spacing w:val="12"/>
          <w:sz w:val="26"/>
          <w:szCs w:val="26"/>
          <w:rtl/>
        </w:rPr>
        <w:tab/>
      </w:r>
      <w:r>
        <w:rPr>
          <w:rFonts w:cs="David" w:hint="cs"/>
          <w:spacing w:val="12"/>
          <w:sz w:val="26"/>
          <w:szCs w:val="26"/>
          <w:rtl/>
        </w:rPr>
        <w:t xml:space="preserve">לא קיימים תיקים קשורים. </w:t>
      </w:r>
    </w:p>
    <w:p w14:paraId="31F8ADBB" w14:textId="2C2DA631" w:rsidR="002A4FAB" w:rsidRDefault="002A4FAB" w:rsidP="00100DB6">
      <w:pPr>
        <w:jc w:val="both"/>
        <w:rPr>
          <w:rFonts w:cs="David"/>
          <w:spacing w:val="12"/>
          <w:sz w:val="26"/>
          <w:szCs w:val="26"/>
          <w:rtl/>
        </w:rPr>
      </w:pPr>
    </w:p>
    <w:p w14:paraId="6E4D75AC" w14:textId="2CA83974" w:rsidR="002A4FAB" w:rsidRDefault="002A4FAB" w:rsidP="00100DB6">
      <w:pPr>
        <w:jc w:val="both"/>
        <w:rPr>
          <w:rFonts w:cs="David"/>
          <w:spacing w:val="12"/>
          <w:sz w:val="26"/>
          <w:szCs w:val="26"/>
          <w:rtl/>
        </w:rPr>
      </w:pPr>
    </w:p>
    <w:p w14:paraId="4CB0D541" w14:textId="588C2E2D" w:rsidR="002A4FAB" w:rsidRDefault="002A4FAB" w:rsidP="00100DB6">
      <w:pPr>
        <w:jc w:val="both"/>
        <w:rPr>
          <w:rFonts w:cs="David"/>
          <w:spacing w:val="12"/>
          <w:sz w:val="26"/>
          <w:szCs w:val="26"/>
          <w:rtl/>
        </w:rPr>
      </w:pPr>
      <w:r>
        <w:rPr>
          <w:rFonts w:cs="David"/>
          <w:spacing w:val="12"/>
          <w:sz w:val="26"/>
          <w:szCs w:val="26"/>
          <w:rtl/>
        </w:rPr>
        <w:tab/>
      </w:r>
      <w:r>
        <w:rPr>
          <w:rFonts w:cs="David"/>
          <w:spacing w:val="12"/>
          <w:sz w:val="26"/>
          <w:szCs w:val="26"/>
          <w:rtl/>
        </w:rPr>
        <w:tab/>
      </w:r>
      <w:r>
        <w:rPr>
          <w:rFonts w:cs="David"/>
          <w:spacing w:val="12"/>
          <w:sz w:val="26"/>
          <w:szCs w:val="26"/>
          <w:rtl/>
        </w:rPr>
        <w:tab/>
      </w:r>
      <w:r>
        <w:rPr>
          <w:rFonts w:cs="David"/>
          <w:spacing w:val="12"/>
          <w:sz w:val="26"/>
          <w:szCs w:val="26"/>
          <w:rtl/>
        </w:rPr>
        <w:tab/>
      </w:r>
      <w:bookmarkStart w:id="0" w:name="_Hlk61960106"/>
      <w:r>
        <w:rPr>
          <w:rFonts w:cs="David" w:hint="cs"/>
          <w:spacing w:val="12"/>
          <w:sz w:val="26"/>
          <w:szCs w:val="26"/>
          <w:rtl/>
        </w:rPr>
        <w:t xml:space="preserve">הזמנה לדין (טופס 2 תקנה 10) </w:t>
      </w:r>
    </w:p>
    <w:p w14:paraId="14D450F6" w14:textId="3032B453" w:rsidR="002A4FAB" w:rsidRDefault="002A4FAB" w:rsidP="00100DB6">
      <w:pPr>
        <w:jc w:val="both"/>
        <w:rPr>
          <w:rFonts w:cs="David"/>
          <w:spacing w:val="12"/>
          <w:sz w:val="26"/>
          <w:szCs w:val="26"/>
          <w:rtl/>
        </w:rPr>
      </w:pPr>
    </w:p>
    <w:p w14:paraId="243CAE85" w14:textId="22A634E5" w:rsidR="002A4FAB" w:rsidRDefault="002A4FAB" w:rsidP="00100DB6">
      <w:pPr>
        <w:jc w:val="both"/>
        <w:rPr>
          <w:rFonts w:cs="David"/>
          <w:spacing w:val="12"/>
          <w:sz w:val="26"/>
          <w:szCs w:val="26"/>
          <w:rtl/>
        </w:rPr>
      </w:pPr>
      <w:r>
        <w:rPr>
          <w:rFonts w:cs="David" w:hint="cs"/>
          <w:spacing w:val="12"/>
          <w:sz w:val="26"/>
          <w:szCs w:val="26"/>
          <w:rtl/>
        </w:rPr>
        <w:t xml:space="preserve">הואיל </w:t>
      </w:r>
      <w:r w:rsidR="00F55318">
        <w:rPr>
          <w:rFonts w:cs="David" w:hint="cs"/>
          <w:spacing w:val="12"/>
          <w:sz w:val="26"/>
          <w:szCs w:val="26"/>
          <w:rtl/>
        </w:rPr>
        <w:t>והתובעת</w:t>
      </w:r>
      <w:r>
        <w:rPr>
          <w:rFonts w:cs="David" w:hint="cs"/>
          <w:spacing w:val="12"/>
          <w:sz w:val="26"/>
          <w:szCs w:val="26"/>
          <w:rtl/>
        </w:rPr>
        <w:t xml:space="preserve"> הגיש</w:t>
      </w:r>
      <w:r w:rsidR="00D32E62">
        <w:rPr>
          <w:rFonts w:cs="David" w:hint="cs"/>
          <w:spacing w:val="12"/>
          <w:sz w:val="26"/>
          <w:szCs w:val="26"/>
          <w:rtl/>
        </w:rPr>
        <w:t>ה</w:t>
      </w:r>
      <w:r>
        <w:rPr>
          <w:rFonts w:cs="David" w:hint="cs"/>
          <w:spacing w:val="12"/>
          <w:sz w:val="26"/>
          <w:szCs w:val="26"/>
          <w:rtl/>
        </w:rPr>
        <w:t xml:space="preserve"> למחוז שיפוט זה כתב תביעה נגדך, המצורף בזאת, את</w:t>
      </w:r>
      <w:r w:rsidR="00D32E62">
        <w:rPr>
          <w:rFonts w:cs="David" w:hint="cs"/>
          <w:spacing w:val="12"/>
          <w:sz w:val="26"/>
          <w:szCs w:val="26"/>
          <w:rtl/>
        </w:rPr>
        <w:t>ם</w:t>
      </w:r>
      <w:r>
        <w:rPr>
          <w:rFonts w:cs="David" w:hint="cs"/>
          <w:spacing w:val="12"/>
          <w:sz w:val="26"/>
          <w:szCs w:val="26"/>
          <w:rtl/>
        </w:rPr>
        <w:t xml:space="preserve"> </w:t>
      </w:r>
      <w:r w:rsidR="00D32E62">
        <w:rPr>
          <w:rFonts w:cs="David" w:hint="cs"/>
          <w:spacing w:val="12"/>
          <w:sz w:val="26"/>
          <w:szCs w:val="26"/>
          <w:rtl/>
        </w:rPr>
        <w:t>מוזמנים</w:t>
      </w:r>
      <w:r>
        <w:rPr>
          <w:rFonts w:cs="David" w:hint="cs"/>
          <w:spacing w:val="12"/>
          <w:sz w:val="26"/>
          <w:szCs w:val="26"/>
          <w:rtl/>
        </w:rPr>
        <w:t xml:space="preserve"> להגיש כתב הגנה בתוך 60 ימים מיום שהומצאה </w:t>
      </w:r>
      <w:r w:rsidR="00D32E62">
        <w:rPr>
          <w:rFonts w:cs="David" w:hint="cs"/>
          <w:spacing w:val="12"/>
          <w:sz w:val="26"/>
          <w:szCs w:val="26"/>
          <w:rtl/>
        </w:rPr>
        <w:t>לכם</w:t>
      </w:r>
      <w:r>
        <w:rPr>
          <w:rFonts w:cs="David" w:hint="cs"/>
          <w:spacing w:val="12"/>
          <w:sz w:val="26"/>
          <w:szCs w:val="26"/>
          <w:rtl/>
        </w:rPr>
        <w:t xml:space="preserve"> הזמנה זו. </w:t>
      </w:r>
    </w:p>
    <w:p w14:paraId="1855279D" w14:textId="15DD637E" w:rsidR="002A4FAB" w:rsidRDefault="002A4FAB" w:rsidP="00100DB6">
      <w:pPr>
        <w:jc w:val="both"/>
        <w:rPr>
          <w:rFonts w:cs="David"/>
          <w:spacing w:val="12"/>
          <w:sz w:val="26"/>
          <w:szCs w:val="26"/>
          <w:rtl/>
        </w:rPr>
      </w:pPr>
    </w:p>
    <w:p w14:paraId="693E87C0" w14:textId="603F18E8" w:rsidR="002A4FAB" w:rsidRDefault="002A4FAB" w:rsidP="00100DB6">
      <w:pPr>
        <w:jc w:val="both"/>
        <w:rPr>
          <w:rFonts w:cs="David"/>
          <w:spacing w:val="12"/>
          <w:sz w:val="26"/>
          <w:szCs w:val="26"/>
          <w:rtl/>
        </w:rPr>
      </w:pPr>
      <w:r>
        <w:rPr>
          <w:rFonts w:cs="David" w:hint="cs"/>
          <w:spacing w:val="12"/>
          <w:sz w:val="26"/>
          <w:szCs w:val="26"/>
          <w:rtl/>
        </w:rPr>
        <w:t xml:space="preserve">לתשומת </w:t>
      </w:r>
      <w:r w:rsidR="00D32E62">
        <w:rPr>
          <w:rFonts w:cs="David" w:hint="cs"/>
          <w:spacing w:val="12"/>
          <w:sz w:val="26"/>
          <w:szCs w:val="26"/>
          <w:rtl/>
        </w:rPr>
        <w:t>ליבכם</w:t>
      </w:r>
      <w:r>
        <w:rPr>
          <w:rFonts w:cs="David" w:hint="cs"/>
          <w:spacing w:val="12"/>
          <w:sz w:val="26"/>
          <w:szCs w:val="26"/>
          <w:rtl/>
        </w:rPr>
        <w:t xml:space="preserve">, אם לא תגיש כתב הגנה לפי תקנה 130 לתקנות סדר הדין האזרחי, </w:t>
      </w:r>
      <w:proofErr w:type="spellStart"/>
      <w:r>
        <w:rPr>
          <w:rFonts w:cs="David" w:hint="cs"/>
          <w:spacing w:val="12"/>
          <w:sz w:val="26"/>
          <w:szCs w:val="26"/>
          <w:rtl/>
        </w:rPr>
        <w:t>התשע"ט</w:t>
      </w:r>
      <w:proofErr w:type="spellEnd"/>
      <w:r>
        <w:rPr>
          <w:rFonts w:cs="David" w:hint="cs"/>
          <w:spacing w:val="12"/>
          <w:sz w:val="26"/>
          <w:szCs w:val="26"/>
          <w:rtl/>
        </w:rPr>
        <w:t xml:space="preserve"> </w:t>
      </w:r>
      <w:r>
        <w:rPr>
          <w:rFonts w:cs="David"/>
          <w:spacing w:val="12"/>
          <w:sz w:val="26"/>
          <w:szCs w:val="26"/>
          <w:rtl/>
        </w:rPr>
        <w:t>–</w:t>
      </w:r>
      <w:r>
        <w:rPr>
          <w:rFonts w:cs="David" w:hint="cs"/>
          <w:spacing w:val="12"/>
          <w:sz w:val="26"/>
          <w:szCs w:val="26"/>
          <w:rtl/>
        </w:rPr>
        <w:t xml:space="preserve"> 2018, תהיה לתובע</w:t>
      </w:r>
      <w:r w:rsidR="00D32E62">
        <w:rPr>
          <w:rFonts w:cs="David" w:hint="cs"/>
          <w:spacing w:val="12"/>
          <w:sz w:val="26"/>
          <w:szCs w:val="26"/>
          <w:rtl/>
        </w:rPr>
        <w:t>ת</w:t>
      </w:r>
      <w:r>
        <w:rPr>
          <w:rFonts w:cs="David" w:hint="cs"/>
          <w:spacing w:val="12"/>
          <w:sz w:val="26"/>
          <w:szCs w:val="26"/>
          <w:rtl/>
        </w:rPr>
        <w:t xml:space="preserve"> הזכות לקבל פסק דין שלא בפניך. </w:t>
      </w:r>
    </w:p>
    <w:bookmarkEnd w:id="0"/>
    <w:p w14:paraId="33F48BEB" w14:textId="47A8983A" w:rsidR="002A4FAB" w:rsidRDefault="002A4FAB" w:rsidP="00100DB6">
      <w:pPr>
        <w:jc w:val="both"/>
        <w:rPr>
          <w:rFonts w:cs="David"/>
          <w:spacing w:val="12"/>
          <w:sz w:val="26"/>
          <w:szCs w:val="26"/>
          <w:rtl/>
        </w:rPr>
      </w:pPr>
    </w:p>
    <w:p w14:paraId="29E4CB74" w14:textId="77777777" w:rsidR="002A4FAB" w:rsidRDefault="002A4FAB" w:rsidP="00100DB6">
      <w:pPr>
        <w:jc w:val="both"/>
        <w:rPr>
          <w:rFonts w:cs="David"/>
          <w:spacing w:val="12"/>
          <w:sz w:val="26"/>
          <w:szCs w:val="26"/>
          <w:rtl/>
        </w:rPr>
      </w:pPr>
    </w:p>
    <w:p w14:paraId="24DEC1C2" w14:textId="2651A2E9" w:rsidR="00100DB6" w:rsidRDefault="00100DB6" w:rsidP="00100DB6">
      <w:pPr>
        <w:jc w:val="both"/>
        <w:rPr>
          <w:rFonts w:cs="David"/>
          <w:spacing w:val="12"/>
          <w:sz w:val="26"/>
          <w:szCs w:val="26"/>
          <w:rtl/>
        </w:rPr>
      </w:pPr>
    </w:p>
    <w:p w14:paraId="24E3944C" w14:textId="49BCDE4F" w:rsidR="00BC03CE" w:rsidRDefault="00BC03CE" w:rsidP="00100DB6">
      <w:pPr>
        <w:jc w:val="both"/>
        <w:rPr>
          <w:rFonts w:cs="David"/>
          <w:spacing w:val="12"/>
          <w:sz w:val="26"/>
          <w:szCs w:val="26"/>
          <w:rtl/>
        </w:rPr>
      </w:pPr>
    </w:p>
    <w:p w14:paraId="6DA9471A" w14:textId="12199873" w:rsidR="00BC03CE" w:rsidRDefault="00BC03CE" w:rsidP="00100DB6">
      <w:pPr>
        <w:jc w:val="both"/>
        <w:rPr>
          <w:rFonts w:cs="David"/>
          <w:spacing w:val="12"/>
          <w:sz w:val="26"/>
          <w:szCs w:val="26"/>
          <w:rtl/>
        </w:rPr>
      </w:pPr>
    </w:p>
    <w:p w14:paraId="7AFA2BBF" w14:textId="6A6D3286" w:rsidR="00BC03CE" w:rsidRDefault="00BC03CE" w:rsidP="00100DB6">
      <w:pPr>
        <w:jc w:val="both"/>
        <w:rPr>
          <w:rFonts w:cs="David"/>
          <w:spacing w:val="12"/>
          <w:sz w:val="26"/>
          <w:szCs w:val="26"/>
          <w:rtl/>
        </w:rPr>
      </w:pPr>
    </w:p>
    <w:p w14:paraId="7A382D7F" w14:textId="583653C7" w:rsidR="00BC03CE" w:rsidRDefault="00BC03CE" w:rsidP="00100DB6">
      <w:pPr>
        <w:jc w:val="both"/>
        <w:rPr>
          <w:rFonts w:cs="David"/>
          <w:spacing w:val="12"/>
          <w:sz w:val="26"/>
          <w:szCs w:val="26"/>
          <w:rtl/>
        </w:rPr>
      </w:pPr>
    </w:p>
    <w:p w14:paraId="3738CFD6" w14:textId="198A16B7" w:rsidR="00BC03CE" w:rsidRDefault="00BC03CE" w:rsidP="00100DB6">
      <w:pPr>
        <w:jc w:val="both"/>
        <w:rPr>
          <w:rFonts w:cs="David"/>
          <w:spacing w:val="12"/>
          <w:sz w:val="26"/>
          <w:szCs w:val="26"/>
          <w:rtl/>
        </w:rPr>
      </w:pPr>
    </w:p>
    <w:p w14:paraId="61963961" w14:textId="5B242257" w:rsidR="00BC03CE" w:rsidRDefault="00BC03CE" w:rsidP="00100DB6">
      <w:pPr>
        <w:jc w:val="both"/>
        <w:rPr>
          <w:rFonts w:cs="David"/>
          <w:spacing w:val="12"/>
          <w:sz w:val="26"/>
          <w:szCs w:val="26"/>
          <w:rtl/>
        </w:rPr>
      </w:pPr>
    </w:p>
    <w:p w14:paraId="14465739" w14:textId="77777777" w:rsidR="00BC03CE" w:rsidRDefault="00BC03CE" w:rsidP="00100DB6">
      <w:pPr>
        <w:jc w:val="both"/>
        <w:rPr>
          <w:rFonts w:cs="David"/>
          <w:spacing w:val="12"/>
          <w:sz w:val="26"/>
          <w:szCs w:val="26"/>
          <w:rtl/>
        </w:rPr>
      </w:pPr>
    </w:p>
    <w:p w14:paraId="10BBEB0C" w14:textId="77777777" w:rsidR="00CA1627" w:rsidRDefault="00CA1627" w:rsidP="00100DB6">
      <w:pPr>
        <w:jc w:val="both"/>
        <w:rPr>
          <w:rFonts w:cs="David"/>
          <w:spacing w:val="12"/>
          <w:sz w:val="26"/>
          <w:szCs w:val="26"/>
          <w:rtl/>
        </w:rPr>
      </w:pPr>
    </w:p>
    <w:p w14:paraId="1434EE59" w14:textId="3313B214" w:rsidR="00100DB6" w:rsidRDefault="00100DB6" w:rsidP="00100DB6">
      <w:pPr>
        <w:jc w:val="both"/>
        <w:rPr>
          <w:rFonts w:cs="David"/>
          <w:spacing w:val="12"/>
          <w:sz w:val="26"/>
          <w:szCs w:val="26"/>
          <w:rtl/>
        </w:rPr>
      </w:pPr>
    </w:p>
    <w:p w14:paraId="15A3741F" w14:textId="77777777" w:rsidR="00125AF7" w:rsidRPr="00F41B25" w:rsidRDefault="00125AF7" w:rsidP="00100DB6">
      <w:pPr>
        <w:jc w:val="both"/>
        <w:rPr>
          <w:rFonts w:cs="David"/>
          <w:spacing w:val="12"/>
          <w:sz w:val="26"/>
          <w:szCs w:val="26"/>
          <w:rtl/>
        </w:rPr>
      </w:pPr>
    </w:p>
    <w:p w14:paraId="56752043" w14:textId="77777777" w:rsidR="00312FE8" w:rsidRPr="00312FE8" w:rsidRDefault="00312FE8" w:rsidP="00312FE8">
      <w:pPr>
        <w:rPr>
          <w:rtl/>
        </w:rPr>
      </w:pPr>
    </w:p>
    <w:p w14:paraId="66639FC0" w14:textId="0499E62F" w:rsidR="00100DB6" w:rsidRPr="00125AF7" w:rsidRDefault="00BC03CE" w:rsidP="00100DB6">
      <w:pPr>
        <w:ind w:right="142"/>
        <w:jc w:val="both"/>
        <w:rPr>
          <w:rFonts w:cs="David"/>
          <w:spacing w:val="12"/>
          <w:sz w:val="26"/>
          <w:szCs w:val="26"/>
          <w:u w:val="single"/>
          <w:rtl/>
        </w:rPr>
      </w:pPr>
      <w:r w:rsidRPr="00125AF7">
        <w:rPr>
          <w:rFonts w:cs="David" w:hint="cs"/>
          <w:spacing w:val="12"/>
          <w:sz w:val="26"/>
          <w:szCs w:val="26"/>
          <w:u w:val="single"/>
          <w:rtl/>
        </w:rPr>
        <w:lastRenderedPageBreak/>
        <w:t xml:space="preserve">חלק 2: </w:t>
      </w:r>
    </w:p>
    <w:p w14:paraId="1F203F97" w14:textId="33344545" w:rsidR="00BC03CE" w:rsidRDefault="00BC03CE" w:rsidP="00100DB6">
      <w:pPr>
        <w:ind w:right="142"/>
        <w:jc w:val="both"/>
        <w:rPr>
          <w:rFonts w:cs="David"/>
          <w:spacing w:val="12"/>
          <w:sz w:val="26"/>
          <w:szCs w:val="26"/>
          <w:rtl/>
        </w:rPr>
      </w:pPr>
    </w:p>
    <w:p w14:paraId="7752317E" w14:textId="5547B4AA" w:rsidR="00BC03CE" w:rsidRPr="00BC03CE" w:rsidRDefault="00BC03CE" w:rsidP="00BC03CE">
      <w:pPr>
        <w:pStyle w:val="a6"/>
        <w:numPr>
          <w:ilvl w:val="0"/>
          <w:numId w:val="5"/>
        </w:numPr>
        <w:ind w:right="142"/>
        <w:jc w:val="both"/>
        <w:rPr>
          <w:rFonts w:cs="David"/>
          <w:spacing w:val="12"/>
          <w:sz w:val="26"/>
          <w:szCs w:val="26"/>
          <w:u w:val="single"/>
          <w:rtl/>
        </w:rPr>
      </w:pPr>
      <w:r w:rsidRPr="00BC03CE">
        <w:rPr>
          <w:rFonts w:cs="David" w:hint="cs"/>
          <w:spacing w:val="12"/>
          <w:sz w:val="26"/>
          <w:szCs w:val="26"/>
          <w:u w:val="single"/>
          <w:rtl/>
        </w:rPr>
        <w:t xml:space="preserve">בעלי הדין : </w:t>
      </w:r>
    </w:p>
    <w:p w14:paraId="0B4B7D40" w14:textId="44B44BF0" w:rsidR="00D32E62" w:rsidRDefault="00100DB6" w:rsidP="00766F3A">
      <w:pPr>
        <w:numPr>
          <w:ilvl w:val="0"/>
          <w:numId w:val="1"/>
        </w:numPr>
        <w:spacing w:line="276" w:lineRule="auto"/>
        <w:ind w:right="142"/>
        <w:jc w:val="both"/>
        <w:rPr>
          <w:rFonts w:cs="David"/>
          <w:spacing w:val="12"/>
          <w:sz w:val="26"/>
          <w:szCs w:val="26"/>
        </w:rPr>
      </w:pPr>
      <w:r w:rsidRPr="009B338C">
        <w:rPr>
          <w:rFonts w:cs="David" w:hint="cs"/>
          <w:spacing w:val="12"/>
          <w:sz w:val="26"/>
          <w:szCs w:val="26"/>
          <w:rtl/>
        </w:rPr>
        <w:t>התובע</w:t>
      </w:r>
      <w:r w:rsidR="00292E5B">
        <w:rPr>
          <w:rFonts w:cs="David" w:hint="cs"/>
          <w:spacing w:val="12"/>
          <w:sz w:val="26"/>
          <w:szCs w:val="26"/>
          <w:rtl/>
        </w:rPr>
        <w:t>ת</w:t>
      </w:r>
      <w:r w:rsidRPr="009B338C">
        <w:rPr>
          <w:rFonts w:cs="David" w:hint="cs"/>
          <w:spacing w:val="12"/>
          <w:sz w:val="26"/>
          <w:szCs w:val="26"/>
          <w:rtl/>
        </w:rPr>
        <w:t>, יליד</w:t>
      </w:r>
      <w:r w:rsidR="00292E5B">
        <w:rPr>
          <w:rFonts w:cs="David" w:hint="cs"/>
          <w:spacing w:val="12"/>
          <w:sz w:val="26"/>
          <w:szCs w:val="26"/>
          <w:rtl/>
        </w:rPr>
        <w:t>ת</w:t>
      </w:r>
      <w:r w:rsidR="000C54DD">
        <w:rPr>
          <w:rFonts w:cs="David" w:hint="cs"/>
          <w:spacing w:val="12"/>
          <w:sz w:val="26"/>
          <w:szCs w:val="26"/>
          <w:rtl/>
        </w:rPr>
        <w:t xml:space="preserve"> </w:t>
      </w:r>
      <w:r w:rsidR="00A67184">
        <w:rPr>
          <w:rFonts w:cs="David" w:hint="cs"/>
          <w:spacing w:val="12"/>
          <w:sz w:val="26"/>
          <w:szCs w:val="26"/>
          <w:rtl/>
        </w:rPr>
        <w:t>16.1.1997</w:t>
      </w:r>
      <w:r>
        <w:rPr>
          <w:rFonts w:cs="David" w:hint="cs"/>
          <w:spacing w:val="12"/>
          <w:sz w:val="26"/>
          <w:szCs w:val="26"/>
          <w:rtl/>
        </w:rPr>
        <w:t xml:space="preserve">, </w:t>
      </w:r>
      <w:r w:rsidR="000C54DD">
        <w:rPr>
          <w:rFonts w:cs="David" w:hint="cs"/>
          <w:spacing w:val="12"/>
          <w:sz w:val="26"/>
          <w:szCs w:val="26"/>
          <w:rtl/>
        </w:rPr>
        <w:t>הייתה</w:t>
      </w:r>
      <w:r w:rsidRPr="009B338C">
        <w:rPr>
          <w:rFonts w:cs="David" w:hint="cs"/>
          <w:spacing w:val="12"/>
          <w:sz w:val="26"/>
          <w:szCs w:val="26"/>
          <w:rtl/>
        </w:rPr>
        <w:t xml:space="preserve"> בכל הזמנים הרלבנטיים לתביעה זו </w:t>
      </w:r>
      <w:r w:rsidR="00A80004">
        <w:rPr>
          <w:rFonts w:cs="David" w:hint="cs"/>
          <w:spacing w:val="12"/>
          <w:sz w:val="26"/>
          <w:szCs w:val="26"/>
          <w:rtl/>
        </w:rPr>
        <w:t xml:space="preserve">הנוהגת ו/או המשתמשת ברכב הנושא מ"ר </w:t>
      </w:r>
      <w:r w:rsidR="00A67184">
        <w:rPr>
          <w:rFonts w:cs="David" w:hint="cs"/>
          <w:spacing w:val="12"/>
          <w:sz w:val="26"/>
          <w:szCs w:val="26"/>
          <w:rtl/>
        </w:rPr>
        <w:t>741-31-802</w:t>
      </w:r>
      <w:r w:rsidR="00A80004">
        <w:rPr>
          <w:rFonts w:cs="David" w:hint="cs"/>
          <w:spacing w:val="12"/>
          <w:sz w:val="26"/>
          <w:szCs w:val="26"/>
          <w:rtl/>
        </w:rPr>
        <w:t xml:space="preserve"> (</w:t>
      </w:r>
      <w:proofErr w:type="spellStart"/>
      <w:r w:rsidR="00A80004">
        <w:rPr>
          <w:rFonts w:cs="David" w:hint="cs"/>
          <w:spacing w:val="12"/>
          <w:sz w:val="26"/>
          <w:szCs w:val="26"/>
          <w:rtl/>
        </w:rPr>
        <w:t>להלן:"</w:t>
      </w:r>
      <w:r w:rsidR="00A80004">
        <w:rPr>
          <w:rFonts w:cs="David" w:hint="cs"/>
          <w:b/>
          <w:bCs/>
          <w:spacing w:val="12"/>
          <w:sz w:val="26"/>
          <w:szCs w:val="26"/>
          <w:rtl/>
        </w:rPr>
        <w:t>הרכב</w:t>
      </w:r>
      <w:proofErr w:type="spellEnd"/>
      <w:r w:rsidR="00A80004">
        <w:rPr>
          <w:rFonts w:cs="David" w:hint="cs"/>
          <w:spacing w:val="12"/>
          <w:sz w:val="26"/>
          <w:szCs w:val="26"/>
          <w:rtl/>
        </w:rPr>
        <w:t>")</w:t>
      </w:r>
    </w:p>
    <w:p w14:paraId="730FD0A3" w14:textId="77777777" w:rsidR="0028079B" w:rsidRDefault="0028079B" w:rsidP="0028079B">
      <w:pPr>
        <w:spacing w:line="276" w:lineRule="auto"/>
        <w:ind w:left="720" w:right="1080"/>
        <w:jc w:val="both"/>
        <w:rPr>
          <w:rFonts w:cs="David"/>
          <w:spacing w:val="12"/>
          <w:sz w:val="26"/>
          <w:szCs w:val="26"/>
        </w:rPr>
      </w:pPr>
    </w:p>
    <w:p w14:paraId="6D000B1D" w14:textId="637D4035" w:rsidR="00100DB6" w:rsidRPr="009B338C" w:rsidRDefault="00100DB6" w:rsidP="00100DB6">
      <w:pPr>
        <w:numPr>
          <w:ilvl w:val="0"/>
          <w:numId w:val="1"/>
        </w:numPr>
        <w:spacing w:line="276" w:lineRule="auto"/>
        <w:ind w:right="142"/>
        <w:jc w:val="both"/>
        <w:rPr>
          <w:rFonts w:cs="David"/>
          <w:spacing w:val="12"/>
          <w:sz w:val="26"/>
          <w:szCs w:val="26"/>
        </w:rPr>
      </w:pPr>
      <w:r w:rsidRPr="009B338C">
        <w:rPr>
          <w:rFonts w:cs="David" w:hint="cs"/>
          <w:spacing w:val="12"/>
          <w:sz w:val="26"/>
          <w:szCs w:val="26"/>
          <w:rtl/>
        </w:rPr>
        <w:t>הנתבעת</w:t>
      </w:r>
      <w:r w:rsidR="0028079B">
        <w:rPr>
          <w:rFonts w:cs="David" w:hint="cs"/>
          <w:spacing w:val="12"/>
          <w:sz w:val="26"/>
          <w:szCs w:val="26"/>
          <w:rtl/>
        </w:rPr>
        <w:t xml:space="preserve"> </w:t>
      </w:r>
      <w:r w:rsidRPr="009B338C">
        <w:rPr>
          <w:rFonts w:cs="David" w:hint="cs"/>
          <w:spacing w:val="12"/>
          <w:sz w:val="26"/>
          <w:szCs w:val="26"/>
          <w:rtl/>
        </w:rPr>
        <w:t>הינה חברת ביטוח הפועלת כחוק בישראל, ובכל הזמנים הרלבנטיים לתביעה זו ביטחה את השימוש ברכב על פי הוראות פקודת ביטוח רכב מנועי (נוסח חדש) תש"ל – 1970.</w:t>
      </w:r>
    </w:p>
    <w:p w14:paraId="35B7520B" w14:textId="0B9F14A7" w:rsidR="00100DB6" w:rsidRDefault="00100DB6" w:rsidP="00100DB6">
      <w:pPr>
        <w:spacing w:line="276" w:lineRule="auto"/>
        <w:ind w:right="142"/>
        <w:jc w:val="both"/>
        <w:rPr>
          <w:rFonts w:cs="David"/>
          <w:spacing w:val="12"/>
          <w:sz w:val="26"/>
          <w:szCs w:val="26"/>
          <w:rtl/>
        </w:rPr>
      </w:pPr>
    </w:p>
    <w:p w14:paraId="70E7F7D9" w14:textId="2375C662" w:rsidR="00BC03CE" w:rsidRDefault="00BC03CE" w:rsidP="00BC03CE">
      <w:pPr>
        <w:spacing w:line="276" w:lineRule="auto"/>
        <w:ind w:left="720" w:right="142"/>
        <w:jc w:val="both"/>
        <w:rPr>
          <w:rFonts w:cs="David"/>
          <w:spacing w:val="12"/>
          <w:sz w:val="26"/>
          <w:szCs w:val="26"/>
          <w:rtl/>
        </w:rPr>
      </w:pPr>
      <w:r>
        <w:rPr>
          <w:rFonts w:cs="David" w:hint="cs"/>
          <w:spacing w:val="12"/>
          <w:sz w:val="26"/>
          <w:szCs w:val="26"/>
          <w:rtl/>
        </w:rPr>
        <w:t xml:space="preserve">רצ"ב </w:t>
      </w:r>
      <w:r w:rsidR="00A80004">
        <w:rPr>
          <w:rFonts w:cs="David" w:hint="cs"/>
          <w:spacing w:val="12"/>
          <w:sz w:val="26"/>
          <w:szCs w:val="26"/>
          <w:rtl/>
        </w:rPr>
        <w:t>תעודת ביטוח חובה</w:t>
      </w:r>
      <w:r w:rsidR="00C31DCC">
        <w:rPr>
          <w:rFonts w:cs="David" w:hint="cs"/>
          <w:spacing w:val="12"/>
          <w:sz w:val="26"/>
          <w:szCs w:val="26"/>
          <w:rtl/>
        </w:rPr>
        <w:t xml:space="preserve">, </w:t>
      </w:r>
      <w:r w:rsidR="00A80004">
        <w:rPr>
          <w:rFonts w:cs="David" w:hint="cs"/>
          <w:spacing w:val="12"/>
          <w:sz w:val="26"/>
          <w:szCs w:val="26"/>
          <w:rtl/>
        </w:rPr>
        <w:t>מסומנ</w:t>
      </w:r>
      <w:r w:rsidR="00C31DCC">
        <w:rPr>
          <w:rFonts w:cs="David" w:hint="cs"/>
          <w:spacing w:val="12"/>
          <w:sz w:val="26"/>
          <w:szCs w:val="26"/>
          <w:rtl/>
        </w:rPr>
        <w:t>ת</w:t>
      </w:r>
      <w:r w:rsidR="00766F3A">
        <w:rPr>
          <w:rFonts w:cs="David" w:hint="cs"/>
          <w:spacing w:val="12"/>
          <w:sz w:val="26"/>
          <w:szCs w:val="26"/>
          <w:rtl/>
        </w:rPr>
        <w:t xml:space="preserve"> ״</w:t>
      </w:r>
      <w:r w:rsidR="00766F3A" w:rsidRPr="00766F3A">
        <w:rPr>
          <w:rFonts w:cs="David" w:hint="cs"/>
          <w:b/>
          <w:bCs/>
          <w:spacing w:val="12"/>
          <w:sz w:val="26"/>
          <w:szCs w:val="26"/>
          <w:rtl/>
        </w:rPr>
        <w:t>כנספח 1</w:t>
      </w:r>
      <w:r w:rsidR="00766F3A">
        <w:rPr>
          <w:rFonts w:cs="David" w:hint="cs"/>
          <w:spacing w:val="12"/>
          <w:sz w:val="26"/>
          <w:szCs w:val="26"/>
          <w:rtl/>
        </w:rPr>
        <w:t>״.</w:t>
      </w:r>
    </w:p>
    <w:p w14:paraId="22080439" w14:textId="77777777" w:rsidR="00CA143D" w:rsidRDefault="00CA143D" w:rsidP="00CA143D">
      <w:pPr>
        <w:spacing w:line="276" w:lineRule="auto"/>
        <w:ind w:right="142"/>
        <w:jc w:val="both"/>
        <w:rPr>
          <w:rFonts w:cs="David"/>
          <w:spacing w:val="12"/>
          <w:sz w:val="26"/>
          <w:szCs w:val="26"/>
          <w:rtl/>
        </w:rPr>
      </w:pPr>
    </w:p>
    <w:p w14:paraId="53EF3D85" w14:textId="761A10F3" w:rsidR="00BC03CE" w:rsidRPr="00CA143D" w:rsidRDefault="00BC03CE" w:rsidP="00BC03CE">
      <w:pPr>
        <w:pStyle w:val="a6"/>
        <w:numPr>
          <w:ilvl w:val="0"/>
          <w:numId w:val="5"/>
        </w:numPr>
        <w:spacing w:line="276" w:lineRule="auto"/>
        <w:ind w:right="142"/>
        <w:jc w:val="both"/>
        <w:rPr>
          <w:rFonts w:cs="David"/>
          <w:spacing w:val="12"/>
          <w:sz w:val="26"/>
          <w:szCs w:val="26"/>
          <w:u w:val="single"/>
        </w:rPr>
      </w:pPr>
      <w:r w:rsidRPr="00CA143D">
        <w:rPr>
          <w:rFonts w:cs="David" w:hint="cs"/>
          <w:spacing w:val="12"/>
          <w:sz w:val="26"/>
          <w:szCs w:val="26"/>
          <w:u w:val="single"/>
          <w:rtl/>
        </w:rPr>
        <w:t xml:space="preserve">פירוט הסעד המבוקש באופן תמציתי: </w:t>
      </w:r>
    </w:p>
    <w:p w14:paraId="6D734899" w14:textId="0BA504B9" w:rsidR="00BC03CE" w:rsidRPr="00125AF7" w:rsidRDefault="00BC03CE" w:rsidP="00BC03CE">
      <w:pPr>
        <w:spacing w:line="276" w:lineRule="auto"/>
        <w:ind w:right="142"/>
        <w:jc w:val="both"/>
        <w:rPr>
          <w:rFonts w:cs="David"/>
          <w:spacing w:val="12"/>
          <w:sz w:val="26"/>
          <w:szCs w:val="26"/>
          <w:rtl/>
        </w:rPr>
      </w:pPr>
    </w:p>
    <w:p w14:paraId="556154EE" w14:textId="5548BAF8" w:rsidR="00C30980" w:rsidRDefault="00C30980" w:rsidP="00C30980">
      <w:pPr>
        <w:numPr>
          <w:ilvl w:val="0"/>
          <w:numId w:val="1"/>
        </w:numPr>
        <w:spacing w:line="276" w:lineRule="auto"/>
        <w:ind w:right="142"/>
        <w:jc w:val="both"/>
        <w:rPr>
          <w:rFonts w:cs="David"/>
          <w:spacing w:val="12"/>
          <w:sz w:val="26"/>
          <w:szCs w:val="26"/>
        </w:rPr>
      </w:pPr>
      <w:r>
        <w:rPr>
          <w:rFonts w:cs="David" w:hint="cs"/>
          <w:spacing w:val="12"/>
          <w:sz w:val="26"/>
          <w:szCs w:val="26"/>
          <w:rtl/>
        </w:rPr>
        <w:t>התובעת נפגעה בתאונ</w:t>
      </w:r>
      <w:r w:rsidR="00C31DCC">
        <w:rPr>
          <w:rFonts w:cs="David" w:hint="cs"/>
          <w:spacing w:val="12"/>
          <w:sz w:val="26"/>
          <w:szCs w:val="26"/>
          <w:rtl/>
        </w:rPr>
        <w:t>ו</w:t>
      </w:r>
      <w:r>
        <w:rPr>
          <w:rFonts w:cs="David" w:hint="cs"/>
          <w:spacing w:val="12"/>
          <w:sz w:val="26"/>
          <w:szCs w:val="26"/>
          <w:rtl/>
        </w:rPr>
        <w:t>ת דרכים כהגדרת</w:t>
      </w:r>
      <w:r w:rsidR="00C31DCC">
        <w:rPr>
          <w:rFonts w:cs="David" w:hint="cs"/>
          <w:spacing w:val="12"/>
          <w:sz w:val="26"/>
          <w:szCs w:val="26"/>
          <w:rtl/>
        </w:rPr>
        <w:t>ן</w:t>
      </w:r>
      <w:r>
        <w:rPr>
          <w:rFonts w:cs="David" w:hint="cs"/>
          <w:spacing w:val="12"/>
          <w:sz w:val="26"/>
          <w:szCs w:val="26"/>
          <w:rtl/>
        </w:rPr>
        <w:t xml:space="preserve"> בחוק הפיצויים לנפגעי תאונות דרכים. הנתבעת ביטחה את השימוש ברכב בו אירע</w:t>
      </w:r>
      <w:r w:rsidR="00C31DCC">
        <w:rPr>
          <w:rFonts w:cs="David" w:hint="cs"/>
          <w:spacing w:val="12"/>
          <w:sz w:val="26"/>
          <w:szCs w:val="26"/>
          <w:rtl/>
        </w:rPr>
        <w:t>ו</w:t>
      </w:r>
      <w:r>
        <w:rPr>
          <w:rFonts w:cs="David" w:hint="cs"/>
          <w:spacing w:val="12"/>
          <w:sz w:val="26"/>
          <w:szCs w:val="26"/>
          <w:rtl/>
        </w:rPr>
        <w:t xml:space="preserve"> התאונ</w:t>
      </w:r>
      <w:r w:rsidR="00C31DCC">
        <w:rPr>
          <w:rFonts w:cs="David" w:hint="cs"/>
          <w:spacing w:val="12"/>
          <w:sz w:val="26"/>
          <w:szCs w:val="26"/>
          <w:rtl/>
        </w:rPr>
        <w:t>ות</w:t>
      </w:r>
      <w:r>
        <w:rPr>
          <w:rFonts w:cs="David" w:hint="cs"/>
          <w:spacing w:val="12"/>
          <w:sz w:val="26"/>
          <w:szCs w:val="26"/>
          <w:rtl/>
        </w:rPr>
        <w:t xml:space="preserve"> בביטוח חובה ועל כן עותרת התובעת לפצותה בגין הנזקים שנגרמו לה בתאונ</w:t>
      </w:r>
      <w:r w:rsidR="00C31DCC">
        <w:rPr>
          <w:rFonts w:cs="David" w:hint="cs"/>
          <w:spacing w:val="12"/>
          <w:sz w:val="26"/>
          <w:szCs w:val="26"/>
          <w:rtl/>
        </w:rPr>
        <w:t>ות</w:t>
      </w:r>
      <w:r>
        <w:rPr>
          <w:rFonts w:cs="David" w:hint="cs"/>
          <w:spacing w:val="12"/>
          <w:sz w:val="26"/>
          <w:szCs w:val="26"/>
          <w:rtl/>
        </w:rPr>
        <w:t xml:space="preserve">. </w:t>
      </w:r>
      <w:r w:rsidRPr="00B6568E">
        <w:rPr>
          <w:rFonts w:cs="David" w:hint="cs"/>
          <w:spacing w:val="12"/>
          <w:sz w:val="26"/>
          <w:szCs w:val="26"/>
          <w:rtl/>
        </w:rPr>
        <w:t xml:space="preserve"> </w:t>
      </w:r>
    </w:p>
    <w:p w14:paraId="120424A0" w14:textId="77777777" w:rsidR="00C30980" w:rsidRDefault="00C30980" w:rsidP="00C30980">
      <w:pPr>
        <w:spacing w:line="276" w:lineRule="auto"/>
        <w:ind w:left="720" w:right="1080"/>
        <w:jc w:val="both"/>
        <w:rPr>
          <w:rFonts w:cs="David"/>
          <w:spacing w:val="12"/>
          <w:sz w:val="26"/>
          <w:szCs w:val="26"/>
        </w:rPr>
      </w:pPr>
    </w:p>
    <w:p w14:paraId="43FDD2C2" w14:textId="757683A1" w:rsidR="00C30980" w:rsidRPr="00B95552" w:rsidRDefault="00C30980" w:rsidP="00C30980">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t>מחמת מגבלותיה הנובעות מהתאונ</w:t>
      </w:r>
      <w:r w:rsidR="00C31DCC">
        <w:rPr>
          <w:rFonts w:cs="David" w:hint="cs"/>
          <w:spacing w:val="12"/>
          <w:sz w:val="26"/>
          <w:szCs w:val="26"/>
          <w:rtl/>
        </w:rPr>
        <w:t>ות</w:t>
      </w:r>
      <w:r>
        <w:rPr>
          <w:rFonts w:cs="David" w:hint="cs"/>
          <w:spacing w:val="12"/>
          <w:sz w:val="26"/>
          <w:szCs w:val="26"/>
          <w:rtl/>
        </w:rPr>
        <w:t xml:space="preserve">, התקשתה ומתקשה התובעת בביצוע עבודתה, נאלצה לצמצם את היקפה, נזקקת להפוגות ממושכות במהלכה </w:t>
      </w:r>
      <w:r w:rsidR="00C31DCC">
        <w:rPr>
          <w:rFonts w:cs="David" w:hint="cs"/>
          <w:spacing w:val="12"/>
          <w:sz w:val="26"/>
          <w:szCs w:val="26"/>
          <w:rtl/>
        </w:rPr>
        <w:t xml:space="preserve">ולבסוף פוטרה </w:t>
      </w:r>
      <w:r>
        <w:rPr>
          <w:rFonts w:cs="David" w:hint="cs"/>
          <w:spacing w:val="12"/>
          <w:sz w:val="26"/>
          <w:szCs w:val="26"/>
          <w:rtl/>
        </w:rPr>
        <w:t xml:space="preserve">ונגרמו לה הפסדי </w:t>
      </w:r>
      <w:r w:rsidR="00C31DCC">
        <w:rPr>
          <w:rFonts w:cs="David" w:hint="cs"/>
          <w:spacing w:val="12"/>
          <w:sz w:val="26"/>
          <w:szCs w:val="26"/>
          <w:rtl/>
        </w:rPr>
        <w:t>שכר</w:t>
      </w:r>
      <w:r>
        <w:rPr>
          <w:rFonts w:cs="David" w:hint="cs"/>
          <w:spacing w:val="12"/>
          <w:sz w:val="26"/>
          <w:szCs w:val="26"/>
          <w:rtl/>
        </w:rPr>
        <w:t>.</w:t>
      </w:r>
    </w:p>
    <w:p w14:paraId="7B8B4500" w14:textId="77777777" w:rsidR="00C30980" w:rsidRPr="000A5D34" w:rsidRDefault="00C30980" w:rsidP="00C30980">
      <w:pPr>
        <w:spacing w:line="276" w:lineRule="auto"/>
        <w:ind w:left="720"/>
        <w:jc w:val="both"/>
        <w:rPr>
          <w:rFonts w:cs="David"/>
          <w:spacing w:val="12"/>
          <w:sz w:val="26"/>
          <w:szCs w:val="26"/>
          <w:rtl/>
        </w:rPr>
      </w:pPr>
    </w:p>
    <w:p w14:paraId="28E2F9C0" w14:textId="6689BA26" w:rsidR="00C30980" w:rsidRDefault="00C30980" w:rsidP="00C30980">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t>התובעת מוגבל</w:t>
      </w:r>
      <w:r w:rsidR="00B06DAE">
        <w:rPr>
          <w:rFonts w:cs="David" w:hint="cs"/>
          <w:spacing w:val="12"/>
          <w:sz w:val="26"/>
          <w:szCs w:val="26"/>
          <w:rtl/>
        </w:rPr>
        <w:t>ת</w:t>
      </w:r>
      <w:r>
        <w:rPr>
          <w:rFonts w:cs="David" w:hint="cs"/>
          <w:spacing w:val="12"/>
          <w:sz w:val="26"/>
          <w:szCs w:val="26"/>
          <w:rtl/>
        </w:rPr>
        <w:t xml:space="preserve"> מאז התאונ</w:t>
      </w:r>
      <w:r w:rsidR="00C31DCC">
        <w:rPr>
          <w:rFonts w:cs="David" w:hint="cs"/>
          <w:spacing w:val="12"/>
          <w:sz w:val="26"/>
          <w:szCs w:val="26"/>
          <w:rtl/>
        </w:rPr>
        <w:t>ות</w:t>
      </w:r>
      <w:r>
        <w:rPr>
          <w:rFonts w:cs="David" w:hint="cs"/>
          <w:spacing w:val="12"/>
          <w:sz w:val="26"/>
          <w:szCs w:val="26"/>
          <w:rtl/>
        </w:rPr>
        <w:t xml:space="preserve"> בביצוע פעולות יומיומיות שונות ובניהול משק ביתה, היא נזקקת לעזרת הזולת ותמשיך להיזקק לה גם בעתיד. </w:t>
      </w:r>
    </w:p>
    <w:p w14:paraId="26941231" w14:textId="77777777" w:rsidR="00C30980" w:rsidRPr="009468D3" w:rsidRDefault="00C30980" w:rsidP="00C30980">
      <w:pPr>
        <w:spacing w:line="276" w:lineRule="auto"/>
        <w:ind w:left="720"/>
        <w:jc w:val="both"/>
        <w:rPr>
          <w:rFonts w:cs="David"/>
          <w:spacing w:val="12"/>
          <w:sz w:val="26"/>
          <w:szCs w:val="26"/>
          <w:rtl/>
        </w:rPr>
      </w:pPr>
    </w:p>
    <w:p w14:paraId="198ABAAB" w14:textId="4C812B5E" w:rsidR="00C30980" w:rsidRDefault="00C30980" w:rsidP="00C30980">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t>עקב מגבלותיה הנובעות מהתאונ</w:t>
      </w:r>
      <w:r w:rsidR="00C31DCC">
        <w:rPr>
          <w:rFonts w:cs="David" w:hint="cs"/>
          <w:spacing w:val="12"/>
          <w:sz w:val="26"/>
          <w:szCs w:val="26"/>
          <w:rtl/>
        </w:rPr>
        <w:t>ות</w:t>
      </w:r>
      <w:r>
        <w:rPr>
          <w:rFonts w:cs="David" w:hint="cs"/>
          <w:spacing w:val="12"/>
          <w:sz w:val="26"/>
          <w:szCs w:val="26"/>
          <w:rtl/>
        </w:rPr>
        <w:t xml:space="preserve"> נזקקת התובעת לשימוש מוגבר במוניות, ולהסעות מיוחדות, ותיזקק לכך גם בעתיד. </w:t>
      </w:r>
    </w:p>
    <w:p w14:paraId="74F62704" w14:textId="2087CD29" w:rsidR="00BC03CE" w:rsidRPr="00C30980" w:rsidRDefault="00BC03CE" w:rsidP="00CA143D">
      <w:pPr>
        <w:spacing w:line="276" w:lineRule="auto"/>
        <w:ind w:left="720" w:right="1080"/>
        <w:jc w:val="both"/>
        <w:rPr>
          <w:rFonts w:cs="David"/>
          <w:spacing w:val="12"/>
          <w:sz w:val="26"/>
          <w:szCs w:val="26"/>
          <w:rtl/>
        </w:rPr>
      </w:pPr>
    </w:p>
    <w:p w14:paraId="14D66873" w14:textId="311D9282" w:rsidR="00CA143D" w:rsidRDefault="00CA143D" w:rsidP="00CA143D">
      <w:pPr>
        <w:pStyle w:val="a6"/>
        <w:numPr>
          <w:ilvl w:val="0"/>
          <w:numId w:val="5"/>
        </w:numPr>
        <w:spacing w:line="276" w:lineRule="auto"/>
        <w:ind w:right="142"/>
        <w:jc w:val="both"/>
        <w:rPr>
          <w:rFonts w:cs="David"/>
          <w:spacing w:val="12"/>
          <w:sz w:val="26"/>
          <w:szCs w:val="26"/>
          <w:u w:val="single"/>
        </w:rPr>
      </w:pPr>
      <w:r w:rsidRPr="00CA143D">
        <w:rPr>
          <w:rFonts w:cs="David" w:hint="cs"/>
          <w:spacing w:val="12"/>
          <w:sz w:val="26"/>
          <w:szCs w:val="26"/>
          <w:u w:val="single"/>
          <w:rtl/>
        </w:rPr>
        <w:t xml:space="preserve">תמצית העובדות הנחוצות לביסוסה של עילת התביעה ומתי נולדה: </w:t>
      </w:r>
    </w:p>
    <w:p w14:paraId="568A5CD1" w14:textId="77777777" w:rsidR="00CA143D" w:rsidRDefault="00CA143D" w:rsidP="00CA143D">
      <w:pPr>
        <w:pStyle w:val="a6"/>
        <w:spacing w:line="276" w:lineRule="auto"/>
        <w:ind w:right="142"/>
        <w:jc w:val="both"/>
        <w:rPr>
          <w:rFonts w:cs="David"/>
          <w:spacing w:val="12"/>
          <w:sz w:val="26"/>
          <w:szCs w:val="26"/>
          <w:u w:val="single"/>
          <w:rtl/>
        </w:rPr>
      </w:pPr>
    </w:p>
    <w:p w14:paraId="77E422F7" w14:textId="6AC437FF" w:rsidR="00C31DCC" w:rsidRPr="00C31DCC" w:rsidRDefault="00C31DCC" w:rsidP="00CA143D">
      <w:pPr>
        <w:pStyle w:val="a6"/>
        <w:spacing w:line="276" w:lineRule="auto"/>
        <w:ind w:right="142"/>
        <w:jc w:val="both"/>
        <w:rPr>
          <w:rFonts w:cs="David"/>
          <w:b/>
          <w:bCs/>
          <w:spacing w:val="12"/>
          <w:sz w:val="26"/>
          <w:szCs w:val="26"/>
          <w:u w:val="single"/>
        </w:rPr>
      </w:pPr>
      <w:r w:rsidRPr="00C31DCC">
        <w:rPr>
          <w:rFonts w:cs="David" w:hint="cs"/>
          <w:b/>
          <w:bCs/>
          <w:spacing w:val="12"/>
          <w:sz w:val="26"/>
          <w:szCs w:val="26"/>
          <w:u w:val="single"/>
          <w:rtl/>
        </w:rPr>
        <w:t>התאונה הראשונה:</w:t>
      </w:r>
    </w:p>
    <w:p w14:paraId="7CDCAC0B" w14:textId="2936770E" w:rsidR="00E22B98" w:rsidRDefault="00100DB6" w:rsidP="009C0E0A">
      <w:pPr>
        <w:pStyle w:val="a6"/>
        <w:numPr>
          <w:ilvl w:val="0"/>
          <w:numId w:val="1"/>
        </w:numPr>
        <w:spacing w:line="276" w:lineRule="auto"/>
        <w:ind w:right="142"/>
        <w:jc w:val="both"/>
        <w:rPr>
          <w:rFonts w:cs="David"/>
          <w:spacing w:val="12"/>
          <w:sz w:val="26"/>
          <w:szCs w:val="26"/>
        </w:rPr>
      </w:pPr>
      <w:r w:rsidRPr="009C0E0A">
        <w:rPr>
          <w:rFonts w:cs="David" w:hint="cs"/>
          <w:spacing w:val="12"/>
          <w:sz w:val="26"/>
          <w:szCs w:val="26"/>
          <w:rtl/>
        </w:rPr>
        <w:t>בתא</w:t>
      </w:r>
      <w:r w:rsidR="00DD2C12" w:rsidRPr="009C0E0A">
        <w:rPr>
          <w:rFonts w:cs="David" w:hint="cs"/>
          <w:spacing w:val="12"/>
          <w:sz w:val="26"/>
          <w:szCs w:val="26"/>
          <w:rtl/>
        </w:rPr>
        <w:t xml:space="preserve">ריך </w:t>
      </w:r>
      <w:r w:rsidR="00A67184">
        <w:rPr>
          <w:rFonts w:cs="David" w:hint="cs"/>
          <w:spacing w:val="12"/>
          <w:sz w:val="26"/>
          <w:szCs w:val="26"/>
          <w:rtl/>
        </w:rPr>
        <w:t>20</w:t>
      </w:r>
      <w:r w:rsidR="00904AF5">
        <w:rPr>
          <w:rFonts w:cs="David" w:hint="cs"/>
          <w:spacing w:val="12"/>
          <w:sz w:val="26"/>
          <w:szCs w:val="26"/>
          <w:rtl/>
        </w:rPr>
        <w:t>.</w:t>
      </w:r>
      <w:r w:rsidR="00A67184">
        <w:rPr>
          <w:rFonts w:cs="David" w:hint="cs"/>
          <w:spacing w:val="12"/>
          <w:sz w:val="26"/>
          <w:szCs w:val="26"/>
          <w:rtl/>
        </w:rPr>
        <w:t>05</w:t>
      </w:r>
      <w:r w:rsidR="00904AF5">
        <w:rPr>
          <w:rFonts w:cs="David" w:hint="cs"/>
          <w:spacing w:val="12"/>
          <w:sz w:val="26"/>
          <w:szCs w:val="26"/>
          <w:rtl/>
        </w:rPr>
        <w:t>.</w:t>
      </w:r>
      <w:r w:rsidR="00A67184">
        <w:rPr>
          <w:rFonts w:cs="David" w:hint="cs"/>
          <w:spacing w:val="12"/>
          <w:sz w:val="26"/>
          <w:szCs w:val="26"/>
          <w:rtl/>
        </w:rPr>
        <w:t>22</w:t>
      </w:r>
      <w:r w:rsidR="00DD2C12" w:rsidRPr="009C0E0A">
        <w:rPr>
          <w:rFonts w:cs="David" w:hint="cs"/>
          <w:spacing w:val="12"/>
          <w:sz w:val="26"/>
          <w:szCs w:val="26"/>
          <w:rtl/>
        </w:rPr>
        <w:t>,</w:t>
      </w:r>
      <w:r w:rsidRPr="009C0E0A">
        <w:rPr>
          <w:rFonts w:cs="David" w:hint="cs"/>
          <w:spacing w:val="12"/>
          <w:sz w:val="26"/>
          <w:szCs w:val="26"/>
          <w:rtl/>
        </w:rPr>
        <w:t xml:space="preserve"> בשעה </w:t>
      </w:r>
      <w:r w:rsidR="00A67184">
        <w:rPr>
          <w:rFonts w:cs="David" w:hint="cs"/>
          <w:spacing w:val="12"/>
          <w:sz w:val="26"/>
          <w:szCs w:val="26"/>
          <w:rtl/>
        </w:rPr>
        <w:t>19</w:t>
      </w:r>
      <w:r w:rsidR="00DD2C12" w:rsidRPr="009C0E0A">
        <w:rPr>
          <w:rFonts w:cs="David" w:hint="cs"/>
          <w:spacing w:val="12"/>
          <w:sz w:val="26"/>
          <w:szCs w:val="26"/>
          <w:rtl/>
        </w:rPr>
        <w:t>:</w:t>
      </w:r>
      <w:r w:rsidR="00A67184">
        <w:rPr>
          <w:rFonts w:cs="David" w:hint="cs"/>
          <w:spacing w:val="12"/>
          <w:sz w:val="26"/>
          <w:szCs w:val="26"/>
          <w:rtl/>
        </w:rPr>
        <w:t>30</w:t>
      </w:r>
      <w:r w:rsidRPr="009C0E0A">
        <w:rPr>
          <w:rFonts w:cs="David" w:hint="cs"/>
          <w:spacing w:val="12"/>
          <w:sz w:val="26"/>
          <w:szCs w:val="26"/>
          <w:rtl/>
        </w:rPr>
        <w:t xml:space="preserve"> או בסמוך לכך,</w:t>
      </w:r>
      <w:r w:rsidR="00DD2C12" w:rsidRPr="009C0E0A">
        <w:rPr>
          <w:rFonts w:cs="David" w:hint="cs"/>
          <w:spacing w:val="12"/>
          <w:sz w:val="26"/>
          <w:szCs w:val="26"/>
          <w:rtl/>
        </w:rPr>
        <w:t xml:space="preserve"> </w:t>
      </w:r>
      <w:r w:rsidR="00A67184">
        <w:rPr>
          <w:rFonts w:cs="David" w:hint="cs"/>
          <w:spacing w:val="12"/>
          <w:sz w:val="26"/>
          <w:szCs w:val="26"/>
          <w:rtl/>
        </w:rPr>
        <w:t>עת נהגה ברכבה לאחר ביצוע פנייה עלתה בשגגה על המדרכה, פגעה בעמוד ונחבלה בגופה</w:t>
      </w:r>
      <w:r w:rsidR="00A84F71">
        <w:rPr>
          <w:rFonts w:cs="David" w:hint="cs"/>
          <w:spacing w:val="12"/>
          <w:sz w:val="26"/>
          <w:szCs w:val="26"/>
          <w:rtl/>
        </w:rPr>
        <w:t xml:space="preserve"> </w:t>
      </w:r>
      <w:r w:rsidRPr="009C0E0A">
        <w:rPr>
          <w:rFonts w:cs="David" w:hint="cs"/>
          <w:spacing w:val="12"/>
          <w:sz w:val="26"/>
          <w:szCs w:val="26"/>
          <w:rtl/>
        </w:rPr>
        <w:t>(להלן: "</w:t>
      </w:r>
      <w:r w:rsidRPr="009C0E0A">
        <w:rPr>
          <w:rFonts w:cs="David" w:hint="cs"/>
          <w:b/>
          <w:bCs/>
          <w:spacing w:val="12"/>
          <w:sz w:val="26"/>
          <w:szCs w:val="26"/>
          <w:rtl/>
        </w:rPr>
        <w:t>התאונה</w:t>
      </w:r>
      <w:r w:rsidRPr="009C0E0A">
        <w:rPr>
          <w:rFonts w:cs="David" w:hint="cs"/>
          <w:spacing w:val="12"/>
          <w:sz w:val="26"/>
          <w:szCs w:val="26"/>
          <w:rtl/>
        </w:rPr>
        <w:t>").</w:t>
      </w:r>
    </w:p>
    <w:p w14:paraId="4D50FB10" w14:textId="77777777" w:rsidR="00C31DCC" w:rsidRDefault="00C31DCC" w:rsidP="00C31DCC">
      <w:pPr>
        <w:pStyle w:val="a6"/>
        <w:spacing w:line="276" w:lineRule="auto"/>
        <w:ind w:right="1080"/>
        <w:jc w:val="both"/>
        <w:rPr>
          <w:rFonts w:cs="David"/>
          <w:spacing w:val="12"/>
          <w:sz w:val="26"/>
          <w:szCs w:val="26"/>
          <w:rtl/>
        </w:rPr>
      </w:pPr>
    </w:p>
    <w:p w14:paraId="775ADDEA" w14:textId="0E5B3F58" w:rsidR="00C31DCC" w:rsidRPr="00C31DCC" w:rsidRDefault="00C31DCC" w:rsidP="00C31DCC">
      <w:pPr>
        <w:pStyle w:val="a6"/>
        <w:spacing w:line="276" w:lineRule="auto"/>
        <w:ind w:right="1080"/>
        <w:jc w:val="both"/>
        <w:rPr>
          <w:rFonts w:cs="David"/>
          <w:spacing w:val="12"/>
          <w:sz w:val="26"/>
          <w:szCs w:val="26"/>
          <w:rtl/>
        </w:rPr>
      </w:pPr>
      <w:r>
        <w:rPr>
          <w:rFonts w:cs="David" w:hint="cs"/>
          <w:spacing w:val="12"/>
          <w:sz w:val="26"/>
          <w:szCs w:val="26"/>
          <w:rtl/>
        </w:rPr>
        <w:t xml:space="preserve">רצ"ב </w:t>
      </w:r>
      <w:r w:rsidR="00686E8A">
        <w:rPr>
          <w:rFonts w:cs="David" w:hint="cs"/>
          <w:spacing w:val="12"/>
          <w:sz w:val="26"/>
          <w:szCs w:val="26"/>
          <w:rtl/>
        </w:rPr>
        <w:t>צילום רישיון נהיגה,</w:t>
      </w:r>
      <w:r>
        <w:rPr>
          <w:rFonts w:cs="David" w:hint="cs"/>
          <w:spacing w:val="12"/>
          <w:sz w:val="26"/>
          <w:szCs w:val="26"/>
          <w:rtl/>
        </w:rPr>
        <w:t xml:space="preserve"> ותמונות הנזק, מסומנות "</w:t>
      </w:r>
      <w:r>
        <w:rPr>
          <w:rFonts w:cs="David" w:hint="cs"/>
          <w:b/>
          <w:bCs/>
          <w:spacing w:val="12"/>
          <w:sz w:val="26"/>
          <w:szCs w:val="26"/>
          <w:rtl/>
        </w:rPr>
        <w:t>כנספח 2</w:t>
      </w:r>
      <w:r>
        <w:rPr>
          <w:rFonts w:cs="David" w:hint="cs"/>
          <w:spacing w:val="12"/>
          <w:sz w:val="26"/>
          <w:szCs w:val="26"/>
          <w:rtl/>
        </w:rPr>
        <w:t>"</w:t>
      </w:r>
    </w:p>
    <w:p w14:paraId="58FC5B28" w14:textId="77777777" w:rsidR="00100DB6" w:rsidRPr="009B338C" w:rsidRDefault="00100DB6" w:rsidP="00100DB6">
      <w:pPr>
        <w:spacing w:line="276" w:lineRule="auto"/>
        <w:ind w:right="142"/>
        <w:jc w:val="both"/>
        <w:rPr>
          <w:rFonts w:cs="David"/>
          <w:spacing w:val="12"/>
          <w:sz w:val="26"/>
          <w:szCs w:val="26"/>
          <w:rtl/>
        </w:rPr>
      </w:pPr>
    </w:p>
    <w:p w14:paraId="0F3DC070" w14:textId="0ADDAE7D" w:rsidR="003161F3" w:rsidRDefault="00A67184"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 xml:space="preserve">התובעת אשר </w:t>
      </w:r>
      <w:r w:rsidR="00C31DCC">
        <w:rPr>
          <w:rFonts w:cs="David" w:hint="cs"/>
          <w:spacing w:val="12"/>
          <w:sz w:val="26"/>
          <w:szCs w:val="26"/>
          <w:rtl/>
        </w:rPr>
        <w:t>קיוותה</w:t>
      </w:r>
      <w:r>
        <w:rPr>
          <w:rFonts w:cs="David" w:hint="cs"/>
          <w:spacing w:val="12"/>
          <w:sz w:val="26"/>
          <w:szCs w:val="26"/>
          <w:rtl/>
        </w:rPr>
        <w:t xml:space="preserve"> כי הכאבים מהם סבלה יחלפו לאחר מנוחה ונטילת תרופות לשיכוך כאב התבדתה ומשאלה לא חלפו, אלא, החמירו, פנתה לקבלת טיפול רפואי במסגרת קופת החולים שם הורו לה על נטילת משככי כאבים, </w:t>
      </w:r>
      <w:r w:rsidR="003161F3">
        <w:rPr>
          <w:rFonts w:cs="David" w:hint="cs"/>
          <w:spacing w:val="12"/>
          <w:sz w:val="26"/>
          <w:szCs w:val="26"/>
          <w:rtl/>
        </w:rPr>
        <w:t>מנוחה והמשך מעקב רפואי.</w:t>
      </w:r>
    </w:p>
    <w:p w14:paraId="4F0C5411" w14:textId="77777777" w:rsidR="003161F3" w:rsidRDefault="003161F3" w:rsidP="003161F3">
      <w:pPr>
        <w:pStyle w:val="a6"/>
        <w:rPr>
          <w:rFonts w:cs="David"/>
          <w:spacing w:val="12"/>
          <w:sz w:val="26"/>
          <w:szCs w:val="26"/>
          <w:rtl/>
        </w:rPr>
      </w:pPr>
    </w:p>
    <w:p w14:paraId="26F2CE85" w14:textId="11C4B8EA" w:rsidR="008D2DEC" w:rsidRDefault="003161F3"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התובעת</w:t>
      </w:r>
      <w:r w:rsidR="00B9589D">
        <w:rPr>
          <w:rFonts w:cs="David" w:hint="cs"/>
          <w:spacing w:val="12"/>
          <w:sz w:val="26"/>
          <w:szCs w:val="26"/>
          <w:rtl/>
        </w:rPr>
        <w:t xml:space="preserve"> אשר המשיכה לסבול מכאבים והגבלה בתנועות הצוואר והגב עם הקרנת הכאבים לגפיים התחתונות, כמו גם כאבים בבית החזה הופנתה להמשך מעקב רפואי, ביצוע בדיקות הדמיה, המשך נטילת תרופות לשיכוך כאב ומעקב אורתופדי.</w:t>
      </w:r>
    </w:p>
    <w:p w14:paraId="0A960A72" w14:textId="77777777" w:rsidR="00B9589D" w:rsidRDefault="00B9589D" w:rsidP="00B9589D">
      <w:pPr>
        <w:pStyle w:val="a6"/>
        <w:rPr>
          <w:rFonts w:cs="David"/>
          <w:spacing w:val="12"/>
          <w:sz w:val="26"/>
          <w:szCs w:val="26"/>
          <w:rtl/>
        </w:rPr>
      </w:pPr>
    </w:p>
    <w:p w14:paraId="42F6A147" w14:textId="213E037D" w:rsidR="00B9589D" w:rsidRDefault="00B9589D"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 xml:space="preserve">בדיקת הדמיה אשר בוצעה לתובעת וכוונה לעמוד השדרה </w:t>
      </w:r>
      <w:proofErr w:type="spellStart"/>
      <w:r>
        <w:rPr>
          <w:rFonts w:cs="David" w:hint="cs"/>
          <w:spacing w:val="12"/>
          <w:sz w:val="26"/>
          <w:szCs w:val="26"/>
          <w:rtl/>
        </w:rPr>
        <w:t>המותני</w:t>
      </w:r>
      <w:proofErr w:type="spellEnd"/>
      <w:r>
        <w:rPr>
          <w:rFonts w:cs="David" w:hint="cs"/>
          <w:spacing w:val="12"/>
          <w:sz w:val="26"/>
          <w:szCs w:val="26"/>
          <w:rtl/>
        </w:rPr>
        <w:t xml:space="preserve"> הדגימה בלט דיסק היקפי ובקע אחורי הגורמים ללחץ על השק </w:t>
      </w:r>
      <w:proofErr w:type="spellStart"/>
      <w:r>
        <w:rPr>
          <w:rFonts w:cs="David" w:hint="cs"/>
          <w:spacing w:val="12"/>
          <w:sz w:val="26"/>
          <w:szCs w:val="26"/>
          <w:rtl/>
        </w:rPr>
        <w:t>התקאלי</w:t>
      </w:r>
      <w:proofErr w:type="spellEnd"/>
      <w:r>
        <w:rPr>
          <w:rFonts w:cs="David" w:hint="cs"/>
          <w:spacing w:val="12"/>
          <w:sz w:val="26"/>
          <w:szCs w:val="26"/>
          <w:rtl/>
        </w:rPr>
        <w:t xml:space="preserve"> ולהיצרות התעלה בגובה 5</w:t>
      </w:r>
      <w:r>
        <w:rPr>
          <w:rFonts w:cs="David" w:hint="cs"/>
          <w:spacing w:val="12"/>
          <w:sz w:val="26"/>
          <w:szCs w:val="26"/>
        </w:rPr>
        <w:t>L</w:t>
      </w:r>
      <w:r>
        <w:rPr>
          <w:rFonts w:cs="David" w:hint="cs"/>
          <w:spacing w:val="12"/>
          <w:sz w:val="26"/>
          <w:szCs w:val="26"/>
          <w:rtl/>
        </w:rPr>
        <w:t>-4</w:t>
      </w:r>
      <w:r>
        <w:rPr>
          <w:rFonts w:cs="David" w:hint="cs"/>
          <w:spacing w:val="12"/>
          <w:sz w:val="26"/>
          <w:szCs w:val="26"/>
        </w:rPr>
        <w:t>L</w:t>
      </w:r>
      <w:r>
        <w:rPr>
          <w:rFonts w:cs="David" w:hint="cs"/>
          <w:spacing w:val="12"/>
          <w:sz w:val="26"/>
          <w:szCs w:val="26"/>
          <w:rtl/>
        </w:rPr>
        <w:t xml:space="preserve"> ובקע דיסק אחורי קל בגובה 1</w:t>
      </w:r>
      <w:r>
        <w:rPr>
          <w:rFonts w:cs="David" w:hint="cs"/>
          <w:spacing w:val="12"/>
          <w:sz w:val="26"/>
          <w:szCs w:val="26"/>
        </w:rPr>
        <w:t>S</w:t>
      </w:r>
      <w:r>
        <w:rPr>
          <w:rFonts w:cs="David" w:hint="cs"/>
          <w:spacing w:val="12"/>
          <w:sz w:val="26"/>
          <w:szCs w:val="26"/>
          <w:rtl/>
        </w:rPr>
        <w:t>-5</w:t>
      </w:r>
      <w:r>
        <w:rPr>
          <w:rFonts w:cs="David" w:hint="cs"/>
          <w:spacing w:val="12"/>
          <w:sz w:val="26"/>
          <w:szCs w:val="26"/>
        </w:rPr>
        <w:t>L</w:t>
      </w:r>
      <w:r>
        <w:rPr>
          <w:rFonts w:cs="David" w:hint="cs"/>
          <w:spacing w:val="12"/>
          <w:sz w:val="26"/>
          <w:szCs w:val="26"/>
          <w:rtl/>
        </w:rPr>
        <w:t xml:space="preserve">. נוכח </w:t>
      </w:r>
      <w:r>
        <w:rPr>
          <w:rFonts w:cs="David" w:hint="cs"/>
          <w:spacing w:val="12"/>
          <w:sz w:val="26"/>
          <w:szCs w:val="26"/>
          <w:rtl/>
        </w:rPr>
        <w:lastRenderedPageBreak/>
        <w:t>ה</w:t>
      </w:r>
      <w:r w:rsidR="00C31DCC">
        <w:rPr>
          <w:rFonts w:cs="David" w:hint="cs"/>
          <w:spacing w:val="12"/>
          <w:sz w:val="26"/>
          <w:szCs w:val="26"/>
          <w:rtl/>
        </w:rPr>
        <w:t>מ</w:t>
      </w:r>
      <w:r>
        <w:rPr>
          <w:rFonts w:cs="David" w:hint="cs"/>
          <w:spacing w:val="12"/>
          <w:sz w:val="26"/>
          <w:szCs w:val="26"/>
          <w:rtl/>
        </w:rPr>
        <w:t>מצאים, הכאבים וההגבלה בתנועות הופנתה התובעת לביצוע טיפולי פיזיותרפיה אינטנסיביים כמו גם המשך נטילת תרופות לשיכוך כאב.</w:t>
      </w:r>
    </w:p>
    <w:p w14:paraId="74FA56C7" w14:textId="77777777" w:rsidR="00B9589D" w:rsidRDefault="00B9589D" w:rsidP="00B9589D">
      <w:pPr>
        <w:pStyle w:val="a6"/>
        <w:rPr>
          <w:rFonts w:cs="David"/>
          <w:spacing w:val="12"/>
          <w:sz w:val="26"/>
          <w:szCs w:val="26"/>
          <w:rtl/>
        </w:rPr>
      </w:pPr>
    </w:p>
    <w:p w14:paraId="0DBF0A49" w14:textId="346BA217" w:rsidR="00B9589D" w:rsidRDefault="00B9589D"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התובעת ביצעה סדרת טיפולי פיזיותרפיה במקביל לביצוע תרגילים באופן פרטני כמצוות מטפליה, אולם, נותרה עם כאבים והגבלה בתנועות הצוואר והגב והקרנת הכאבים לגפיים התחתונות והוחלט להפנותה להמשך טיפול במסגרת רפואה משלימה.</w:t>
      </w:r>
    </w:p>
    <w:p w14:paraId="4BE995C3" w14:textId="77777777" w:rsidR="008D2DEC" w:rsidRPr="008D2DEC" w:rsidRDefault="008D2DEC" w:rsidP="008D2DEC">
      <w:pPr>
        <w:pStyle w:val="a6"/>
        <w:rPr>
          <w:rFonts w:cs="David"/>
          <w:spacing w:val="12"/>
          <w:sz w:val="26"/>
          <w:szCs w:val="26"/>
          <w:rtl/>
        </w:rPr>
      </w:pPr>
    </w:p>
    <w:p w14:paraId="33A0CF37" w14:textId="5AA297BA" w:rsidR="000840F6" w:rsidRDefault="008D2DEC"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 xml:space="preserve"> </w:t>
      </w:r>
      <w:r w:rsidR="00F467A5">
        <w:rPr>
          <w:rFonts w:cs="David" w:hint="cs"/>
          <w:spacing w:val="12"/>
          <w:sz w:val="26"/>
          <w:szCs w:val="26"/>
          <w:rtl/>
        </w:rPr>
        <w:t>התובעת המשיכה במעקב רפואי במסגרת קופת החולים, ונוכח כאבים והגבלה בתנועות הצוואר והגב, הוחלט על הפנייתה להמשך מעקב רפואי, נטילת משככי כאבים, מנוחה וביצוע טיפולי פיזיותרפיה.</w:t>
      </w:r>
    </w:p>
    <w:p w14:paraId="21A05B92" w14:textId="77777777" w:rsidR="006C645D" w:rsidRDefault="006C645D" w:rsidP="006C645D">
      <w:pPr>
        <w:pStyle w:val="a6"/>
        <w:rPr>
          <w:rFonts w:cs="David"/>
          <w:spacing w:val="12"/>
          <w:sz w:val="26"/>
          <w:szCs w:val="26"/>
          <w:rtl/>
        </w:rPr>
      </w:pPr>
    </w:p>
    <w:p w14:paraId="6F6ECC44" w14:textId="3F1A2409" w:rsidR="008E34FF" w:rsidRDefault="008E34FF" w:rsidP="008E34FF">
      <w:pPr>
        <w:spacing w:line="276" w:lineRule="auto"/>
        <w:ind w:left="720" w:right="142"/>
        <w:jc w:val="both"/>
        <w:rPr>
          <w:rFonts w:cs="David"/>
          <w:spacing w:val="12"/>
          <w:sz w:val="26"/>
          <w:szCs w:val="26"/>
          <w:rtl/>
        </w:rPr>
      </w:pPr>
      <w:r>
        <w:rPr>
          <w:rFonts w:cs="David" w:hint="cs"/>
          <w:spacing w:val="12"/>
          <w:sz w:val="26"/>
          <w:szCs w:val="26"/>
          <w:rtl/>
        </w:rPr>
        <w:t>רצ"ב תעודות רפואיות, מסומנות ״</w:t>
      </w:r>
      <w:r w:rsidRPr="00766F3A">
        <w:rPr>
          <w:rFonts w:cs="David" w:hint="cs"/>
          <w:b/>
          <w:bCs/>
          <w:spacing w:val="12"/>
          <w:sz w:val="26"/>
          <w:szCs w:val="26"/>
          <w:rtl/>
        </w:rPr>
        <w:t xml:space="preserve">כנספח </w:t>
      </w:r>
      <w:r w:rsidR="00C31DCC">
        <w:rPr>
          <w:rFonts w:cs="David" w:hint="cs"/>
          <w:b/>
          <w:bCs/>
          <w:spacing w:val="12"/>
          <w:sz w:val="26"/>
          <w:szCs w:val="26"/>
          <w:rtl/>
        </w:rPr>
        <w:t>3</w:t>
      </w:r>
      <w:r>
        <w:rPr>
          <w:rFonts w:cs="David" w:hint="cs"/>
          <w:spacing w:val="12"/>
          <w:sz w:val="26"/>
          <w:szCs w:val="26"/>
          <w:rtl/>
        </w:rPr>
        <w:t>״.</w:t>
      </w:r>
    </w:p>
    <w:p w14:paraId="7643021C" w14:textId="77777777" w:rsidR="00C31DCC" w:rsidRDefault="00C31DCC" w:rsidP="008E34FF">
      <w:pPr>
        <w:spacing w:line="276" w:lineRule="auto"/>
        <w:ind w:left="720" w:right="142"/>
        <w:jc w:val="both"/>
        <w:rPr>
          <w:rFonts w:cs="David"/>
          <w:spacing w:val="12"/>
          <w:sz w:val="26"/>
          <w:szCs w:val="26"/>
          <w:rtl/>
        </w:rPr>
      </w:pPr>
    </w:p>
    <w:p w14:paraId="0941ABFA" w14:textId="03B4E363" w:rsidR="0089796F" w:rsidRPr="00C31DCC" w:rsidRDefault="00C31DCC" w:rsidP="0089796F">
      <w:pPr>
        <w:pStyle w:val="a6"/>
        <w:rPr>
          <w:rFonts w:cs="David"/>
          <w:spacing w:val="12"/>
          <w:sz w:val="26"/>
          <w:szCs w:val="26"/>
          <w:u w:val="single"/>
          <w:rtl/>
        </w:rPr>
      </w:pPr>
      <w:r w:rsidRPr="00C31DCC">
        <w:rPr>
          <w:rFonts w:cs="David" w:hint="cs"/>
          <w:spacing w:val="12"/>
          <w:sz w:val="26"/>
          <w:szCs w:val="26"/>
          <w:u w:val="single"/>
          <w:rtl/>
        </w:rPr>
        <w:t xml:space="preserve">התאונה </w:t>
      </w:r>
      <w:proofErr w:type="spellStart"/>
      <w:r w:rsidRPr="00C31DCC">
        <w:rPr>
          <w:rFonts w:cs="David" w:hint="cs"/>
          <w:spacing w:val="12"/>
          <w:sz w:val="26"/>
          <w:szCs w:val="26"/>
          <w:u w:val="single"/>
          <w:rtl/>
        </w:rPr>
        <w:t>השניה</w:t>
      </w:r>
      <w:proofErr w:type="spellEnd"/>
      <w:r>
        <w:rPr>
          <w:rFonts w:cs="David" w:hint="cs"/>
          <w:spacing w:val="12"/>
          <w:sz w:val="26"/>
          <w:szCs w:val="26"/>
          <w:u w:val="single"/>
          <w:rtl/>
        </w:rPr>
        <w:t>:</w:t>
      </w:r>
    </w:p>
    <w:p w14:paraId="23E29A5A" w14:textId="17832588" w:rsidR="006D7912" w:rsidRDefault="006D7912" w:rsidP="00100DB6">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t>בטרם החלימה מתוצאות התאונה הראשונה, ביום 22.1.23 הייתה התובעת מעורבת בתאונה עת נהגה ברכבה בכביש מס' 4 ורכב מעורב פגע ברכבה במנגנון אחורי (</w:t>
      </w:r>
      <w:proofErr w:type="spellStart"/>
      <w:r>
        <w:rPr>
          <w:rFonts w:cs="David" w:hint="cs"/>
          <w:spacing w:val="12"/>
          <w:sz w:val="26"/>
          <w:szCs w:val="26"/>
          <w:rtl/>
        </w:rPr>
        <w:t>להלן:"</w:t>
      </w:r>
      <w:r>
        <w:rPr>
          <w:rFonts w:cs="David" w:hint="cs"/>
          <w:b/>
          <w:bCs/>
          <w:spacing w:val="12"/>
          <w:sz w:val="26"/>
          <w:szCs w:val="26"/>
          <w:rtl/>
        </w:rPr>
        <w:t>התאונה</w:t>
      </w:r>
      <w:proofErr w:type="spellEnd"/>
      <w:r>
        <w:rPr>
          <w:rFonts w:cs="David" w:hint="cs"/>
          <w:b/>
          <w:bCs/>
          <w:spacing w:val="12"/>
          <w:sz w:val="26"/>
          <w:szCs w:val="26"/>
          <w:rtl/>
        </w:rPr>
        <w:t xml:space="preserve">/התאונה </w:t>
      </w:r>
      <w:proofErr w:type="spellStart"/>
      <w:r>
        <w:rPr>
          <w:rFonts w:cs="David" w:hint="cs"/>
          <w:b/>
          <w:bCs/>
          <w:spacing w:val="12"/>
          <w:sz w:val="26"/>
          <w:szCs w:val="26"/>
          <w:rtl/>
        </w:rPr>
        <w:t>השניה</w:t>
      </w:r>
      <w:proofErr w:type="spellEnd"/>
      <w:r>
        <w:rPr>
          <w:rFonts w:cs="David" w:hint="cs"/>
          <w:spacing w:val="12"/>
          <w:sz w:val="26"/>
          <w:szCs w:val="26"/>
          <w:rtl/>
        </w:rPr>
        <w:t>").</w:t>
      </w:r>
    </w:p>
    <w:p w14:paraId="42A1FEB4" w14:textId="77777777" w:rsidR="006D7912" w:rsidRDefault="006D7912" w:rsidP="006D7912">
      <w:pPr>
        <w:spacing w:line="276" w:lineRule="auto"/>
        <w:ind w:left="720" w:right="1080"/>
        <w:jc w:val="both"/>
        <w:rPr>
          <w:rFonts w:cs="David"/>
          <w:spacing w:val="12"/>
          <w:sz w:val="26"/>
          <w:szCs w:val="26"/>
          <w:rtl/>
        </w:rPr>
      </w:pPr>
    </w:p>
    <w:p w14:paraId="4F226C42" w14:textId="3B81B5E7" w:rsidR="006D7912" w:rsidRDefault="006D7912" w:rsidP="006D7912">
      <w:pPr>
        <w:spacing w:line="276" w:lineRule="auto"/>
        <w:ind w:left="720" w:right="1080"/>
        <w:jc w:val="both"/>
        <w:rPr>
          <w:rFonts w:cs="David"/>
          <w:spacing w:val="12"/>
          <w:sz w:val="26"/>
          <w:szCs w:val="26"/>
          <w:rtl/>
        </w:rPr>
      </w:pPr>
      <w:r>
        <w:rPr>
          <w:rFonts w:cs="David" w:hint="cs"/>
          <w:spacing w:val="12"/>
          <w:sz w:val="26"/>
          <w:szCs w:val="26"/>
          <w:rtl/>
        </w:rPr>
        <w:t>רצ"ב דו"ח נזק ותמונות, מסומנות "</w:t>
      </w:r>
      <w:r>
        <w:rPr>
          <w:rFonts w:cs="David" w:hint="cs"/>
          <w:b/>
          <w:bCs/>
          <w:spacing w:val="12"/>
          <w:sz w:val="26"/>
          <w:szCs w:val="26"/>
          <w:rtl/>
        </w:rPr>
        <w:t xml:space="preserve">כנספח </w:t>
      </w:r>
      <w:r w:rsidR="00C31DCC">
        <w:rPr>
          <w:rFonts w:cs="David" w:hint="cs"/>
          <w:b/>
          <w:bCs/>
          <w:spacing w:val="12"/>
          <w:sz w:val="26"/>
          <w:szCs w:val="26"/>
          <w:rtl/>
        </w:rPr>
        <w:t>4</w:t>
      </w:r>
      <w:r>
        <w:rPr>
          <w:rFonts w:cs="David" w:hint="cs"/>
          <w:spacing w:val="12"/>
          <w:sz w:val="26"/>
          <w:szCs w:val="26"/>
          <w:rtl/>
        </w:rPr>
        <w:t>".</w:t>
      </w:r>
    </w:p>
    <w:p w14:paraId="20645A00" w14:textId="77777777" w:rsidR="006D7912" w:rsidRPr="006D7912" w:rsidRDefault="006D7912" w:rsidP="006D7912">
      <w:pPr>
        <w:spacing w:line="276" w:lineRule="auto"/>
        <w:ind w:left="720" w:right="1080"/>
        <w:jc w:val="both"/>
        <w:rPr>
          <w:rFonts w:cs="David"/>
          <w:spacing w:val="12"/>
          <w:sz w:val="26"/>
          <w:szCs w:val="26"/>
        </w:rPr>
      </w:pPr>
    </w:p>
    <w:p w14:paraId="001FC1BE" w14:textId="5874E2A9" w:rsidR="006D7912" w:rsidRDefault="006D7912" w:rsidP="00100DB6">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t>נוכח התעצמות הכאבים, בדגש על החמרת הכאבים וההגבלות בתנועה, כמו גם חבלת ראש ו</w:t>
      </w:r>
      <w:r w:rsidR="00C31DCC">
        <w:rPr>
          <w:rFonts w:cs="David" w:hint="cs"/>
          <w:spacing w:val="12"/>
          <w:sz w:val="26"/>
          <w:szCs w:val="26"/>
          <w:rtl/>
        </w:rPr>
        <w:t>חבלות ב</w:t>
      </w:r>
      <w:r>
        <w:rPr>
          <w:rFonts w:cs="David" w:hint="cs"/>
          <w:spacing w:val="12"/>
          <w:sz w:val="26"/>
          <w:szCs w:val="26"/>
          <w:rtl/>
        </w:rPr>
        <w:t>גפיים</w:t>
      </w:r>
      <w:r w:rsidR="00FD5FDC">
        <w:rPr>
          <w:rFonts w:cs="David" w:hint="cs"/>
          <w:spacing w:val="12"/>
          <w:sz w:val="26"/>
          <w:szCs w:val="26"/>
          <w:rtl/>
        </w:rPr>
        <w:t xml:space="preserve"> תחתונות</w:t>
      </w:r>
      <w:r>
        <w:rPr>
          <w:rFonts w:cs="David" w:hint="cs"/>
          <w:spacing w:val="12"/>
          <w:sz w:val="26"/>
          <w:szCs w:val="26"/>
          <w:rtl/>
        </w:rPr>
        <w:t>, הופנתה להמשך מעקב רפואי, נטילת משככי כאבים ומנוחה.</w:t>
      </w:r>
    </w:p>
    <w:p w14:paraId="530A7161" w14:textId="77777777" w:rsidR="006D7912" w:rsidRDefault="006D7912" w:rsidP="006D7912">
      <w:pPr>
        <w:spacing w:line="276" w:lineRule="auto"/>
        <w:ind w:left="720" w:right="1080"/>
        <w:jc w:val="both"/>
        <w:rPr>
          <w:rFonts w:cs="David"/>
          <w:spacing w:val="12"/>
          <w:sz w:val="26"/>
          <w:szCs w:val="26"/>
        </w:rPr>
      </w:pPr>
    </w:p>
    <w:p w14:paraId="7AD672B8" w14:textId="462C3D42" w:rsidR="006D7912" w:rsidRDefault="00CC6C3A" w:rsidP="00100DB6">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t>התובעת המשיכה לסבול מכאבים עזים, ומחבלותיה בגפיים נותרו כאבים בברך ימין</w:t>
      </w:r>
      <w:r w:rsidR="00CF2397">
        <w:rPr>
          <w:rFonts w:cs="David" w:hint="cs"/>
          <w:spacing w:val="12"/>
          <w:sz w:val="26"/>
          <w:szCs w:val="26"/>
          <w:rtl/>
        </w:rPr>
        <w:t xml:space="preserve"> עם קושי בהנעה והליכה</w:t>
      </w:r>
      <w:r>
        <w:rPr>
          <w:rFonts w:cs="David" w:hint="cs"/>
          <w:spacing w:val="12"/>
          <w:sz w:val="26"/>
          <w:szCs w:val="26"/>
          <w:rtl/>
        </w:rPr>
        <w:t>, בשים לב לאמור פנתה התובעת לקבלת טיפול רפואי</w:t>
      </w:r>
      <w:r w:rsidR="00FD5FDC">
        <w:rPr>
          <w:rFonts w:cs="David" w:hint="cs"/>
          <w:spacing w:val="12"/>
          <w:sz w:val="26"/>
          <w:szCs w:val="26"/>
          <w:rtl/>
        </w:rPr>
        <w:t xml:space="preserve"> </w:t>
      </w:r>
      <w:proofErr w:type="spellStart"/>
      <w:r w:rsidR="00FD5FDC">
        <w:rPr>
          <w:rFonts w:cs="David" w:hint="cs"/>
          <w:spacing w:val="12"/>
          <w:sz w:val="26"/>
          <w:szCs w:val="26"/>
          <w:rtl/>
        </w:rPr>
        <w:t>ומשלא</w:t>
      </w:r>
      <w:proofErr w:type="spellEnd"/>
      <w:r w:rsidR="00FD5FDC">
        <w:rPr>
          <w:rFonts w:cs="David" w:hint="cs"/>
          <w:spacing w:val="12"/>
          <w:sz w:val="26"/>
          <w:szCs w:val="26"/>
          <w:rtl/>
        </w:rPr>
        <w:t xml:space="preserve"> חלפו הכאבים בברך ימין,</w:t>
      </w:r>
      <w:r>
        <w:rPr>
          <w:rFonts w:cs="David" w:hint="cs"/>
          <w:spacing w:val="12"/>
          <w:sz w:val="26"/>
          <w:szCs w:val="26"/>
          <w:rtl/>
        </w:rPr>
        <w:t xml:space="preserve"> הוחלט להפנותה להמשך מעקב רפואי,</w:t>
      </w:r>
      <w:r w:rsidR="00DC0070">
        <w:rPr>
          <w:rFonts w:cs="David" w:hint="cs"/>
          <w:spacing w:val="12"/>
          <w:sz w:val="26"/>
          <w:szCs w:val="26"/>
          <w:rtl/>
        </w:rPr>
        <w:t xml:space="preserve"> ביצוע טיפולי פיזיותרפיה,</w:t>
      </w:r>
      <w:r>
        <w:rPr>
          <w:rFonts w:cs="David" w:hint="cs"/>
          <w:spacing w:val="12"/>
          <w:sz w:val="26"/>
          <w:szCs w:val="26"/>
          <w:rtl/>
        </w:rPr>
        <w:t xml:space="preserve"> </w:t>
      </w:r>
      <w:r w:rsidR="00FD5FDC">
        <w:rPr>
          <w:rFonts w:cs="David" w:hint="cs"/>
          <w:spacing w:val="12"/>
          <w:sz w:val="26"/>
          <w:szCs w:val="26"/>
          <w:rtl/>
        </w:rPr>
        <w:t>ו</w:t>
      </w:r>
      <w:r>
        <w:rPr>
          <w:rFonts w:cs="David" w:hint="cs"/>
          <w:spacing w:val="12"/>
          <w:sz w:val="26"/>
          <w:szCs w:val="26"/>
          <w:rtl/>
        </w:rPr>
        <w:t>ביצוע בדיקות הדמיה</w:t>
      </w:r>
      <w:r w:rsidR="00DC0070">
        <w:rPr>
          <w:rFonts w:cs="David" w:hint="cs"/>
          <w:spacing w:val="12"/>
          <w:sz w:val="26"/>
          <w:szCs w:val="26"/>
          <w:rtl/>
        </w:rPr>
        <w:t xml:space="preserve"> בחשד לנזק </w:t>
      </w:r>
      <w:proofErr w:type="spellStart"/>
      <w:r w:rsidR="00DC0070">
        <w:rPr>
          <w:rFonts w:cs="David" w:hint="cs"/>
          <w:spacing w:val="12"/>
          <w:sz w:val="26"/>
          <w:szCs w:val="26"/>
          <w:rtl/>
        </w:rPr>
        <w:t>מינסקיאלי</w:t>
      </w:r>
      <w:proofErr w:type="spellEnd"/>
      <w:r>
        <w:rPr>
          <w:rFonts w:cs="David" w:hint="cs"/>
          <w:spacing w:val="12"/>
          <w:sz w:val="26"/>
          <w:szCs w:val="26"/>
          <w:rtl/>
        </w:rPr>
        <w:t xml:space="preserve"> </w:t>
      </w:r>
      <w:r w:rsidR="00C31DCC">
        <w:rPr>
          <w:rFonts w:cs="David" w:hint="cs"/>
          <w:spacing w:val="12"/>
          <w:sz w:val="26"/>
          <w:szCs w:val="26"/>
          <w:rtl/>
        </w:rPr>
        <w:t>והמלצה ל</w:t>
      </w:r>
      <w:r w:rsidR="00DC0070">
        <w:rPr>
          <w:rFonts w:cs="David" w:hint="cs"/>
          <w:spacing w:val="12"/>
          <w:sz w:val="26"/>
          <w:szCs w:val="26"/>
          <w:rtl/>
        </w:rPr>
        <w:t>נטילת משככי כאבים.</w:t>
      </w:r>
    </w:p>
    <w:p w14:paraId="4837B0AD" w14:textId="77777777" w:rsidR="00DC0070" w:rsidRDefault="00DC0070" w:rsidP="00DC0070">
      <w:pPr>
        <w:pStyle w:val="a6"/>
        <w:rPr>
          <w:rFonts w:cs="David"/>
          <w:spacing w:val="12"/>
          <w:sz w:val="26"/>
          <w:szCs w:val="26"/>
          <w:rtl/>
        </w:rPr>
      </w:pPr>
    </w:p>
    <w:p w14:paraId="0180E0AB" w14:textId="567FF989" w:rsidR="00DC0070" w:rsidRDefault="00B70982" w:rsidP="00100DB6">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t xml:space="preserve">בדיקת </w:t>
      </w:r>
      <w:r>
        <w:rPr>
          <w:rFonts w:cs="David" w:hint="cs"/>
          <w:spacing w:val="12"/>
          <w:sz w:val="26"/>
          <w:szCs w:val="26"/>
        </w:rPr>
        <w:t>MRI</w:t>
      </w:r>
      <w:r>
        <w:rPr>
          <w:rFonts w:cs="David" w:hint="cs"/>
          <w:spacing w:val="12"/>
          <w:sz w:val="26"/>
          <w:szCs w:val="26"/>
          <w:rtl/>
        </w:rPr>
        <w:t xml:space="preserve"> אליה הופנתה הדגימה </w:t>
      </w:r>
      <w:r w:rsidR="00C31DCC">
        <w:rPr>
          <w:rFonts w:cs="David" w:hint="cs"/>
          <w:spacing w:val="12"/>
          <w:sz w:val="26"/>
          <w:szCs w:val="26"/>
          <w:rtl/>
        </w:rPr>
        <w:t>קרע</w:t>
      </w:r>
      <w:r>
        <w:rPr>
          <w:rFonts w:cs="David" w:hint="cs"/>
          <w:spacing w:val="12"/>
          <w:sz w:val="26"/>
          <w:szCs w:val="26"/>
          <w:rtl/>
        </w:rPr>
        <w:t xml:space="preserve"> אופקי ברוחב הקרן הקדמית של המיניסקוס הלטראלי הנמשך אל היקף גוף המיניסקוס הלטרלי ולהיקף הקרן האחורית. כן הודגמה ציסטה פרא </w:t>
      </w:r>
      <w:proofErr w:type="spellStart"/>
      <w:r>
        <w:rPr>
          <w:rFonts w:cs="David" w:hint="cs"/>
          <w:spacing w:val="12"/>
          <w:sz w:val="26"/>
          <w:szCs w:val="26"/>
          <w:rtl/>
        </w:rPr>
        <w:t>מניסקיאלית</w:t>
      </w:r>
      <w:proofErr w:type="spellEnd"/>
      <w:r>
        <w:rPr>
          <w:rFonts w:cs="David" w:hint="cs"/>
          <w:spacing w:val="12"/>
          <w:sz w:val="26"/>
          <w:szCs w:val="26"/>
          <w:rtl/>
        </w:rPr>
        <w:t>.</w:t>
      </w:r>
    </w:p>
    <w:p w14:paraId="1CD7B88B" w14:textId="77777777" w:rsidR="00B70982" w:rsidRDefault="00B70982" w:rsidP="00B70982">
      <w:pPr>
        <w:pStyle w:val="a6"/>
        <w:rPr>
          <w:rFonts w:cs="David"/>
          <w:spacing w:val="12"/>
          <w:sz w:val="26"/>
          <w:szCs w:val="26"/>
          <w:rtl/>
        </w:rPr>
      </w:pPr>
    </w:p>
    <w:p w14:paraId="5DE7B355" w14:textId="666A90AA" w:rsidR="00B70982" w:rsidRPr="00FD5FDC" w:rsidRDefault="00CF2397" w:rsidP="00100DB6">
      <w:pPr>
        <w:numPr>
          <w:ilvl w:val="0"/>
          <w:numId w:val="1"/>
        </w:numPr>
        <w:tabs>
          <w:tab w:val="clear" w:pos="720"/>
        </w:tabs>
        <w:spacing w:line="276" w:lineRule="auto"/>
        <w:ind w:right="0"/>
        <w:jc w:val="both"/>
        <w:rPr>
          <w:rFonts w:cs="David"/>
          <w:spacing w:val="12"/>
          <w:sz w:val="26"/>
          <w:szCs w:val="26"/>
        </w:rPr>
      </w:pPr>
      <w:r w:rsidRPr="00FD5FDC">
        <w:rPr>
          <w:rFonts w:cs="David" w:hint="cs"/>
          <w:spacing w:val="12"/>
          <w:sz w:val="26"/>
          <w:szCs w:val="26"/>
          <w:rtl/>
        </w:rPr>
        <w:t>התובעת שסבלה מכאבים וקושי בהליכה והנעת הגפיים התחתונות</w:t>
      </w:r>
      <w:r w:rsidR="00FD5FDC">
        <w:rPr>
          <w:rFonts w:cs="David" w:hint="cs"/>
          <w:spacing w:val="12"/>
          <w:sz w:val="26"/>
          <w:szCs w:val="26"/>
          <w:rtl/>
        </w:rPr>
        <w:t xml:space="preserve">, בדגש על ברך ימין, </w:t>
      </w:r>
      <w:r w:rsidRPr="00FD5FDC">
        <w:rPr>
          <w:rFonts w:cs="David" w:hint="cs"/>
          <w:spacing w:val="12"/>
          <w:sz w:val="26"/>
          <w:szCs w:val="26"/>
          <w:rtl/>
        </w:rPr>
        <w:t xml:space="preserve"> מעדה ונחבלה בבסיס מסרק 5 וקרסולה הושמה בסד גבס אחורי</w:t>
      </w:r>
      <w:r w:rsidR="00C31DCC">
        <w:rPr>
          <w:rFonts w:cs="David" w:hint="cs"/>
          <w:spacing w:val="12"/>
          <w:sz w:val="26"/>
          <w:szCs w:val="26"/>
          <w:rtl/>
        </w:rPr>
        <w:t xml:space="preserve">. </w:t>
      </w:r>
      <w:r w:rsidRPr="00FD5FDC">
        <w:rPr>
          <w:rFonts w:cs="David" w:hint="cs"/>
          <w:spacing w:val="12"/>
          <w:sz w:val="26"/>
          <w:szCs w:val="26"/>
          <w:rtl/>
        </w:rPr>
        <w:t>היא הופנתה להמשך מעקב עם חשד לצורך בהתערבות ניתוחית</w:t>
      </w:r>
      <w:r w:rsidR="00FD5FDC">
        <w:rPr>
          <w:rFonts w:cs="David" w:hint="cs"/>
          <w:spacing w:val="12"/>
          <w:sz w:val="26"/>
          <w:szCs w:val="26"/>
          <w:rtl/>
        </w:rPr>
        <w:t xml:space="preserve"> בהמלצה למנוחה ורגל מקובעת.</w:t>
      </w:r>
    </w:p>
    <w:p w14:paraId="2215B45F" w14:textId="77777777" w:rsidR="00CF2397" w:rsidRPr="00FD5FDC" w:rsidRDefault="00CF2397" w:rsidP="00CF2397">
      <w:pPr>
        <w:pStyle w:val="a6"/>
        <w:rPr>
          <w:rFonts w:cs="David"/>
          <w:spacing w:val="12"/>
          <w:sz w:val="26"/>
          <w:szCs w:val="26"/>
          <w:rtl/>
        </w:rPr>
      </w:pPr>
    </w:p>
    <w:p w14:paraId="5DFF315D" w14:textId="30F21883" w:rsidR="00CF2397" w:rsidRDefault="00FD5FDC" w:rsidP="00100DB6">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t>בדיקות הדמיה שבוצעו לה הדגימה ניתוק של מסרק 5 מבסיס המסרק עם תזוזה משמעותית והוחלט על ביצוע ניתו</w:t>
      </w:r>
      <w:r w:rsidR="00C31DCC">
        <w:rPr>
          <w:rFonts w:cs="David" w:hint="cs"/>
          <w:spacing w:val="12"/>
          <w:sz w:val="26"/>
          <w:szCs w:val="26"/>
          <w:rtl/>
        </w:rPr>
        <w:t>ח</w:t>
      </w:r>
      <w:r>
        <w:rPr>
          <w:rFonts w:cs="David" w:hint="cs"/>
          <w:spacing w:val="12"/>
          <w:sz w:val="26"/>
          <w:szCs w:val="26"/>
          <w:rtl/>
        </w:rPr>
        <w:t xml:space="preserve"> לקיבוע השבר.</w:t>
      </w:r>
    </w:p>
    <w:p w14:paraId="00AF923E" w14:textId="77777777" w:rsidR="00FD5FDC" w:rsidRDefault="00FD5FDC" w:rsidP="00FD5FDC">
      <w:pPr>
        <w:pStyle w:val="a6"/>
        <w:rPr>
          <w:rFonts w:cs="David"/>
          <w:spacing w:val="12"/>
          <w:sz w:val="26"/>
          <w:szCs w:val="26"/>
          <w:rtl/>
        </w:rPr>
      </w:pPr>
    </w:p>
    <w:p w14:paraId="5EC32D59" w14:textId="1658F797" w:rsidR="00FD5FDC" w:rsidRDefault="00FD5FDC" w:rsidP="00FD5FDC">
      <w:pPr>
        <w:spacing w:line="276" w:lineRule="auto"/>
        <w:ind w:left="720" w:right="1080"/>
        <w:jc w:val="both"/>
        <w:rPr>
          <w:rFonts w:cs="David"/>
          <w:spacing w:val="12"/>
          <w:sz w:val="26"/>
          <w:szCs w:val="26"/>
          <w:rtl/>
        </w:rPr>
      </w:pPr>
      <w:r>
        <w:rPr>
          <w:rFonts w:cs="David" w:hint="cs"/>
          <w:spacing w:val="12"/>
          <w:sz w:val="26"/>
          <w:szCs w:val="26"/>
          <w:rtl/>
        </w:rPr>
        <w:t>רצ"ב תעודות רפואיות, מסומנות "</w:t>
      </w:r>
      <w:r>
        <w:rPr>
          <w:rFonts w:cs="David" w:hint="cs"/>
          <w:b/>
          <w:bCs/>
          <w:spacing w:val="12"/>
          <w:sz w:val="26"/>
          <w:szCs w:val="26"/>
          <w:rtl/>
        </w:rPr>
        <w:t xml:space="preserve">כנספח </w:t>
      </w:r>
      <w:r w:rsidR="00C31DCC">
        <w:rPr>
          <w:rFonts w:cs="David" w:hint="cs"/>
          <w:b/>
          <w:bCs/>
          <w:spacing w:val="12"/>
          <w:sz w:val="26"/>
          <w:szCs w:val="26"/>
          <w:rtl/>
        </w:rPr>
        <w:t>5</w:t>
      </w:r>
      <w:r>
        <w:rPr>
          <w:rFonts w:cs="David" w:hint="cs"/>
          <w:spacing w:val="12"/>
          <w:sz w:val="26"/>
          <w:szCs w:val="26"/>
          <w:rtl/>
        </w:rPr>
        <w:t>".</w:t>
      </w:r>
    </w:p>
    <w:p w14:paraId="1EAE353A" w14:textId="77777777" w:rsidR="00FD5FDC" w:rsidRPr="00FD5FDC" w:rsidRDefault="00FD5FDC" w:rsidP="00FD5FDC">
      <w:pPr>
        <w:spacing w:line="276" w:lineRule="auto"/>
        <w:ind w:left="720" w:right="1080"/>
        <w:jc w:val="both"/>
        <w:rPr>
          <w:rFonts w:cs="David"/>
          <w:spacing w:val="12"/>
          <w:sz w:val="26"/>
          <w:szCs w:val="26"/>
        </w:rPr>
      </w:pPr>
    </w:p>
    <w:p w14:paraId="6BF53129" w14:textId="449B6A63" w:rsidR="00100DB6" w:rsidRDefault="00CB6B3B" w:rsidP="00100DB6">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t xml:space="preserve">מאז </w:t>
      </w:r>
      <w:r w:rsidR="00BF00BB">
        <w:rPr>
          <w:rFonts w:cs="David" w:hint="cs"/>
          <w:spacing w:val="12"/>
          <w:sz w:val="26"/>
          <w:szCs w:val="26"/>
          <w:rtl/>
        </w:rPr>
        <w:t>התאונות ובעטיין</w:t>
      </w:r>
      <w:r w:rsidR="00100DB6">
        <w:rPr>
          <w:rFonts w:cs="David" w:hint="cs"/>
          <w:spacing w:val="12"/>
          <w:sz w:val="26"/>
          <w:szCs w:val="26"/>
          <w:rtl/>
        </w:rPr>
        <w:t xml:space="preserve"> </w:t>
      </w:r>
      <w:r w:rsidR="00F72D19">
        <w:rPr>
          <w:rFonts w:cs="David" w:hint="cs"/>
          <w:spacing w:val="12"/>
          <w:sz w:val="26"/>
          <w:szCs w:val="26"/>
          <w:rtl/>
        </w:rPr>
        <w:t xml:space="preserve">סובלת התובעת מכאבים והגבלה בתנועות </w:t>
      </w:r>
      <w:r w:rsidR="00994AB8">
        <w:rPr>
          <w:rFonts w:cs="David" w:hint="cs"/>
          <w:spacing w:val="12"/>
          <w:sz w:val="26"/>
          <w:szCs w:val="26"/>
          <w:rtl/>
        </w:rPr>
        <w:t>הצוואר</w:t>
      </w:r>
      <w:r w:rsidR="00817505">
        <w:rPr>
          <w:rFonts w:cs="David" w:hint="cs"/>
          <w:spacing w:val="12"/>
          <w:sz w:val="26"/>
          <w:szCs w:val="26"/>
          <w:rtl/>
        </w:rPr>
        <w:t xml:space="preserve"> </w:t>
      </w:r>
      <w:r w:rsidR="00BF00BB">
        <w:rPr>
          <w:rFonts w:cs="David" w:hint="cs"/>
          <w:spacing w:val="12"/>
          <w:sz w:val="26"/>
          <w:szCs w:val="26"/>
          <w:rtl/>
        </w:rPr>
        <w:t>ו</w:t>
      </w:r>
      <w:r w:rsidR="00817505">
        <w:rPr>
          <w:rFonts w:cs="David" w:hint="cs"/>
          <w:spacing w:val="12"/>
          <w:sz w:val="26"/>
          <w:szCs w:val="26"/>
          <w:rtl/>
        </w:rPr>
        <w:t>הגב</w:t>
      </w:r>
      <w:r w:rsidR="0083511E">
        <w:rPr>
          <w:rFonts w:cs="David" w:hint="cs"/>
          <w:spacing w:val="12"/>
          <w:sz w:val="26"/>
          <w:szCs w:val="26"/>
          <w:rtl/>
        </w:rPr>
        <w:t xml:space="preserve"> התחתון עם הקרנת הכאבים לגפיים התחתונות,</w:t>
      </w:r>
      <w:r w:rsidR="00BF00BB">
        <w:rPr>
          <w:rFonts w:cs="David" w:hint="cs"/>
          <w:spacing w:val="12"/>
          <w:sz w:val="26"/>
          <w:szCs w:val="26"/>
          <w:rtl/>
        </w:rPr>
        <w:t xml:space="preserve"> מכאבים והגבלה בתנועות ברך ימין, מכאבים והגבלה בתנועות כף רגל שמאל,</w:t>
      </w:r>
      <w:r w:rsidR="0083511E">
        <w:rPr>
          <w:rFonts w:cs="David" w:hint="cs"/>
          <w:spacing w:val="12"/>
          <w:sz w:val="26"/>
          <w:szCs w:val="26"/>
          <w:rtl/>
        </w:rPr>
        <w:t xml:space="preserve"> </w:t>
      </w:r>
      <w:r w:rsidR="00817505">
        <w:rPr>
          <w:rFonts w:cs="David" w:hint="cs"/>
          <w:spacing w:val="12"/>
          <w:sz w:val="26"/>
          <w:szCs w:val="26"/>
          <w:rtl/>
        </w:rPr>
        <w:t>מקושי בכיפוף והרמה, קושי בעמידה, הליכה וישיבה ממושכות,</w:t>
      </w:r>
      <w:r w:rsidR="0083511E">
        <w:rPr>
          <w:rFonts w:cs="David" w:hint="cs"/>
          <w:spacing w:val="12"/>
          <w:sz w:val="26"/>
          <w:szCs w:val="26"/>
          <w:rtl/>
        </w:rPr>
        <w:t xml:space="preserve"> קושי בנשיאת משאות, קושי במעברים,</w:t>
      </w:r>
      <w:r w:rsidR="00BF00BB">
        <w:rPr>
          <w:rFonts w:cs="David" w:hint="cs"/>
          <w:spacing w:val="12"/>
          <w:sz w:val="26"/>
          <w:szCs w:val="26"/>
          <w:rtl/>
        </w:rPr>
        <w:t xml:space="preserve"> קושי בעליה וירידת מדרגות, קושי בהליכה בשטחים </w:t>
      </w:r>
      <w:r w:rsidR="00BF00BB">
        <w:rPr>
          <w:rFonts w:cs="David" w:hint="cs"/>
          <w:spacing w:val="12"/>
          <w:sz w:val="26"/>
          <w:szCs w:val="26"/>
          <w:rtl/>
        </w:rPr>
        <w:lastRenderedPageBreak/>
        <w:t>שאינם מישוריים,</w:t>
      </w:r>
      <w:r w:rsidR="0083511E">
        <w:rPr>
          <w:rFonts w:cs="David" w:hint="cs"/>
          <w:spacing w:val="12"/>
          <w:sz w:val="26"/>
          <w:szCs w:val="26"/>
          <w:rtl/>
        </w:rPr>
        <w:t xml:space="preserve"> </w:t>
      </w:r>
      <w:r w:rsidR="00BF00BB">
        <w:rPr>
          <w:rFonts w:cs="David" w:hint="cs"/>
          <w:spacing w:val="12"/>
          <w:sz w:val="26"/>
          <w:szCs w:val="26"/>
          <w:rtl/>
        </w:rPr>
        <w:t>מצורך בשימוש</w:t>
      </w:r>
      <w:r w:rsidR="00F72D19">
        <w:rPr>
          <w:rFonts w:cs="David" w:hint="cs"/>
          <w:spacing w:val="12"/>
          <w:sz w:val="26"/>
          <w:szCs w:val="26"/>
          <w:rtl/>
        </w:rPr>
        <w:t xml:space="preserve"> במשככי כאבים</w:t>
      </w:r>
      <w:r>
        <w:rPr>
          <w:rFonts w:cs="David" w:hint="cs"/>
          <w:spacing w:val="12"/>
          <w:sz w:val="26"/>
          <w:szCs w:val="26"/>
          <w:rtl/>
        </w:rPr>
        <w:t xml:space="preserve"> </w:t>
      </w:r>
      <w:r w:rsidR="00100DB6">
        <w:rPr>
          <w:rFonts w:cs="David" w:hint="cs"/>
          <w:spacing w:val="12"/>
          <w:sz w:val="26"/>
          <w:szCs w:val="26"/>
          <w:rtl/>
        </w:rPr>
        <w:t xml:space="preserve">והטיפולים </w:t>
      </w:r>
      <w:r>
        <w:rPr>
          <w:rFonts w:cs="David" w:hint="cs"/>
          <w:spacing w:val="12"/>
          <w:sz w:val="26"/>
          <w:szCs w:val="26"/>
          <w:rtl/>
        </w:rPr>
        <w:t>ב</w:t>
      </w:r>
      <w:r w:rsidR="00F72D19">
        <w:rPr>
          <w:rFonts w:cs="David" w:hint="cs"/>
          <w:spacing w:val="12"/>
          <w:sz w:val="26"/>
          <w:szCs w:val="26"/>
          <w:rtl/>
        </w:rPr>
        <w:t>ה</w:t>
      </w:r>
      <w:r w:rsidR="00100DB6">
        <w:rPr>
          <w:rFonts w:cs="David" w:hint="cs"/>
          <w:spacing w:val="12"/>
          <w:sz w:val="26"/>
          <w:szCs w:val="26"/>
          <w:rtl/>
        </w:rPr>
        <w:t xml:space="preserve"> צפויים להימשך גם בעתיד. </w:t>
      </w:r>
    </w:p>
    <w:p w14:paraId="386BDF84" w14:textId="77777777" w:rsidR="00100DB6" w:rsidRDefault="00100DB6" w:rsidP="00100DB6">
      <w:pPr>
        <w:spacing w:line="276" w:lineRule="auto"/>
        <w:ind w:left="720"/>
        <w:jc w:val="both"/>
        <w:rPr>
          <w:rFonts w:cs="David"/>
          <w:spacing w:val="12"/>
          <w:sz w:val="26"/>
          <w:szCs w:val="26"/>
        </w:rPr>
      </w:pPr>
    </w:p>
    <w:p w14:paraId="1D6A9AE7" w14:textId="07FB2C46" w:rsidR="00100DB6" w:rsidRDefault="00BF00BB" w:rsidP="00100DB6">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t>במועד התאונות עבדה התובעת בתפקיד</w:t>
      </w:r>
      <w:r w:rsidR="00F72D19">
        <w:rPr>
          <w:rFonts w:cs="David" w:hint="cs"/>
          <w:spacing w:val="12"/>
          <w:sz w:val="26"/>
          <w:szCs w:val="26"/>
          <w:rtl/>
        </w:rPr>
        <w:t xml:space="preserve"> </w:t>
      </w:r>
      <w:r w:rsidR="00E400DE">
        <w:rPr>
          <w:rFonts w:cs="David" w:hint="cs"/>
          <w:spacing w:val="12"/>
          <w:sz w:val="26"/>
          <w:szCs w:val="26"/>
          <w:rtl/>
        </w:rPr>
        <w:t>מנהלת חנות קונדיטוריה, עבודה הכרוכה מעצם טיבה וטבעה בביצוע פעולות פיזיות,</w:t>
      </w:r>
      <w:r>
        <w:rPr>
          <w:rFonts w:cs="David" w:hint="cs"/>
          <w:spacing w:val="12"/>
          <w:sz w:val="26"/>
          <w:szCs w:val="26"/>
          <w:rtl/>
        </w:rPr>
        <w:t xml:space="preserve"> מחמת התאונות ותוצאותיהן, בתאריך 21.6.23 הוחלט על פיטוריה</w:t>
      </w:r>
      <w:r w:rsidR="00C31DCC">
        <w:rPr>
          <w:rFonts w:cs="David" w:hint="cs"/>
          <w:spacing w:val="12"/>
          <w:sz w:val="26"/>
          <w:szCs w:val="26"/>
          <w:rtl/>
        </w:rPr>
        <w:t xml:space="preserve"> </w:t>
      </w:r>
      <w:r w:rsidR="00C15E73">
        <w:rPr>
          <w:rFonts w:cs="David" w:hint="cs"/>
          <w:spacing w:val="12"/>
          <w:sz w:val="26"/>
          <w:szCs w:val="26"/>
          <w:rtl/>
        </w:rPr>
        <w:t>ונגרמו לה הפסדי שכר.</w:t>
      </w:r>
    </w:p>
    <w:p w14:paraId="5A5DA074" w14:textId="77777777" w:rsidR="002E72F6" w:rsidRDefault="002E72F6" w:rsidP="002E72F6">
      <w:pPr>
        <w:pStyle w:val="a6"/>
        <w:rPr>
          <w:rFonts w:cs="David"/>
          <w:spacing w:val="12"/>
          <w:sz w:val="26"/>
          <w:szCs w:val="26"/>
          <w:rtl/>
        </w:rPr>
      </w:pPr>
    </w:p>
    <w:p w14:paraId="7B788A46" w14:textId="55D70439" w:rsidR="002E72F6" w:rsidRPr="002E72F6" w:rsidRDefault="002E72F6" w:rsidP="002E72F6">
      <w:pPr>
        <w:spacing w:line="276" w:lineRule="auto"/>
        <w:ind w:left="720" w:right="1080"/>
        <w:jc w:val="both"/>
        <w:rPr>
          <w:rFonts w:cs="David"/>
          <w:spacing w:val="12"/>
          <w:sz w:val="26"/>
          <w:szCs w:val="26"/>
        </w:rPr>
      </w:pPr>
      <w:r>
        <w:rPr>
          <w:rFonts w:cs="David" w:hint="cs"/>
          <w:spacing w:val="12"/>
          <w:sz w:val="26"/>
          <w:szCs w:val="26"/>
          <w:rtl/>
        </w:rPr>
        <w:t>רצ"ב מכתב פיטורין, מסומן "</w:t>
      </w:r>
      <w:r>
        <w:rPr>
          <w:rFonts w:cs="David" w:hint="cs"/>
          <w:b/>
          <w:bCs/>
          <w:spacing w:val="12"/>
          <w:sz w:val="26"/>
          <w:szCs w:val="26"/>
          <w:rtl/>
        </w:rPr>
        <w:t xml:space="preserve">כנספח </w:t>
      </w:r>
      <w:r w:rsidR="00C31DCC">
        <w:rPr>
          <w:rFonts w:cs="David" w:hint="cs"/>
          <w:b/>
          <w:bCs/>
          <w:spacing w:val="12"/>
          <w:sz w:val="26"/>
          <w:szCs w:val="26"/>
          <w:rtl/>
        </w:rPr>
        <w:t>6</w:t>
      </w:r>
      <w:r>
        <w:rPr>
          <w:rFonts w:cs="David" w:hint="cs"/>
          <w:spacing w:val="12"/>
          <w:sz w:val="26"/>
          <w:szCs w:val="26"/>
          <w:rtl/>
        </w:rPr>
        <w:t>".</w:t>
      </w:r>
    </w:p>
    <w:p w14:paraId="33CCF0F8" w14:textId="77777777" w:rsidR="00F72D19" w:rsidRDefault="00F72D19" w:rsidP="00F72D19">
      <w:pPr>
        <w:pStyle w:val="a6"/>
        <w:rPr>
          <w:rFonts w:cs="David"/>
          <w:spacing w:val="12"/>
          <w:sz w:val="26"/>
          <w:szCs w:val="26"/>
          <w:rtl/>
        </w:rPr>
      </w:pPr>
    </w:p>
    <w:p w14:paraId="58453821" w14:textId="49DE3526" w:rsidR="00F72D19" w:rsidRDefault="00C15E73" w:rsidP="00F72D19">
      <w:pPr>
        <w:numPr>
          <w:ilvl w:val="0"/>
          <w:numId w:val="1"/>
        </w:numPr>
        <w:spacing w:line="300" w:lineRule="exact"/>
        <w:ind w:right="0"/>
        <w:jc w:val="both"/>
        <w:rPr>
          <w:rFonts w:cs="David"/>
          <w:spacing w:val="12"/>
          <w:sz w:val="26"/>
          <w:szCs w:val="26"/>
        </w:rPr>
      </w:pPr>
      <w:r>
        <w:rPr>
          <w:rFonts w:cs="David" w:hint="cs"/>
          <w:spacing w:val="12"/>
          <w:sz w:val="26"/>
          <w:szCs w:val="26"/>
          <w:rtl/>
        </w:rPr>
        <w:t>מאז התאונ</w:t>
      </w:r>
      <w:r w:rsidR="00BF00BB">
        <w:rPr>
          <w:rFonts w:cs="David" w:hint="cs"/>
          <w:spacing w:val="12"/>
          <w:sz w:val="26"/>
          <w:szCs w:val="26"/>
          <w:rtl/>
        </w:rPr>
        <w:t>ות</w:t>
      </w:r>
      <w:r>
        <w:rPr>
          <w:rFonts w:cs="David" w:hint="cs"/>
          <w:spacing w:val="12"/>
          <w:sz w:val="26"/>
          <w:szCs w:val="26"/>
          <w:rtl/>
        </w:rPr>
        <w:t xml:space="preserve"> ומחמת תוצאותי</w:t>
      </w:r>
      <w:r w:rsidR="00BF00BB">
        <w:rPr>
          <w:rFonts w:cs="David" w:hint="cs"/>
          <w:spacing w:val="12"/>
          <w:sz w:val="26"/>
          <w:szCs w:val="26"/>
          <w:rtl/>
        </w:rPr>
        <w:t xml:space="preserve">הן, </w:t>
      </w:r>
      <w:r w:rsidR="00F72D19">
        <w:rPr>
          <w:rFonts w:cs="David" w:hint="cs"/>
          <w:spacing w:val="12"/>
          <w:sz w:val="26"/>
          <w:szCs w:val="26"/>
          <w:rtl/>
        </w:rPr>
        <w:t>מתקשה</w:t>
      </w:r>
      <w:r>
        <w:rPr>
          <w:rFonts w:cs="David" w:hint="cs"/>
          <w:spacing w:val="12"/>
          <w:sz w:val="26"/>
          <w:szCs w:val="26"/>
          <w:rtl/>
        </w:rPr>
        <w:t xml:space="preserve"> התובע</w:t>
      </w:r>
      <w:r w:rsidR="00B06DAE">
        <w:rPr>
          <w:rFonts w:cs="David" w:hint="cs"/>
          <w:spacing w:val="12"/>
          <w:sz w:val="26"/>
          <w:szCs w:val="26"/>
          <w:rtl/>
        </w:rPr>
        <w:t>ת</w:t>
      </w:r>
      <w:r w:rsidR="00F72D19">
        <w:rPr>
          <w:rFonts w:cs="David" w:hint="cs"/>
          <w:spacing w:val="12"/>
          <w:sz w:val="26"/>
          <w:szCs w:val="26"/>
          <w:rtl/>
        </w:rPr>
        <w:t xml:space="preserve"> בניהול משק ביתה, נזקקת לעזרת הזולת ותיזקק לה גם בעתיד.</w:t>
      </w:r>
    </w:p>
    <w:p w14:paraId="1DC5627E" w14:textId="77777777" w:rsidR="00100DB6" w:rsidRPr="000A5D34" w:rsidRDefault="00100DB6" w:rsidP="00100DB6">
      <w:pPr>
        <w:spacing w:line="276" w:lineRule="auto"/>
        <w:ind w:left="720"/>
        <w:jc w:val="both"/>
        <w:rPr>
          <w:rFonts w:cs="David"/>
          <w:spacing w:val="12"/>
          <w:sz w:val="26"/>
          <w:szCs w:val="26"/>
          <w:rtl/>
        </w:rPr>
      </w:pPr>
    </w:p>
    <w:p w14:paraId="28A378B9" w14:textId="5B0A6E06" w:rsidR="00100DB6" w:rsidRDefault="00100DB6" w:rsidP="00100DB6">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t>עקב מגבלותי</w:t>
      </w:r>
      <w:r w:rsidR="00B36FE1">
        <w:rPr>
          <w:rFonts w:cs="David" w:hint="cs"/>
          <w:spacing w:val="12"/>
          <w:sz w:val="26"/>
          <w:szCs w:val="26"/>
          <w:rtl/>
        </w:rPr>
        <w:t>ה</w:t>
      </w:r>
      <w:r>
        <w:rPr>
          <w:rFonts w:cs="David" w:hint="cs"/>
          <w:spacing w:val="12"/>
          <w:sz w:val="26"/>
          <w:szCs w:val="26"/>
          <w:rtl/>
        </w:rPr>
        <w:t xml:space="preserve"> הנובעות </w:t>
      </w:r>
      <w:r w:rsidR="00BF00BB">
        <w:rPr>
          <w:rFonts w:cs="David" w:hint="cs"/>
          <w:spacing w:val="12"/>
          <w:sz w:val="26"/>
          <w:szCs w:val="26"/>
          <w:rtl/>
        </w:rPr>
        <w:t>מהתאונות</w:t>
      </w:r>
      <w:r>
        <w:rPr>
          <w:rFonts w:cs="David" w:hint="cs"/>
          <w:spacing w:val="12"/>
          <w:sz w:val="26"/>
          <w:szCs w:val="26"/>
          <w:rtl/>
        </w:rPr>
        <w:t xml:space="preserve"> נזקק</w:t>
      </w:r>
      <w:r w:rsidR="00B36FE1">
        <w:rPr>
          <w:rFonts w:cs="David" w:hint="cs"/>
          <w:spacing w:val="12"/>
          <w:sz w:val="26"/>
          <w:szCs w:val="26"/>
          <w:rtl/>
        </w:rPr>
        <w:t>ת</w:t>
      </w:r>
      <w:r>
        <w:rPr>
          <w:rFonts w:cs="David" w:hint="cs"/>
          <w:spacing w:val="12"/>
          <w:sz w:val="26"/>
          <w:szCs w:val="26"/>
          <w:rtl/>
        </w:rPr>
        <w:t xml:space="preserve"> התובע</w:t>
      </w:r>
      <w:r w:rsidR="00B36FE1">
        <w:rPr>
          <w:rFonts w:cs="David" w:hint="cs"/>
          <w:spacing w:val="12"/>
          <w:sz w:val="26"/>
          <w:szCs w:val="26"/>
          <w:rtl/>
        </w:rPr>
        <w:t>ת</w:t>
      </w:r>
      <w:r>
        <w:rPr>
          <w:rFonts w:cs="David" w:hint="cs"/>
          <w:spacing w:val="12"/>
          <w:sz w:val="26"/>
          <w:szCs w:val="26"/>
          <w:rtl/>
        </w:rPr>
        <w:t xml:space="preserve"> לשימוש מוגבר במוניות</w:t>
      </w:r>
      <w:r w:rsidR="00313C15">
        <w:rPr>
          <w:rFonts w:cs="David" w:hint="cs"/>
          <w:spacing w:val="12"/>
          <w:sz w:val="26"/>
          <w:szCs w:val="26"/>
          <w:rtl/>
        </w:rPr>
        <w:t xml:space="preserve">, </w:t>
      </w:r>
      <w:r>
        <w:rPr>
          <w:rFonts w:cs="David" w:hint="cs"/>
          <w:spacing w:val="12"/>
          <w:sz w:val="26"/>
          <w:szCs w:val="26"/>
          <w:rtl/>
        </w:rPr>
        <w:t>ולהסעות מיוחדות ו</w:t>
      </w:r>
      <w:r w:rsidR="00B36FE1">
        <w:rPr>
          <w:rFonts w:cs="David" w:hint="cs"/>
          <w:spacing w:val="12"/>
          <w:sz w:val="26"/>
          <w:szCs w:val="26"/>
          <w:rtl/>
        </w:rPr>
        <w:t>ת</w:t>
      </w:r>
      <w:r>
        <w:rPr>
          <w:rFonts w:cs="David" w:hint="cs"/>
          <w:spacing w:val="12"/>
          <w:sz w:val="26"/>
          <w:szCs w:val="26"/>
          <w:rtl/>
        </w:rPr>
        <w:t xml:space="preserve">יזקק לכך גם בעתיד. </w:t>
      </w:r>
    </w:p>
    <w:p w14:paraId="225B194A" w14:textId="77777777" w:rsidR="00100DB6" w:rsidRDefault="00100DB6" w:rsidP="00100DB6">
      <w:pPr>
        <w:spacing w:line="276" w:lineRule="auto"/>
        <w:ind w:right="142"/>
        <w:jc w:val="both"/>
        <w:rPr>
          <w:rFonts w:cs="David"/>
          <w:spacing w:val="12"/>
          <w:sz w:val="26"/>
          <w:szCs w:val="26"/>
        </w:rPr>
      </w:pPr>
      <w:r>
        <w:rPr>
          <w:rFonts w:cs="David" w:hint="cs"/>
          <w:spacing w:val="12"/>
          <w:sz w:val="26"/>
          <w:szCs w:val="26"/>
          <w:rtl/>
        </w:rPr>
        <w:t xml:space="preserve">                       </w:t>
      </w:r>
    </w:p>
    <w:p w14:paraId="0FC7893F" w14:textId="77777777" w:rsidR="00C31DCC" w:rsidRPr="00125AF7" w:rsidRDefault="00C31DCC" w:rsidP="00125AF7">
      <w:pPr>
        <w:numPr>
          <w:ilvl w:val="0"/>
          <w:numId w:val="1"/>
        </w:numPr>
        <w:spacing w:line="276" w:lineRule="auto"/>
        <w:ind w:left="793" w:hanging="785"/>
        <w:jc w:val="both"/>
        <w:rPr>
          <w:rFonts w:cs="David"/>
          <w:spacing w:val="12"/>
          <w:sz w:val="26"/>
          <w:szCs w:val="26"/>
          <w:rtl/>
        </w:rPr>
      </w:pPr>
      <w:r>
        <w:rPr>
          <w:rFonts w:cs="David" w:hint="cs"/>
          <w:spacing w:val="12"/>
          <w:sz w:val="26"/>
          <w:szCs w:val="26"/>
          <w:u w:val="single"/>
          <w:rtl/>
        </w:rPr>
        <w:t>להלן פירוט נזקי התובעת</w:t>
      </w:r>
      <w:r>
        <w:rPr>
          <w:rFonts w:cs="David" w:hint="cs"/>
          <w:spacing w:val="12"/>
          <w:sz w:val="26"/>
          <w:szCs w:val="26"/>
          <w:rtl/>
        </w:rPr>
        <w:t>:</w:t>
      </w:r>
    </w:p>
    <w:p w14:paraId="74E8E636" w14:textId="77777777" w:rsidR="00C31DCC" w:rsidRPr="00125AF7" w:rsidRDefault="00C31DCC" w:rsidP="00125AF7">
      <w:pPr>
        <w:numPr>
          <w:ilvl w:val="0"/>
          <w:numId w:val="3"/>
        </w:numPr>
        <w:spacing w:line="276" w:lineRule="auto"/>
        <w:ind w:right="142" w:hanging="429"/>
        <w:jc w:val="both"/>
        <w:rPr>
          <w:rFonts w:cs="David"/>
          <w:spacing w:val="12"/>
          <w:sz w:val="26"/>
          <w:szCs w:val="26"/>
          <w:rtl/>
        </w:rPr>
      </w:pPr>
      <w:r>
        <w:rPr>
          <w:rFonts w:cs="David" w:hint="cs"/>
          <w:spacing w:val="12"/>
          <w:sz w:val="26"/>
          <w:szCs w:val="26"/>
          <w:u w:val="single"/>
          <w:rtl/>
        </w:rPr>
        <w:t>נזק מיוחד</w:t>
      </w:r>
      <w:r>
        <w:rPr>
          <w:rFonts w:cs="David" w:hint="cs"/>
          <w:spacing w:val="12"/>
          <w:sz w:val="26"/>
          <w:szCs w:val="26"/>
          <w:rtl/>
        </w:rPr>
        <w:t>:</w:t>
      </w:r>
      <w:r w:rsidRPr="00125AF7">
        <w:rPr>
          <w:rFonts w:cs="David" w:hint="cs"/>
          <w:spacing w:val="12"/>
          <w:sz w:val="26"/>
          <w:szCs w:val="26"/>
          <w:rtl/>
        </w:rPr>
        <w:t xml:space="preserve">  </w:t>
      </w:r>
    </w:p>
    <w:p w14:paraId="25D4ABE4" w14:textId="77777777" w:rsidR="00C31DCC" w:rsidRPr="00125AF7" w:rsidRDefault="00C31DCC" w:rsidP="00125AF7">
      <w:pPr>
        <w:numPr>
          <w:ilvl w:val="0"/>
          <w:numId w:val="4"/>
        </w:numPr>
        <w:spacing w:line="276" w:lineRule="auto"/>
        <w:ind w:right="-284"/>
        <w:rPr>
          <w:rFonts w:cs="David"/>
          <w:spacing w:val="12"/>
          <w:sz w:val="26"/>
          <w:szCs w:val="26"/>
        </w:rPr>
      </w:pPr>
      <w:r>
        <w:rPr>
          <w:rFonts w:cs="David" w:hint="cs"/>
          <w:spacing w:val="12"/>
          <w:sz w:val="26"/>
          <w:szCs w:val="26"/>
          <w:rtl/>
        </w:rPr>
        <w:t xml:space="preserve"> פגיעה בכושר ההשתכרות בעבר </w:t>
      </w:r>
      <w:r>
        <w:rPr>
          <w:rFonts w:cs="David"/>
          <w:spacing w:val="12"/>
          <w:sz w:val="26"/>
          <w:szCs w:val="26"/>
          <w:rtl/>
        </w:rPr>
        <w:t>–</w:t>
      </w:r>
      <w:r>
        <w:rPr>
          <w:rFonts w:cs="David"/>
          <w:spacing w:val="12"/>
          <w:sz w:val="26"/>
          <w:szCs w:val="26"/>
          <w:rtl/>
        </w:rPr>
        <w:tab/>
      </w:r>
      <w:r>
        <w:rPr>
          <w:rFonts w:cs="David"/>
          <w:spacing w:val="12"/>
          <w:sz w:val="26"/>
          <w:szCs w:val="26"/>
          <w:rtl/>
        </w:rPr>
        <w:tab/>
      </w:r>
      <w:r>
        <w:rPr>
          <w:rFonts w:cs="David"/>
          <w:spacing w:val="12"/>
          <w:sz w:val="26"/>
          <w:szCs w:val="26"/>
          <w:rtl/>
        </w:rPr>
        <w:tab/>
      </w:r>
      <w:r>
        <w:rPr>
          <w:rFonts w:cs="David" w:hint="cs"/>
          <w:spacing w:val="12"/>
          <w:sz w:val="26"/>
          <w:szCs w:val="26"/>
          <w:rtl/>
        </w:rPr>
        <w:t xml:space="preserve">          120,450 ₪ </w:t>
      </w:r>
    </w:p>
    <w:p w14:paraId="6AD3107C" w14:textId="77777777" w:rsidR="00C31DCC" w:rsidRPr="00125AF7" w:rsidRDefault="00C31DCC" w:rsidP="00125AF7">
      <w:pPr>
        <w:numPr>
          <w:ilvl w:val="0"/>
          <w:numId w:val="4"/>
        </w:numPr>
        <w:spacing w:line="276" w:lineRule="auto"/>
        <w:ind w:right="142"/>
        <w:rPr>
          <w:rFonts w:cs="David"/>
          <w:spacing w:val="12"/>
          <w:sz w:val="26"/>
          <w:szCs w:val="26"/>
        </w:rPr>
      </w:pPr>
      <w:r>
        <w:rPr>
          <w:rFonts w:cs="David" w:hint="cs"/>
          <w:spacing w:val="12"/>
          <w:sz w:val="26"/>
          <w:szCs w:val="26"/>
          <w:rtl/>
        </w:rPr>
        <w:t xml:space="preserve"> עזרת הזולת בעבר –</w:t>
      </w:r>
      <w:r>
        <w:rPr>
          <w:rFonts w:cs="David" w:hint="cs"/>
          <w:spacing w:val="12"/>
          <w:sz w:val="26"/>
          <w:szCs w:val="26"/>
          <w:rtl/>
        </w:rPr>
        <w:tab/>
      </w:r>
      <w:r>
        <w:rPr>
          <w:rFonts w:cs="David" w:hint="cs"/>
          <w:spacing w:val="-2"/>
          <w:sz w:val="26"/>
          <w:szCs w:val="26"/>
          <w:rtl/>
        </w:rPr>
        <w:t xml:space="preserve">           </w:t>
      </w:r>
      <w:r>
        <w:rPr>
          <w:rFonts w:cs="David" w:hint="cs"/>
          <w:spacing w:val="-2"/>
          <w:sz w:val="26"/>
          <w:szCs w:val="26"/>
          <w:rtl/>
        </w:rPr>
        <w:tab/>
      </w:r>
      <w:r>
        <w:rPr>
          <w:rFonts w:cs="David" w:hint="cs"/>
          <w:spacing w:val="-2"/>
          <w:sz w:val="26"/>
          <w:szCs w:val="26"/>
          <w:rtl/>
        </w:rPr>
        <w:tab/>
      </w:r>
      <w:r>
        <w:rPr>
          <w:rFonts w:cs="David" w:hint="cs"/>
          <w:spacing w:val="-2"/>
          <w:sz w:val="26"/>
          <w:szCs w:val="26"/>
          <w:rtl/>
        </w:rPr>
        <w:tab/>
      </w:r>
      <w:r>
        <w:rPr>
          <w:rFonts w:cs="David" w:hint="cs"/>
          <w:spacing w:val="-2"/>
          <w:sz w:val="26"/>
          <w:szCs w:val="26"/>
          <w:rtl/>
        </w:rPr>
        <w:tab/>
        <w:t xml:space="preserve">              35,000 ₪  </w:t>
      </w:r>
    </w:p>
    <w:p w14:paraId="3E2C49E7" w14:textId="77777777" w:rsidR="00C31DCC" w:rsidRPr="00125AF7" w:rsidRDefault="00C31DCC" w:rsidP="00125AF7">
      <w:pPr>
        <w:numPr>
          <w:ilvl w:val="0"/>
          <w:numId w:val="4"/>
        </w:numPr>
        <w:spacing w:line="276" w:lineRule="auto"/>
        <w:ind w:right="142"/>
        <w:rPr>
          <w:rFonts w:cs="David"/>
          <w:spacing w:val="12"/>
          <w:sz w:val="26"/>
          <w:szCs w:val="26"/>
        </w:rPr>
      </w:pPr>
      <w:r>
        <w:rPr>
          <w:rFonts w:cs="David" w:hint="cs"/>
          <w:spacing w:val="12"/>
          <w:sz w:val="26"/>
          <w:szCs w:val="26"/>
          <w:rtl/>
        </w:rPr>
        <w:t xml:space="preserve"> הוצאות רפואיות ונסיעות </w:t>
      </w:r>
      <w:r w:rsidRPr="005816FD">
        <w:rPr>
          <w:rFonts w:cs="David" w:hint="cs"/>
          <w:spacing w:val="12"/>
          <w:sz w:val="26"/>
          <w:szCs w:val="26"/>
          <w:rtl/>
        </w:rPr>
        <w:t>לטיפולים בעבר –</w:t>
      </w:r>
      <w:r>
        <w:rPr>
          <w:rFonts w:cs="David"/>
          <w:spacing w:val="12"/>
          <w:sz w:val="26"/>
          <w:szCs w:val="26"/>
          <w:rtl/>
        </w:rPr>
        <w:tab/>
      </w:r>
      <w:r>
        <w:rPr>
          <w:rFonts w:cs="David" w:hint="cs"/>
          <w:spacing w:val="12"/>
          <w:sz w:val="26"/>
          <w:szCs w:val="26"/>
          <w:rtl/>
        </w:rPr>
        <w:t xml:space="preserve">          17,820 ₪ </w:t>
      </w:r>
    </w:p>
    <w:p w14:paraId="441BE947" w14:textId="77777777" w:rsidR="00C31DCC" w:rsidRPr="00931DD9" w:rsidRDefault="00C31DCC" w:rsidP="00931DD9">
      <w:pPr>
        <w:numPr>
          <w:ilvl w:val="0"/>
          <w:numId w:val="4"/>
        </w:numPr>
        <w:spacing w:line="276" w:lineRule="auto"/>
        <w:rPr>
          <w:rFonts w:cs="David"/>
          <w:spacing w:val="12"/>
          <w:sz w:val="26"/>
          <w:szCs w:val="26"/>
          <w:rtl/>
        </w:rPr>
      </w:pPr>
      <w:r>
        <w:rPr>
          <w:rFonts w:cs="David" w:hint="cs"/>
          <w:spacing w:val="12"/>
          <w:sz w:val="26"/>
          <w:szCs w:val="26"/>
          <w:rtl/>
        </w:rPr>
        <w:t xml:space="preserve"> הסעות מיוחדות ושימוש מוגבר במוניות בעבר -            15,690 ₪</w:t>
      </w:r>
    </w:p>
    <w:p w14:paraId="7DD111C5" w14:textId="77777777" w:rsidR="00C31DCC" w:rsidRDefault="00C31DCC" w:rsidP="002159D4">
      <w:pPr>
        <w:spacing w:line="276" w:lineRule="auto"/>
        <w:ind w:right="142"/>
        <w:jc w:val="both"/>
        <w:rPr>
          <w:rFonts w:cs="David"/>
          <w:spacing w:val="12"/>
          <w:sz w:val="26"/>
          <w:szCs w:val="26"/>
          <w:rtl/>
        </w:rPr>
      </w:pPr>
    </w:p>
    <w:p w14:paraId="58A3AF9F" w14:textId="77777777" w:rsidR="00C31DCC" w:rsidRDefault="00C31DCC" w:rsidP="00100DB6">
      <w:pPr>
        <w:numPr>
          <w:ilvl w:val="0"/>
          <w:numId w:val="3"/>
        </w:numPr>
        <w:spacing w:line="276" w:lineRule="auto"/>
        <w:ind w:right="142"/>
        <w:jc w:val="both"/>
        <w:rPr>
          <w:rFonts w:cs="David"/>
          <w:spacing w:val="12"/>
          <w:sz w:val="26"/>
          <w:szCs w:val="26"/>
          <w:rtl/>
        </w:rPr>
      </w:pPr>
      <w:r>
        <w:rPr>
          <w:rFonts w:cs="David" w:hint="cs"/>
          <w:spacing w:val="12"/>
          <w:sz w:val="26"/>
          <w:szCs w:val="26"/>
          <w:u w:val="single"/>
          <w:rtl/>
        </w:rPr>
        <w:t>נזק כללי</w:t>
      </w:r>
      <w:r>
        <w:rPr>
          <w:rFonts w:cs="David" w:hint="cs"/>
          <w:spacing w:val="12"/>
          <w:sz w:val="26"/>
          <w:szCs w:val="26"/>
          <w:rtl/>
        </w:rPr>
        <w:t>:</w:t>
      </w:r>
    </w:p>
    <w:p w14:paraId="1A9546BF" w14:textId="77777777" w:rsidR="00C31DCC" w:rsidRPr="00771861" w:rsidRDefault="00C31DCC" w:rsidP="00931DD9">
      <w:pPr>
        <w:spacing w:line="276" w:lineRule="auto"/>
        <w:ind w:left="935" w:right="142"/>
        <w:jc w:val="both"/>
        <w:rPr>
          <w:rFonts w:cs="David"/>
          <w:spacing w:val="12"/>
          <w:sz w:val="26"/>
          <w:szCs w:val="26"/>
        </w:rPr>
      </w:pPr>
      <w:r>
        <w:rPr>
          <w:rFonts w:cs="David" w:hint="cs"/>
          <w:spacing w:val="12"/>
          <w:sz w:val="26"/>
          <w:szCs w:val="26"/>
          <w:rtl/>
        </w:rPr>
        <w:t>כב' בית המשפט מתבקש לפסוק לתובעת פיצוי הולם בגין נזקיה, בין היתר, בראשי הנזק הבאים:</w:t>
      </w:r>
    </w:p>
    <w:p w14:paraId="6BC7DB03" w14:textId="77777777" w:rsidR="00C31DCC" w:rsidRPr="00125AF7" w:rsidRDefault="00C31DCC" w:rsidP="00125AF7">
      <w:pPr>
        <w:numPr>
          <w:ilvl w:val="0"/>
          <w:numId w:val="2"/>
        </w:numPr>
        <w:tabs>
          <w:tab w:val="clear" w:pos="2085"/>
        </w:tabs>
        <w:spacing w:line="276" w:lineRule="auto"/>
        <w:ind w:left="1360" w:right="142" w:hanging="441"/>
        <w:jc w:val="both"/>
        <w:rPr>
          <w:rFonts w:cs="David"/>
          <w:spacing w:val="12"/>
          <w:sz w:val="26"/>
          <w:szCs w:val="26"/>
        </w:rPr>
      </w:pPr>
      <w:r w:rsidRPr="00B95552">
        <w:rPr>
          <w:rFonts w:cs="David"/>
          <w:spacing w:val="12"/>
          <w:sz w:val="26"/>
          <w:szCs w:val="26"/>
          <w:rtl/>
        </w:rPr>
        <w:t>הפסדי השתכרות</w:t>
      </w:r>
      <w:r>
        <w:rPr>
          <w:rFonts w:cs="David" w:hint="cs"/>
          <w:spacing w:val="12"/>
          <w:sz w:val="26"/>
          <w:szCs w:val="26"/>
          <w:rtl/>
        </w:rPr>
        <w:t>ה</w:t>
      </w:r>
      <w:r w:rsidRPr="00B95552">
        <w:rPr>
          <w:rFonts w:cs="David"/>
          <w:spacing w:val="12"/>
          <w:sz w:val="26"/>
          <w:szCs w:val="26"/>
          <w:rtl/>
        </w:rPr>
        <w:t xml:space="preserve"> בעתיד, על-פי מידת מוגבלות</w:t>
      </w:r>
      <w:r>
        <w:rPr>
          <w:rFonts w:cs="David" w:hint="cs"/>
          <w:spacing w:val="12"/>
          <w:sz w:val="26"/>
          <w:szCs w:val="26"/>
          <w:rtl/>
        </w:rPr>
        <w:t>ה</w:t>
      </w:r>
      <w:r w:rsidRPr="00B95552">
        <w:rPr>
          <w:rFonts w:cs="David"/>
          <w:spacing w:val="12"/>
          <w:sz w:val="26"/>
          <w:szCs w:val="26"/>
          <w:rtl/>
        </w:rPr>
        <w:t xml:space="preserve"> התפקודית של</w:t>
      </w:r>
      <w:r>
        <w:rPr>
          <w:rFonts w:cs="David" w:hint="cs"/>
          <w:spacing w:val="12"/>
          <w:sz w:val="26"/>
          <w:szCs w:val="26"/>
          <w:rtl/>
        </w:rPr>
        <w:t xml:space="preserve"> </w:t>
      </w:r>
      <w:r w:rsidRPr="00B95552">
        <w:rPr>
          <w:rFonts w:cs="David"/>
          <w:spacing w:val="12"/>
          <w:sz w:val="26"/>
          <w:szCs w:val="26"/>
          <w:rtl/>
        </w:rPr>
        <w:t>התובע</w:t>
      </w:r>
      <w:r>
        <w:rPr>
          <w:rFonts w:cs="David" w:hint="cs"/>
          <w:spacing w:val="12"/>
          <w:sz w:val="26"/>
          <w:szCs w:val="26"/>
          <w:rtl/>
        </w:rPr>
        <w:t>ת</w:t>
      </w:r>
      <w:r w:rsidRPr="00B95552">
        <w:rPr>
          <w:rFonts w:cs="David"/>
          <w:spacing w:val="12"/>
          <w:sz w:val="26"/>
          <w:szCs w:val="26"/>
          <w:rtl/>
        </w:rPr>
        <w:t>,</w:t>
      </w:r>
      <w:r>
        <w:rPr>
          <w:rFonts w:cs="David" w:hint="cs"/>
          <w:spacing w:val="12"/>
          <w:sz w:val="26"/>
          <w:szCs w:val="26"/>
          <w:rtl/>
        </w:rPr>
        <w:t xml:space="preserve"> </w:t>
      </w:r>
      <w:r w:rsidRPr="00B95552">
        <w:rPr>
          <w:rFonts w:cs="David"/>
          <w:spacing w:val="12"/>
          <w:sz w:val="26"/>
          <w:szCs w:val="26"/>
          <w:rtl/>
        </w:rPr>
        <w:t>או לחילופין, בהתאם לשיעור נכות</w:t>
      </w:r>
      <w:r>
        <w:rPr>
          <w:rFonts w:cs="David" w:hint="cs"/>
          <w:spacing w:val="12"/>
          <w:sz w:val="26"/>
          <w:szCs w:val="26"/>
          <w:rtl/>
        </w:rPr>
        <w:t>ה</w:t>
      </w:r>
      <w:r w:rsidRPr="00B95552">
        <w:rPr>
          <w:rFonts w:cs="David"/>
          <w:spacing w:val="12"/>
          <w:sz w:val="26"/>
          <w:szCs w:val="26"/>
          <w:rtl/>
        </w:rPr>
        <w:t xml:space="preserve"> הרפואית, לרבות הפסדים בתקופת  הפנסיה.</w:t>
      </w:r>
    </w:p>
    <w:p w14:paraId="6D29E2D2" w14:textId="77777777" w:rsidR="00C31DCC" w:rsidRPr="00125AF7" w:rsidRDefault="00C31DCC" w:rsidP="00125AF7">
      <w:pPr>
        <w:numPr>
          <w:ilvl w:val="0"/>
          <w:numId w:val="2"/>
        </w:numPr>
        <w:tabs>
          <w:tab w:val="num" w:pos="1295"/>
        </w:tabs>
        <w:spacing w:line="276" w:lineRule="auto"/>
        <w:ind w:left="1295" w:right="142"/>
        <w:jc w:val="both"/>
        <w:rPr>
          <w:rFonts w:cs="David"/>
          <w:spacing w:val="12"/>
          <w:sz w:val="26"/>
          <w:szCs w:val="26"/>
          <w:rtl/>
        </w:rPr>
      </w:pPr>
      <w:r>
        <w:rPr>
          <w:rFonts w:cs="David" w:hint="cs"/>
          <w:spacing w:val="12"/>
          <w:sz w:val="26"/>
          <w:szCs w:val="26"/>
          <w:rtl/>
        </w:rPr>
        <w:t xml:space="preserve"> עזרת הזולת בעתיד.</w:t>
      </w:r>
    </w:p>
    <w:p w14:paraId="7AEF7F4E" w14:textId="77777777" w:rsidR="00C31DCC" w:rsidRPr="00125AF7" w:rsidRDefault="00C31DCC" w:rsidP="00125AF7">
      <w:pPr>
        <w:numPr>
          <w:ilvl w:val="0"/>
          <w:numId w:val="2"/>
        </w:numPr>
        <w:tabs>
          <w:tab w:val="num" w:pos="1295"/>
        </w:tabs>
        <w:spacing w:line="276" w:lineRule="auto"/>
        <w:ind w:left="1295" w:right="142"/>
        <w:jc w:val="both"/>
        <w:rPr>
          <w:rFonts w:cs="David"/>
          <w:spacing w:val="12"/>
          <w:sz w:val="26"/>
          <w:szCs w:val="26"/>
          <w:rtl/>
        </w:rPr>
      </w:pPr>
      <w:r>
        <w:rPr>
          <w:rFonts w:cs="David" w:hint="cs"/>
          <w:spacing w:val="12"/>
          <w:sz w:val="26"/>
          <w:szCs w:val="26"/>
          <w:rtl/>
        </w:rPr>
        <w:t xml:space="preserve"> </w:t>
      </w:r>
      <w:r w:rsidRPr="00C403B6">
        <w:rPr>
          <w:rFonts w:cs="David" w:hint="cs"/>
          <w:spacing w:val="12"/>
          <w:sz w:val="26"/>
          <w:szCs w:val="26"/>
          <w:rtl/>
        </w:rPr>
        <w:t xml:space="preserve">הוצאות רפואיות ופארה רפואיות ונסיעות לטיפולים בעתיד. </w:t>
      </w:r>
      <w:r w:rsidRPr="00C403B6">
        <w:rPr>
          <w:rFonts w:cs="David" w:hint="cs"/>
          <w:spacing w:val="12"/>
          <w:sz w:val="26"/>
          <w:szCs w:val="26"/>
          <w:rtl/>
        </w:rPr>
        <w:tab/>
      </w:r>
    </w:p>
    <w:p w14:paraId="50F3DEA0" w14:textId="77777777" w:rsidR="00C31DCC" w:rsidRPr="00125AF7" w:rsidRDefault="00C31DCC" w:rsidP="00125AF7">
      <w:pPr>
        <w:numPr>
          <w:ilvl w:val="0"/>
          <w:numId w:val="2"/>
        </w:numPr>
        <w:tabs>
          <w:tab w:val="num" w:pos="1295"/>
        </w:tabs>
        <w:spacing w:line="276" w:lineRule="auto"/>
        <w:ind w:left="1295" w:right="142"/>
        <w:jc w:val="both"/>
        <w:rPr>
          <w:rFonts w:cs="David"/>
          <w:spacing w:val="12"/>
          <w:sz w:val="26"/>
          <w:szCs w:val="26"/>
        </w:rPr>
      </w:pPr>
      <w:r>
        <w:rPr>
          <w:rFonts w:cs="David" w:hint="cs"/>
          <w:spacing w:val="12"/>
          <w:sz w:val="26"/>
          <w:szCs w:val="26"/>
          <w:rtl/>
        </w:rPr>
        <w:t xml:space="preserve"> </w:t>
      </w:r>
      <w:r w:rsidRPr="00C403B6">
        <w:rPr>
          <w:rFonts w:cs="David" w:hint="cs"/>
          <w:spacing w:val="12"/>
          <w:sz w:val="26"/>
          <w:szCs w:val="26"/>
          <w:rtl/>
        </w:rPr>
        <w:t xml:space="preserve">הוצאות ניידות מוגברות בעתיד. </w:t>
      </w:r>
    </w:p>
    <w:p w14:paraId="36B093BE" w14:textId="77777777" w:rsidR="00C31DCC" w:rsidRDefault="00C31DCC" w:rsidP="00100DB6">
      <w:pPr>
        <w:numPr>
          <w:ilvl w:val="0"/>
          <w:numId w:val="2"/>
        </w:numPr>
        <w:tabs>
          <w:tab w:val="num" w:pos="1295"/>
        </w:tabs>
        <w:spacing w:line="276" w:lineRule="auto"/>
        <w:ind w:left="1295" w:right="142"/>
        <w:jc w:val="both"/>
        <w:rPr>
          <w:rFonts w:cs="David"/>
          <w:spacing w:val="12"/>
          <w:sz w:val="26"/>
          <w:szCs w:val="26"/>
        </w:rPr>
      </w:pPr>
      <w:r>
        <w:rPr>
          <w:rFonts w:cs="David" w:hint="cs"/>
          <w:spacing w:val="12"/>
          <w:sz w:val="26"/>
          <w:szCs w:val="26"/>
          <w:rtl/>
        </w:rPr>
        <w:t xml:space="preserve"> פיצוי בגין נזקיה הלא ממוניים של התובעת. </w:t>
      </w:r>
    </w:p>
    <w:p w14:paraId="2F209DEA" w14:textId="77777777" w:rsidR="00C31DCC" w:rsidRPr="000A5D34" w:rsidRDefault="00C31DCC" w:rsidP="009B3EA4">
      <w:pPr>
        <w:spacing w:line="276" w:lineRule="auto"/>
        <w:ind w:right="1080"/>
        <w:jc w:val="both"/>
        <w:rPr>
          <w:rFonts w:cs="David"/>
          <w:spacing w:val="12"/>
          <w:sz w:val="26"/>
          <w:szCs w:val="26"/>
          <w:rtl/>
        </w:rPr>
      </w:pPr>
    </w:p>
    <w:p w14:paraId="45E24DA7" w14:textId="77777777" w:rsidR="00C31DCC" w:rsidRDefault="00C31DCC" w:rsidP="00CA143D">
      <w:pPr>
        <w:spacing w:line="276" w:lineRule="auto"/>
        <w:jc w:val="both"/>
        <w:rPr>
          <w:rFonts w:cs="David"/>
          <w:spacing w:val="12"/>
          <w:sz w:val="26"/>
          <w:szCs w:val="26"/>
          <w:u w:val="single"/>
          <w:rtl/>
        </w:rPr>
      </w:pPr>
      <w:r w:rsidRPr="00CA143D">
        <w:rPr>
          <w:rFonts w:cs="David" w:hint="cs"/>
          <w:spacing w:val="12"/>
          <w:sz w:val="26"/>
          <w:szCs w:val="26"/>
          <w:u w:val="single"/>
          <w:rtl/>
        </w:rPr>
        <w:t xml:space="preserve">חלק 3 </w:t>
      </w:r>
    </w:p>
    <w:p w14:paraId="1BE5FBAF" w14:textId="18203D3D" w:rsidR="00100DB6" w:rsidRDefault="00CA143D" w:rsidP="00CA143D">
      <w:pPr>
        <w:pStyle w:val="a6"/>
        <w:numPr>
          <w:ilvl w:val="0"/>
          <w:numId w:val="5"/>
        </w:numPr>
        <w:rPr>
          <w:rFonts w:cs="David"/>
          <w:spacing w:val="12"/>
          <w:sz w:val="26"/>
          <w:szCs w:val="26"/>
          <w:u w:val="single"/>
        </w:rPr>
      </w:pPr>
      <w:r>
        <w:rPr>
          <w:rFonts w:cs="David" w:hint="cs"/>
          <w:spacing w:val="12"/>
          <w:sz w:val="26"/>
          <w:szCs w:val="26"/>
          <w:u w:val="single"/>
          <w:rtl/>
        </w:rPr>
        <w:t xml:space="preserve">פירוט העובדות המקנות סמכות לבית המשפט </w:t>
      </w:r>
    </w:p>
    <w:p w14:paraId="27DA19AA" w14:textId="751753B0" w:rsidR="00CA143D" w:rsidRDefault="00CA143D" w:rsidP="00CA143D">
      <w:pPr>
        <w:pStyle w:val="a6"/>
        <w:rPr>
          <w:rFonts w:cs="David"/>
          <w:spacing w:val="12"/>
          <w:sz w:val="26"/>
          <w:szCs w:val="26"/>
          <w:u w:val="single"/>
          <w:rtl/>
        </w:rPr>
      </w:pPr>
    </w:p>
    <w:p w14:paraId="43F4A886" w14:textId="52FE2378" w:rsidR="00CA143D" w:rsidRDefault="00CA143D" w:rsidP="00125AF7">
      <w:pPr>
        <w:numPr>
          <w:ilvl w:val="0"/>
          <w:numId w:val="1"/>
        </w:numPr>
        <w:spacing w:line="276" w:lineRule="auto"/>
        <w:ind w:right="0"/>
        <w:jc w:val="both"/>
        <w:rPr>
          <w:rFonts w:cs="David"/>
          <w:spacing w:val="12"/>
          <w:sz w:val="26"/>
          <w:szCs w:val="26"/>
        </w:rPr>
      </w:pPr>
      <w:r>
        <w:rPr>
          <w:rFonts w:cs="David" w:hint="cs"/>
          <w:spacing w:val="12"/>
          <w:sz w:val="26"/>
          <w:szCs w:val="26"/>
          <w:rtl/>
        </w:rPr>
        <w:t>לבית משפט נכבד זה הסמכות לדון בתביעה על פי מהותה, ערכה ומקום ניהול עסקי הנתבעת.</w:t>
      </w:r>
    </w:p>
    <w:p w14:paraId="149FE9F8" w14:textId="68EA7C39" w:rsidR="008E34FF" w:rsidRPr="00125AF7" w:rsidRDefault="008E34FF" w:rsidP="008E34FF">
      <w:pPr>
        <w:spacing w:line="276" w:lineRule="auto"/>
        <w:ind w:left="720" w:right="1080"/>
        <w:jc w:val="both"/>
        <w:rPr>
          <w:rFonts w:cs="David"/>
          <w:spacing w:val="12"/>
          <w:sz w:val="26"/>
          <w:szCs w:val="26"/>
          <w:rtl/>
        </w:rPr>
      </w:pPr>
    </w:p>
    <w:p w14:paraId="53905F58" w14:textId="470D92FB" w:rsidR="00C15E73" w:rsidRDefault="00C557FA" w:rsidP="00C15E73">
      <w:pPr>
        <w:numPr>
          <w:ilvl w:val="0"/>
          <w:numId w:val="1"/>
        </w:numPr>
        <w:tabs>
          <w:tab w:val="clear" w:pos="720"/>
        </w:tabs>
        <w:ind w:left="1004" w:right="0"/>
        <w:jc w:val="both"/>
        <w:rPr>
          <w:rFonts w:cs="David"/>
          <w:spacing w:val="12"/>
          <w:sz w:val="26"/>
          <w:szCs w:val="26"/>
        </w:rPr>
      </w:pPr>
      <w:r>
        <w:rPr>
          <w:rFonts w:cs="David" w:hint="cs"/>
          <w:spacing w:val="12"/>
          <w:sz w:val="26"/>
          <w:szCs w:val="26"/>
          <w:rtl/>
        </w:rPr>
        <w:t xml:space="preserve">הנתבעת </w:t>
      </w:r>
      <w:r w:rsidR="00C15E73">
        <w:rPr>
          <w:rFonts w:cs="David"/>
          <w:spacing w:val="12"/>
          <w:sz w:val="26"/>
          <w:szCs w:val="26"/>
          <w:rtl/>
        </w:rPr>
        <w:t>חייבת לפצות את התובע</w:t>
      </w:r>
      <w:r w:rsidR="00C15E73">
        <w:rPr>
          <w:rFonts w:cs="David" w:hint="cs"/>
          <w:spacing w:val="12"/>
          <w:sz w:val="26"/>
          <w:szCs w:val="26"/>
          <w:rtl/>
        </w:rPr>
        <w:t>ת</w:t>
      </w:r>
      <w:r w:rsidR="00C15E73">
        <w:rPr>
          <w:rFonts w:cs="David"/>
          <w:spacing w:val="12"/>
          <w:sz w:val="26"/>
          <w:szCs w:val="26"/>
          <w:rtl/>
        </w:rPr>
        <w:t xml:space="preserve"> בהיותה מבטחת השימוש ברכב במועד </w:t>
      </w:r>
      <w:r w:rsidR="00BF00BB">
        <w:rPr>
          <w:rFonts w:cs="David" w:hint="cs"/>
          <w:spacing w:val="12"/>
          <w:sz w:val="26"/>
          <w:szCs w:val="26"/>
          <w:rtl/>
        </w:rPr>
        <w:t>התאונות</w:t>
      </w:r>
      <w:r w:rsidR="00C15E73">
        <w:rPr>
          <w:rFonts w:cs="David"/>
          <w:spacing w:val="12"/>
          <w:sz w:val="26"/>
          <w:szCs w:val="26"/>
          <w:rtl/>
        </w:rPr>
        <w:t>.</w:t>
      </w:r>
    </w:p>
    <w:p w14:paraId="1B5DA3AF" w14:textId="6ECC9507" w:rsidR="00100DB6" w:rsidRPr="00125AF7" w:rsidRDefault="00100DB6" w:rsidP="00C15E73">
      <w:pPr>
        <w:spacing w:line="276" w:lineRule="auto"/>
        <w:ind w:left="720" w:right="1080"/>
        <w:jc w:val="both"/>
        <w:rPr>
          <w:rFonts w:cs="David"/>
          <w:spacing w:val="12"/>
          <w:sz w:val="26"/>
          <w:szCs w:val="26"/>
          <w:rtl/>
        </w:rPr>
      </w:pPr>
    </w:p>
    <w:p w14:paraId="725D434B" w14:textId="028F7B76" w:rsidR="00100DB6" w:rsidRDefault="00100DB6" w:rsidP="00100DB6">
      <w:pPr>
        <w:spacing w:line="276" w:lineRule="auto"/>
        <w:ind w:left="720"/>
        <w:jc w:val="both"/>
        <w:rPr>
          <w:rFonts w:cs="David"/>
          <w:spacing w:val="12"/>
          <w:sz w:val="26"/>
          <w:szCs w:val="26"/>
          <w:rtl/>
        </w:rPr>
      </w:pPr>
      <w:r w:rsidRPr="004C36BD">
        <w:rPr>
          <w:rFonts w:cs="David" w:hint="cs"/>
          <w:spacing w:val="12"/>
          <w:sz w:val="26"/>
          <w:szCs w:val="26"/>
          <w:rtl/>
        </w:rPr>
        <w:t xml:space="preserve">אשר על כן, מתבקש כב' ביהמ"ש להזמין את </w:t>
      </w:r>
      <w:r w:rsidR="00C15E73">
        <w:rPr>
          <w:rFonts w:cs="David" w:hint="cs"/>
          <w:spacing w:val="12"/>
          <w:sz w:val="26"/>
          <w:szCs w:val="26"/>
          <w:rtl/>
        </w:rPr>
        <w:t>הנתבעת</w:t>
      </w:r>
      <w:r>
        <w:rPr>
          <w:rFonts w:cs="David" w:hint="cs"/>
          <w:spacing w:val="12"/>
          <w:sz w:val="26"/>
          <w:szCs w:val="26"/>
          <w:rtl/>
        </w:rPr>
        <w:t xml:space="preserve"> לדין ולחייב</w:t>
      </w:r>
      <w:r w:rsidR="00C557FA">
        <w:rPr>
          <w:rFonts w:cs="David" w:hint="cs"/>
          <w:spacing w:val="12"/>
          <w:sz w:val="26"/>
          <w:szCs w:val="26"/>
          <w:rtl/>
        </w:rPr>
        <w:t>ה</w:t>
      </w:r>
      <w:r w:rsidR="00B36FE1">
        <w:rPr>
          <w:rFonts w:cs="David" w:hint="cs"/>
          <w:spacing w:val="12"/>
          <w:sz w:val="26"/>
          <w:szCs w:val="26"/>
          <w:rtl/>
        </w:rPr>
        <w:t>,</w:t>
      </w:r>
      <w:r>
        <w:rPr>
          <w:rFonts w:cs="David" w:hint="cs"/>
          <w:spacing w:val="12"/>
          <w:sz w:val="26"/>
          <w:szCs w:val="26"/>
          <w:rtl/>
        </w:rPr>
        <w:t xml:space="preserve"> לפצות את התובע</w:t>
      </w:r>
      <w:r w:rsidR="00B36FE1">
        <w:rPr>
          <w:rFonts w:cs="David" w:hint="cs"/>
          <w:spacing w:val="12"/>
          <w:sz w:val="26"/>
          <w:szCs w:val="26"/>
          <w:rtl/>
        </w:rPr>
        <w:t>ת</w:t>
      </w:r>
      <w:r w:rsidRPr="004C36BD">
        <w:rPr>
          <w:rFonts w:cs="David" w:hint="cs"/>
          <w:spacing w:val="12"/>
          <w:sz w:val="26"/>
          <w:szCs w:val="26"/>
          <w:rtl/>
        </w:rPr>
        <w:t xml:space="preserve"> כמפורט לעיל, בצירוף ריבית חוקית </w:t>
      </w:r>
      <w:proofErr w:type="spellStart"/>
      <w:r w:rsidRPr="004C36BD">
        <w:rPr>
          <w:rFonts w:cs="David" w:hint="cs"/>
          <w:spacing w:val="12"/>
          <w:sz w:val="26"/>
          <w:szCs w:val="26"/>
          <w:rtl/>
        </w:rPr>
        <w:t>מירבית</w:t>
      </w:r>
      <w:proofErr w:type="spellEnd"/>
      <w:r w:rsidRPr="004C36BD">
        <w:rPr>
          <w:rFonts w:cs="David" w:hint="cs"/>
          <w:spacing w:val="12"/>
          <w:sz w:val="26"/>
          <w:szCs w:val="26"/>
          <w:rtl/>
        </w:rPr>
        <w:t xml:space="preserve"> והפרשי הצמדה מלאים מיום הגשת התביעה ועד לתשלום בפועל, ולרבות הוצאות המשפט, שכ"ט עו"ד ומע"מ.</w:t>
      </w:r>
      <w:r>
        <w:rPr>
          <w:rFonts w:cs="David" w:hint="cs"/>
          <w:spacing w:val="12"/>
          <w:sz w:val="26"/>
          <w:szCs w:val="26"/>
          <w:rtl/>
        </w:rPr>
        <w:tab/>
      </w:r>
    </w:p>
    <w:p w14:paraId="7EEB8276" w14:textId="4D4584AA" w:rsidR="00100DB6" w:rsidRPr="004C36BD" w:rsidRDefault="00100DB6" w:rsidP="00100DB6">
      <w:pPr>
        <w:spacing w:line="280" w:lineRule="exact"/>
        <w:jc w:val="both"/>
        <w:rPr>
          <w:rFonts w:cs="David"/>
          <w:spacing w:val="12"/>
          <w:sz w:val="26"/>
          <w:szCs w:val="26"/>
          <w:rtl/>
        </w:rPr>
      </w:pPr>
    </w:p>
    <w:p w14:paraId="2BF8F090" w14:textId="7EFF577A" w:rsidR="00100DB6" w:rsidRPr="00B36FE1" w:rsidRDefault="008E34FF" w:rsidP="00100DB6">
      <w:pPr>
        <w:tabs>
          <w:tab w:val="left" w:pos="6514"/>
        </w:tabs>
        <w:jc w:val="both"/>
        <w:rPr>
          <w:rFonts w:cs="David"/>
          <w:b/>
          <w:bCs/>
          <w:spacing w:val="12"/>
          <w:sz w:val="26"/>
          <w:szCs w:val="26"/>
          <w:rtl/>
        </w:rPr>
      </w:pPr>
      <w:r>
        <w:rPr>
          <w:rFonts w:cs="David"/>
          <w:noProof/>
          <w:spacing w:val="12"/>
          <w:sz w:val="26"/>
          <w:szCs w:val="26"/>
          <w:rtl/>
          <w:lang w:val="he-IL"/>
        </w:rPr>
        <mc:AlternateContent>
          <mc:Choice Requires="wpi">
            <w:drawing>
              <wp:anchor distT="0" distB="0" distL="114300" distR="114300" simplePos="0" relativeHeight="251660288" behindDoc="0" locked="0" layoutInCell="1" allowOverlap="1" wp14:anchorId="372E6B7E" wp14:editId="4D2AA6E2">
                <wp:simplePos x="0" y="0"/>
                <wp:positionH relativeFrom="column">
                  <wp:posOffset>-510311</wp:posOffset>
                </wp:positionH>
                <wp:positionV relativeFrom="paragraph">
                  <wp:posOffset>-99644</wp:posOffset>
                </wp:positionV>
                <wp:extent cx="2075815" cy="381635"/>
                <wp:effectExtent l="50800" t="48895" r="54610" b="45720"/>
                <wp:wrapNone/>
                <wp:docPr id="3" name="דיו 3"/>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8">
                      <w14:nvContentPartPr>
                        <w14:cNvContentPartPr>
                          <a14:cpLocks xmlns:a14="http://schemas.microsoft.com/office/drawing/2010/main" noRot="1" noChangeAspect="1" noEditPoints="1" noChangeArrowheads="1" noChangeShapeType="1"/>
                        </w14:cNvContentPartPr>
                      </w14:nvContentPartPr>
                      <w14:xfrm>
                        <a:off x="0" y="0"/>
                        <a:ext cx="2075815" cy="381635"/>
                      </w14:xfrm>
                    </w14:contentPart>
                  </a:graphicData>
                </a:graphic>
                <wp14:sizeRelH relativeFrom="margin">
                  <wp14:pctWidth>0</wp14:pctWidth>
                </wp14:sizeRelH>
                <wp14:sizeRelV relativeFrom="margin">
                  <wp14:pctHeight>0</wp14:pctHeight>
                </wp14:sizeRelV>
              </wp:anchor>
            </w:drawing>
          </mc:Choice>
          <mc:Fallback>
            <w:pict>
              <v:shapetype w14:anchorId="5F85B9C0"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דיו 3" o:spid="_x0000_s1026" type="#_x0000_t75" style="position:absolute;left:0;text-align:left;margin-left:-41.6pt;margin-top:-9.25pt;width:166.25pt;height:32.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">
                <v:imagedata r:id="rId10" o:title=""/>
                <o:lock v:ext="edit" rotation="t" verticies="t" shapetype="t"/>
              </v:shape>
            </w:pict>
          </mc:Fallback>
        </mc:AlternateContent>
      </w:r>
      <w:r w:rsidR="00100DB6" w:rsidRPr="00B36FE1">
        <w:rPr>
          <w:rFonts w:cs="David" w:hint="cs"/>
          <w:b/>
          <w:bCs/>
          <w:spacing w:val="12"/>
          <w:sz w:val="26"/>
          <w:szCs w:val="26"/>
          <w:rtl/>
        </w:rPr>
        <w:t xml:space="preserve">                                                                                          </w:t>
      </w:r>
      <w:r w:rsidR="00100DB6" w:rsidRPr="00B36FE1">
        <w:rPr>
          <w:rFonts w:cs="David" w:hint="cs"/>
          <w:b/>
          <w:bCs/>
          <w:spacing w:val="-12"/>
          <w:sz w:val="26"/>
          <w:szCs w:val="26"/>
          <w:rtl/>
        </w:rPr>
        <w:t>______________</w:t>
      </w:r>
    </w:p>
    <w:p w14:paraId="08319C5B" w14:textId="0465EF18" w:rsidR="00100DB6" w:rsidRPr="00B36FE1" w:rsidRDefault="00100DB6" w:rsidP="00100DB6">
      <w:pPr>
        <w:ind w:left="1080"/>
        <w:jc w:val="both"/>
        <w:rPr>
          <w:rFonts w:cs="David"/>
          <w:b/>
          <w:bCs/>
          <w:spacing w:val="-12"/>
          <w:sz w:val="26"/>
          <w:szCs w:val="26"/>
          <w:rtl/>
        </w:rPr>
      </w:pP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t xml:space="preserve">              </w:t>
      </w:r>
      <w:r w:rsidR="00A644A5" w:rsidRPr="00B36FE1">
        <w:rPr>
          <w:rFonts w:cs="David" w:hint="cs"/>
          <w:b/>
          <w:bCs/>
          <w:spacing w:val="12"/>
          <w:sz w:val="26"/>
          <w:szCs w:val="26"/>
          <w:rtl/>
        </w:rPr>
        <w:t>אריאל פרייברג</w:t>
      </w:r>
      <w:r w:rsidRPr="00B36FE1">
        <w:rPr>
          <w:rFonts w:cs="David" w:hint="cs"/>
          <w:b/>
          <w:bCs/>
          <w:spacing w:val="12"/>
          <w:sz w:val="26"/>
          <w:szCs w:val="26"/>
          <w:rtl/>
        </w:rPr>
        <w:t>, עו"ד</w:t>
      </w:r>
    </w:p>
    <w:p w14:paraId="724812F1" w14:textId="30EA4753" w:rsidR="00100DB6" w:rsidRPr="00B36FE1" w:rsidRDefault="00100DB6" w:rsidP="00100DB6">
      <w:pPr>
        <w:jc w:val="both"/>
        <w:rPr>
          <w:rFonts w:cs="David"/>
          <w:b/>
          <w:bCs/>
          <w:spacing w:val="12"/>
          <w:sz w:val="26"/>
          <w:szCs w:val="26"/>
        </w:rPr>
      </w:pP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t xml:space="preserve">          ב"כ התובע</w:t>
      </w:r>
      <w:r w:rsidR="00B36FE1" w:rsidRPr="00B36FE1">
        <w:rPr>
          <w:rFonts w:cs="David" w:hint="cs"/>
          <w:b/>
          <w:bCs/>
          <w:spacing w:val="12"/>
          <w:sz w:val="26"/>
          <w:szCs w:val="26"/>
          <w:rtl/>
        </w:rPr>
        <w:t>ת</w:t>
      </w:r>
      <w:r w:rsidRPr="00B36FE1">
        <w:rPr>
          <w:rFonts w:cs="David" w:hint="cs"/>
          <w:b/>
          <w:bCs/>
          <w:spacing w:val="12"/>
          <w:sz w:val="26"/>
          <w:szCs w:val="26"/>
          <w:rtl/>
        </w:rPr>
        <w:t xml:space="preserve">  </w:t>
      </w:r>
      <w:r w:rsidRPr="00B36FE1">
        <w:rPr>
          <w:rFonts w:cs="David"/>
          <w:b/>
          <w:bCs/>
          <w:spacing w:val="12"/>
          <w:sz w:val="26"/>
          <w:szCs w:val="26"/>
          <w:rtl/>
        </w:rPr>
        <w:t xml:space="preserve">   </w:t>
      </w:r>
    </w:p>
    <w:sectPr w:rsidR="00100DB6" w:rsidRPr="00B36FE1" w:rsidSect="00F859B8">
      <w:footerReference w:type="even" r:id="rId11"/>
      <w:pgSz w:w="11906" w:h="16838"/>
      <w:pgMar w:top="851" w:right="1800" w:bottom="5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08427B" w14:textId="77777777" w:rsidR="00F859B8" w:rsidRDefault="00F859B8">
      <w:r>
        <w:separator/>
      </w:r>
    </w:p>
  </w:endnote>
  <w:endnote w:type="continuationSeparator" w:id="0">
    <w:p w14:paraId="23971B7F" w14:textId="77777777" w:rsidR="00F859B8" w:rsidRDefault="00F859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B09716" w14:textId="77777777" w:rsidR="0041356D" w:rsidRDefault="00100DB6" w:rsidP="0041356D">
    <w:pPr>
      <w:pStyle w:val="a3"/>
      <w:framePr w:wrap="around" w:vAnchor="text" w:hAnchor="text" w:xAlign="center" w:y="1"/>
      <w:rPr>
        <w:rStyle w:val="a5"/>
      </w:rPr>
    </w:pPr>
    <w:r>
      <w:rPr>
        <w:rStyle w:val="a5"/>
        <w:rtl/>
      </w:rPr>
      <w:fldChar w:fldCharType="begin"/>
    </w:r>
    <w:r>
      <w:rPr>
        <w:rStyle w:val="a5"/>
      </w:rPr>
      <w:instrText xml:space="preserve">PAGE  </w:instrText>
    </w:r>
    <w:r>
      <w:rPr>
        <w:rStyle w:val="a5"/>
        <w:rtl/>
      </w:rPr>
      <w:fldChar w:fldCharType="end"/>
    </w:r>
  </w:p>
  <w:p w14:paraId="15A1161D" w14:textId="77777777" w:rsidR="0041356D" w:rsidRDefault="0041356D">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D9FCD0" w14:textId="77777777" w:rsidR="00F859B8" w:rsidRDefault="00F859B8">
      <w:r>
        <w:separator/>
      </w:r>
    </w:p>
  </w:footnote>
  <w:footnote w:type="continuationSeparator" w:id="0">
    <w:p w14:paraId="50B4DD7B" w14:textId="77777777" w:rsidR="00F859B8" w:rsidRDefault="00F859B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E2E72"/>
    <w:multiLevelType w:val="hybridMultilevel"/>
    <w:tmpl w:val="10A25542"/>
    <w:lvl w:ilvl="0" w:tplc="2DAEBEA2">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A9F0C36"/>
    <w:multiLevelType w:val="hybridMultilevel"/>
    <w:tmpl w:val="3366575C"/>
    <w:lvl w:ilvl="0" w:tplc="E468EFDE">
      <w:start w:val="1"/>
      <w:numFmt w:val="decimal"/>
      <w:lvlText w:val="(%1)"/>
      <w:lvlJc w:val="left"/>
      <w:pPr>
        <w:tabs>
          <w:tab w:val="num" w:pos="2085"/>
        </w:tabs>
        <w:ind w:left="2085" w:hanging="360"/>
      </w:pPr>
    </w:lvl>
    <w:lvl w:ilvl="1" w:tplc="04090019">
      <w:start w:val="1"/>
      <w:numFmt w:val="lowerLetter"/>
      <w:lvlText w:val="%2."/>
      <w:lvlJc w:val="left"/>
      <w:pPr>
        <w:tabs>
          <w:tab w:val="num" w:pos="-4215"/>
        </w:tabs>
        <w:ind w:left="-4215" w:hanging="360"/>
      </w:pPr>
    </w:lvl>
    <w:lvl w:ilvl="2" w:tplc="0409001B">
      <w:start w:val="1"/>
      <w:numFmt w:val="decimal"/>
      <w:lvlText w:val="%3."/>
      <w:lvlJc w:val="left"/>
      <w:pPr>
        <w:tabs>
          <w:tab w:val="num" w:pos="2805"/>
        </w:tabs>
        <w:ind w:left="2805" w:hanging="360"/>
      </w:pPr>
    </w:lvl>
    <w:lvl w:ilvl="3" w:tplc="0409000F">
      <w:start w:val="1"/>
      <w:numFmt w:val="decimal"/>
      <w:lvlText w:val="%4."/>
      <w:lvlJc w:val="left"/>
      <w:pPr>
        <w:tabs>
          <w:tab w:val="num" w:pos="3525"/>
        </w:tabs>
        <w:ind w:left="3525" w:hanging="360"/>
      </w:pPr>
    </w:lvl>
    <w:lvl w:ilvl="4" w:tplc="04090019">
      <w:start w:val="1"/>
      <w:numFmt w:val="decimal"/>
      <w:lvlText w:val="%5."/>
      <w:lvlJc w:val="left"/>
      <w:pPr>
        <w:tabs>
          <w:tab w:val="num" w:pos="4245"/>
        </w:tabs>
        <w:ind w:left="4245" w:hanging="360"/>
      </w:pPr>
    </w:lvl>
    <w:lvl w:ilvl="5" w:tplc="0409001B">
      <w:start w:val="1"/>
      <w:numFmt w:val="decimal"/>
      <w:lvlText w:val="%6."/>
      <w:lvlJc w:val="left"/>
      <w:pPr>
        <w:tabs>
          <w:tab w:val="num" w:pos="4965"/>
        </w:tabs>
        <w:ind w:left="4965" w:hanging="360"/>
      </w:pPr>
    </w:lvl>
    <w:lvl w:ilvl="6" w:tplc="0409000F">
      <w:start w:val="1"/>
      <w:numFmt w:val="decimal"/>
      <w:lvlText w:val="%7."/>
      <w:lvlJc w:val="left"/>
      <w:pPr>
        <w:tabs>
          <w:tab w:val="num" w:pos="5685"/>
        </w:tabs>
        <w:ind w:left="5685" w:hanging="360"/>
      </w:pPr>
    </w:lvl>
    <w:lvl w:ilvl="7" w:tplc="04090019">
      <w:start w:val="1"/>
      <w:numFmt w:val="decimal"/>
      <w:lvlText w:val="%8."/>
      <w:lvlJc w:val="left"/>
      <w:pPr>
        <w:tabs>
          <w:tab w:val="num" w:pos="6405"/>
        </w:tabs>
        <w:ind w:left="6405" w:hanging="360"/>
      </w:pPr>
    </w:lvl>
    <w:lvl w:ilvl="8" w:tplc="0409001B">
      <w:start w:val="1"/>
      <w:numFmt w:val="decimal"/>
      <w:lvlText w:val="%9."/>
      <w:lvlJc w:val="left"/>
      <w:pPr>
        <w:tabs>
          <w:tab w:val="num" w:pos="7125"/>
        </w:tabs>
        <w:ind w:left="7125" w:hanging="360"/>
      </w:pPr>
    </w:lvl>
  </w:abstractNum>
  <w:abstractNum w:abstractNumId="2" w15:restartNumberingAfterBreak="0">
    <w:nsid w:val="36935955"/>
    <w:multiLevelType w:val="hybridMultilevel"/>
    <w:tmpl w:val="A1ACBC40"/>
    <w:lvl w:ilvl="0" w:tplc="CA68A984">
      <w:start w:val="1"/>
      <w:numFmt w:val="decimal"/>
      <w:lvlText w:val="%1."/>
      <w:lvlJc w:val="left"/>
      <w:pPr>
        <w:tabs>
          <w:tab w:val="num" w:pos="720"/>
        </w:tabs>
        <w:ind w:left="720" w:right="1080" w:hanging="720"/>
      </w:pPr>
      <w:rPr>
        <w:rFonts w:cs="David"/>
        <w:b w:val="0"/>
        <w:bCs w:val="0"/>
        <w:sz w:val="26"/>
        <w:szCs w:val="26"/>
      </w:rPr>
    </w:lvl>
    <w:lvl w:ilvl="1" w:tplc="040D0019">
      <w:start w:val="1"/>
      <w:numFmt w:val="lowerLetter"/>
      <w:lvlText w:val="%2."/>
      <w:lvlJc w:val="left"/>
      <w:pPr>
        <w:tabs>
          <w:tab w:val="num" w:pos="1080"/>
        </w:tabs>
        <w:ind w:left="1080" w:right="1440" w:hanging="360"/>
      </w:pPr>
    </w:lvl>
    <w:lvl w:ilvl="2" w:tplc="040D001B">
      <w:start w:val="1"/>
      <w:numFmt w:val="decimal"/>
      <w:lvlText w:val="%3."/>
      <w:lvlJc w:val="left"/>
      <w:pPr>
        <w:tabs>
          <w:tab w:val="num" w:pos="2160"/>
        </w:tabs>
        <w:ind w:left="2160" w:hanging="360"/>
      </w:pPr>
    </w:lvl>
    <w:lvl w:ilvl="3" w:tplc="040D000F">
      <w:start w:val="1"/>
      <w:numFmt w:val="decimal"/>
      <w:lvlText w:val="%4."/>
      <w:lvlJc w:val="left"/>
      <w:pPr>
        <w:tabs>
          <w:tab w:val="num" w:pos="2880"/>
        </w:tabs>
        <w:ind w:left="2880" w:hanging="360"/>
      </w:pPr>
    </w:lvl>
    <w:lvl w:ilvl="4" w:tplc="040D0019">
      <w:start w:val="1"/>
      <w:numFmt w:val="decimal"/>
      <w:lvlText w:val="%5."/>
      <w:lvlJc w:val="left"/>
      <w:pPr>
        <w:tabs>
          <w:tab w:val="num" w:pos="3600"/>
        </w:tabs>
        <w:ind w:left="3600" w:hanging="360"/>
      </w:pPr>
    </w:lvl>
    <w:lvl w:ilvl="5" w:tplc="040D001B">
      <w:start w:val="1"/>
      <w:numFmt w:val="decimal"/>
      <w:lvlText w:val="%6."/>
      <w:lvlJc w:val="left"/>
      <w:pPr>
        <w:tabs>
          <w:tab w:val="num" w:pos="4320"/>
        </w:tabs>
        <w:ind w:left="4320" w:hanging="360"/>
      </w:pPr>
    </w:lvl>
    <w:lvl w:ilvl="6" w:tplc="040D000F">
      <w:start w:val="1"/>
      <w:numFmt w:val="decimal"/>
      <w:lvlText w:val="%7."/>
      <w:lvlJc w:val="left"/>
      <w:pPr>
        <w:tabs>
          <w:tab w:val="num" w:pos="5040"/>
        </w:tabs>
        <w:ind w:left="5040" w:hanging="360"/>
      </w:pPr>
    </w:lvl>
    <w:lvl w:ilvl="7" w:tplc="040D0019">
      <w:start w:val="1"/>
      <w:numFmt w:val="decimal"/>
      <w:lvlText w:val="%8."/>
      <w:lvlJc w:val="left"/>
      <w:pPr>
        <w:tabs>
          <w:tab w:val="num" w:pos="5760"/>
        </w:tabs>
        <w:ind w:left="5760" w:hanging="360"/>
      </w:pPr>
    </w:lvl>
    <w:lvl w:ilvl="8" w:tplc="040D001B">
      <w:start w:val="1"/>
      <w:numFmt w:val="decimal"/>
      <w:lvlText w:val="%9."/>
      <w:lvlJc w:val="left"/>
      <w:pPr>
        <w:tabs>
          <w:tab w:val="num" w:pos="6480"/>
        </w:tabs>
        <w:ind w:left="6480" w:hanging="360"/>
      </w:pPr>
    </w:lvl>
  </w:abstractNum>
  <w:abstractNum w:abstractNumId="3" w15:restartNumberingAfterBreak="0">
    <w:nsid w:val="37B963D1"/>
    <w:multiLevelType w:val="hybridMultilevel"/>
    <w:tmpl w:val="E21E45D2"/>
    <w:lvl w:ilvl="0" w:tplc="04963ABE">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6E906934"/>
    <w:multiLevelType w:val="hybridMultilevel"/>
    <w:tmpl w:val="C6540524"/>
    <w:lvl w:ilvl="0" w:tplc="7F7089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19018220">
    <w:abstractNumId w:val="2"/>
  </w:num>
  <w:num w:numId="2" w16cid:durableId="72371552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64489723">
    <w:abstractNumId w:val="3"/>
  </w:num>
  <w:num w:numId="4" w16cid:durableId="103572524">
    <w:abstractNumId w:val="0"/>
  </w:num>
  <w:num w:numId="5" w16cid:durableId="112781342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0DB6"/>
    <w:rsid w:val="0001202A"/>
    <w:rsid w:val="000125D7"/>
    <w:rsid w:val="000840F6"/>
    <w:rsid w:val="00093B9B"/>
    <w:rsid w:val="000A20E3"/>
    <w:rsid w:val="000A54FF"/>
    <w:rsid w:val="000A5D34"/>
    <w:rsid w:val="000C54DD"/>
    <w:rsid w:val="000E5888"/>
    <w:rsid w:val="00100DB6"/>
    <w:rsid w:val="00117DCE"/>
    <w:rsid w:val="00125AF7"/>
    <w:rsid w:val="0012627A"/>
    <w:rsid w:val="00171567"/>
    <w:rsid w:val="00174D88"/>
    <w:rsid w:val="00180DDA"/>
    <w:rsid w:val="001B7ED0"/>
    <w:rsid w:val="001C3B88"/>
    <w:rsid w:val="001D6DDA"/>
    <w:rsid w:val="001F18A8"/>
    <w:rsid w:val="001F722E"/>
    <w:rsid w:val="00201E58"/>
    <w:rsid w:val="00210BDB"/>
    <w:rsid w:val="002159D4"/>
    <w:rsid w:val="00237401"/>
    <w:rsid w:val="00237F42"/>
    <w:rsid w:val="002575B5"/>
    <w:rsid w:val="0028079B"/>
    <w:rsid w:val="002811D9"/>
    <w:rsid w:val="0029248C"/>
    <w:rsid w:val="00292E5B"/>
    <w:rsid w:val="002934CD"/>
    <w:rsid w:val="002A4FAB"/>
    <w:rsid w:val="002B4B4B"/>
    <w:rsid w:val="002B7D71"/>
    <w:rsid w:val="002C3670"/>
    <w:rsid w:val="002C7F7C"/>
    <w:rsid w:val="002E72F6"/>
    <w:rsid w:val="002F72AA"/>
    <w:rsid w:val="00312FE8"/>
    <w:rsid w:val="00313C15"/>
    <w:rsid w:val="003161F3"/>
    <w:rsid w:val="00340588"/>
    <w:rsid w:val="00345617"/>
    <w:rsid w:val="003527BB"/>
    <w:rsid w:val="00376E17"/>
    <w:rsid w:val="00397909"/>
    <w:rsid w:val="003B7AE4"/>
    <w:rsid w:val="003F1DB5"/>
    <w:rsid w:val="003F3900"/>
    <w:rsid w:val="0041356D"/>
    <w:rsid w:val="004537A2"/>
    <w:rsid w:val="00455076"/>
    <w:rsid w:val="00466D46"/>
    <w:rsid w:val="004B19B1"/>
    <w:rsid w:val="004D2841"/>
    <w:rsid w:val="004E7D3B"/>
    <w:rsid w:val="0050707A"/>
    <w:rsid w:val="00514ECB"/>
    <w:rsid w:val="00542497"/>
    <w:rsid w:val="00553CC7"/>
    <w:rsid w:val="0056148E"/>
    <w:rsid w:val="005667D7"/>
    <w:rsid w:val="00590759"/>
    <w:rsid w:val="005A07CA"/>
    <w:rsid w:val="005B16A7"/>
    <w:rsid w:val="005B54AD"/>
    <w:rsid w:val="005D1DBD"/>
    <w:rsid w:val="005D38DF"/>
    <w:rsid w:val="00600344"/>
    <w:rsid w:val="00635BE1"/>
    <w:rsid w:val="006649D6"/>
    <w:rsid w:val="00675F02"/>
    <w:rsid w:val="00686E8A"/>
    <w:rsid w:val="006901E2"/>
    <w:rsid w:val="006A0EF5"/>
    <w:rsid w:val="006C1610"/>
    <w:rsid w:val="006C645D"/>
    <w:rsid w:val="006D289D"/>
    <w:rsid w:val="006D7912"/>
    <w:rsid w:val="00740525"/>
    <w:rsid w:val="00761CED"/>
    <w:rsid w:val="00766F3A"/>
    <w:rsid w:val="007A533C"/>
    <w:rsid w:val="007D210E"/>
    <w:rsid w:val="00817505"/>
    <w:rsid w:val="00821523"/>
    <w:rsid w:val="0083511E"/>
    <w:rsid w:val="008673FE"/>
    <w:rsid w:val="00872B79"/>
    <w:rsid w:val="0089796F"/>
    <w:rsid w:val="008A448B"/>
    <w:rsid w:val="008B76E6"/>
    <w:rsid w:val="008C47AB"/>
    <w:rsid w:val="008D2DEC"/>
    <w:rsid w:val="008E34FF"/>
    <w:rsid w:val="008F3F25"/>
    <w:rsid w:val="00904AF5"/>
    <w:rsid w:val="00931DD9"/>
    <w:rsid w:val="009738C5"/>
    <w:rsid w:val="00974169"/>
    <w:rsid w:val="00994AB8"/>
    <w:rsid w:val="009B3EA4"/>
    <w:rsid w:val="009C0E0A"/>
    <w:rsid w:val="009E15B6"/>
    <w:rsid w:val="00A27110"/>
    <w:rsid w:val="00A516E3"/>
    <w:rsid w:val="00A52709"/>
    <w:rsid w:val="00A611DF"/>
    <w:rsid w:val="00A644A5"/>
    <w:rsid w:val="00A67184"/>
    <w:rsid w:val="00A80004"/>
    <w:rsid w:val="00A84F71"/>
    <w:rsid w:val="00AA4321"/>
    <w:rsid w:val="00AA543A"/>
    <w:rsid w:val="00AB1721"/>
    <w:rsid w:val="00AB5ABC"/>
    <w:rsid w:val="00AD3E82"/>
    <w:rsid w:val="00B06DAE"/>
    <w:rsid w:val="00B22805"/>
    <w:rsid w:val="00B36FE1"/>
    <w:rsid w:val="00B6568E"/>
    <w:rsid w:val="00B70982"/>
    <w:rsid w:val="00B87DC7"/>
    <w:rsid w:val="00B90157"/>
    <w:rsid w:val="00B9338C"/>
    <w:rsid w:val="00B9589D"/>
    <w:rsid w:val="00BC03CE"/>
    <w:rsid w:val="00BD0740"/>
    <w:rsid w:val="00BF00BB"/>
    <w:rsid w:val="00C15E73"/>
    <w:rsid w:val="00C2101F"/>
    <w:rsid w:val="00C24355"/>
    <w:rsid w:val="00C30980"/>
    <w:rsid w:val="00C31DCC"/>
    <w:rsid w:val="00C430B4"/>
    <w:rsid w:val="00C501E6"/>
    <w:rsid w:val="00C557FA"/>
    <w:rsid w:val="00C7784D"/>
    <w:rsid w:val="00C85F39"/>
    <w:rsid w:val="00CA143D"/>
    <w:rsid w:val="00CA1627"/>
    <w:rsid w:val="00CA5149"/>
    <w:rsid w:val="00CA5F55"/>
    <w:rsid w:val="00CB55B0"/>
    <w:rsid w:val="00CB6B3B"/>
    <w:rsid w:val="00CC6C3A"/>
    <w:rsid w:val="00CF2397"/>
    <w:rsid w:val="00D01872"/>
    <w:rsid w:val="00D04BB4"/>
    <w:rsid w:val="00D278B8"/>
    <w:rsid w:val="00D32E62"/>
    <w:rsid w:val="00D936A5"/>
    <w:rsid w:val="00DC0070"/>
    <w:rsid w:val="00DD2C12"/>
    <w:rsid w:val="00E22B98"/>
    <w:rsid w:val="00E3372D"/>
    <w:rsid w:val="00E3484B"/>
    <w:rsid w:val="00E400DE"/>
    <w:rsid w:val="00E77DF0"/>
    <w:rsid w:val="00E80FBF"/>
    <w:rsid w:val="00EC3625"/>
    <w:rsid w:val="00EE6AA0"/>
    <w:rsid w:val="00F06A3C"/>
    <w:rsid w:val="00F2517C"/>
    <w:rsid w:val="00F26FF7"/>
    <w:rsid w:val="00F467A5"/>
    <w:rsid w:val="00F55318"/>
    <w:rsid w:val="00F72D19"/>
    <w:rsid w:val="00F859B8"/>
    <w:rsid w:val="00FA5C0C"/>
    <w:rsid w:val="00FC75C7"/>
    <w:rsid w:val="00FD5FDC"/>
    <w:rsid w:val="00FE4AAF"/>
    <w:rsid w:val="00FF1A24"/>
    <w:rsid w:val="00FF550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AA9C63"/>
  <w15:docId w15:val="{8CC03D08-6BEA-4576-B01B-0651BA9AB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E34FF"/>
    <w:pPr>
      <w:bidi/>
      <w:spacing w:after="0" w:line="240" w:lineRule="auto"/>
    </w:pPr>
    <w:rPr>
      <w:rFonts w:ascii="Times New Roman" w:eastAsia="Times New Roman" w:hAnsi="Times New Roman" w:cs="Times New Roman"/>
      <w:sz w:val="24"/>
      <w:szCs w:val="24"/>
      <w:lang w:eastAsia="he-IL"/>
    </w:rPr>
  </w:style>
  <w:style w:type="paragraph" w:styleId="1">
    <w:name w:val="heading 1"/>
    <w:basedOn w:val="a"/>
    <w:next w:val="a"/>
    <w:link w:val="10"/>
    <w:qFormat/>
    <w:rsid w:val="00100DB6"/>
    <w:pPr>
      <w:keepNext/>
      <w:outlineLvl w:val="0"/>
    </w:pPr>
    <w:rPr>
      <w:rFonts w:cs="David"/>
      <w:u w:val="single"/>
    </w:rPr>
  </w:style>
  <w:style w:type="paragraph" w:styleId="2">
    <w:name w:val="heading 2"/>
    <w:basedOn w:val="a"/>
    <w:next w:val="a"/>
    <w:link w:val="20"/>
    <w:qFormat/>
    <w:rsid w:val="00100DB6"/>
    <w:pPr>
      <w:keepNext/>
      <w:jc w:val="center"/>
      <w:outlineLvl w:val="1"/>
    </w:pPr>
    <w:rPr>
      <w:rFonts w:cs="David"/>
      <w:b/>
      <w:bCs/>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rsid w:val="00100DB6"/>
    <w:rPr>
      <w:rFonts w:ascii="Times New Roman" w:eastAsia="Times New Roman" w:hAnsi="Times New Roman" w:cs="David"/>
      <w:sz w:val="24"/>
      <w:szCs w:val="24"/>
      <w:u w:val="single"/>
      <w:lang w:eastAsia="he-IL"/>
    </w:rPr>
  </w:style>
  <w:style w:type="character" w:customStyle="1" w:styleId="20">
    <w:name w:val="כותרת 2 תו"/>
    <w:basedOn w:val="a0"/>
    <w:link w:val="2"/>
    <w:rsid w:val="00100DB6"/>
    <w:rPr>
      <w:rFonts w:ascii="Times New Roman" w:eastAsia="Times New Roman" w:hAnsi="Times New Roman" w:cs="David"/>
      <w:b/>
      <w:bCs/>
      <w:sz w:val="24"/>
      <w:szCs w:val="24"/>
      <w:u w:val="single"/>
      <w:lang w:eastAsia="he-IL"/>
    </w:rPr>
  </w:style>
  <w:style w:type="paragraph" w:styleId="a3">
    <w:name w:val="footer"/>
    <w:basedOn w:val="a"/>
    <w:link w:val="a4"/>
    <w:rsid w:val="00100DB6"/>
    <w:pPr>
      <w:tabs>
        <w:tab w:val="center" w:pos="4153"/>
        <w:tab w:val="right" w:pos="8306"/>
      </w:tabs>
    </w:pPr>
  </w:style>
  <w:style w:type="character" w:customStyle="1" w:styleId="a4">
    <w:name w:val="כותרת תחתונה תו"/>
    <w:basedOn w:val="a0"/>
    <w:link w:val="a3"/>
    <w:rsid w:val="00100DB6"/>
    <w:rPr>
      <w:rFonts w:ascii="Times New Roman" w:eastAsia="Times New Roman" w:hAnsi="Times New Roman" w:cs="Times New Roman"/>
      <w:sz w:val="24"/>
      <w:szCs w:val="24"/>
      <w:lang w:eastAsia="he-IL"/>
    </w:rPr>
  </w:style>
  <w:style w:type="character" w:styleId="a5">
    <w:name w:val="page number"/>
    <w:basedOn w:val="a0"/>
    <w:rsid w:val="00100DB6"/>
  </w:style>
  <w:style w:type="paragraph" w:styleId="a6">
    <w:name w:val="List Paragraph"/>
    <w:basedOn w:val="a"/>
    <w:uiPriority w:val="34"/>
    <w:qFormat/>
    <w:rsid w:val="00100DB6"/>
    <w:pPr>
      <w:ind w:left="720"/>
    </w:pPr>
  </w:style>
  <w:style w:type="character" w:styleId="Hyperlink">
    <w:name w:val="Hyperlink"/>
    <w:rsid w:val="00100DB6"/>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customXml" Target="ink/ink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2-04-14T12:38:01.158"/>
    </inkml:context>
    <inkml:brush xml:id="br0">
      <inkml:brushProperty name="width" value="0.1" units="cm"/>
      <inkml:brushProperty name="height" value="0.1" units="cm"/>
      <inkml:brushProperty name="color" value="#1212C6"/>
    </inkml:brush>
  </inkml:definitions>
  <inkml:trace contextRef="#ctx0" brushRef="#br0">4749 65 399 0 0,'0'0'184'0'0,"2"-3"460"0"0,-2 3-498 0 0,0-1-1 0 0,0 1 0 0 0,0-1 0 0 0,0 1 1 0 0,0 0-1 0 0,0-1 0 0 0,0 1 0 0 0,0-1 1 0 0,0 1-1 0 0,0 0 0 0 0,-1-1 0 0 0,1 1 1 0 0,-1-1-1 0 0,1 1 0 0 0,0 0 0 0 0,-1 0 1 0 0,1-1-1 0 0,0 1 0 0 0,-1-1 0 0 0,0 1 1 0 0,1 0-1 0 0,-1 0 0 0 0,1 0 0 0 0,-1-1 1 0 0,1 1-1 0 0,-1 0 0 0 0,0-1 0 0 0,0 1 1 0 0,0 0-1 0 0,0 0 50 0 0,-1 0 0 0 0,1-1 0 0 0,-1 1 0 0 0,0 0 0 0 0,0 0 0 0 0,1 0 0 0 0,-1 0 0 0 0,0 0 1 0 0,1 0-1 0 0,-1 0 0 0 0,0 0 0 0 0,-1 0 0 0 0,-4 1 187 0 0,-10 2 0 0 0,11-2-269 0 0,-6 1-89 0 0,0 0 0 0 0,1 2 1 0 0,0-2-1 0 0,0 2 0 0 0,-16 6 0 0 0,15-5-39 0 0,0 0 0 0 0,2 1 0 0 0,-19 11 0 0 0,24-13-7 0 0,1 0-1 0 0,-1-1 0 0 0,-4 6 1 0 0,7-7 1 0 0,1 0 1 0 0,-1 0 0 0 0,1 1-1 0 0,0-1 1 0 0,-1 1-1 0 0,1 3 1 0 0,1-4 9 0 0,1 0 0 0 0,-1 0 0 0 0,0-1 0 0 0,1 1 0 0 0,0-1 0 0 0,0 1 0 0 0,0 0 0 0 0,1-1 0 0 0,-1 0-1 0 0,0 1 1 0 0,3 1 0 0 0,-3-2-8 0 0,1 1-1 0 0,-1-2 0 0 0,1 1 1 0 0,0 0-1 0 0,0 0 0 0 0,0 0 1 0 0,0 0-1 0 0,0 0 0 0 0,0 0 1 0 0,1-1-1 0 0,-1 1 0 0 0,1 0 1 0 0,4 1-1 0 0,-4-2-24 0 0,0 0 0 0 0,0 0 1 0 0,1 0-1 0 0,-1 1 0 0 0,1-1 0 0 0,-1 0 0 0 0,1 0 1 0 0,-1-1-1 0 0,7 1 0 0 0,1-2-159 0 0,17-3 0 0 0,-22 4 148 0 0,73-16-1774 0 0,-53 10 938 0 0</inkml:trace>
  <inkml:trace contextRef="#ctx0" brushRef="#br0" timeOffset="1">4663 0 1351 0 0,'-5'0'128'0'0,"-2"0"0"0"0,2 0-1 0 0,-1 1 1 0 0,0-1-1 0 0,0 0 1 0 0,0 1 0 0 0,1 0-1 0 0,-1 0 1 0 0,-10 2-1 0 0,-52 18 1180 0 0,38-11-1330 0 0,17-6 114 0 0,1 1-1 0 0,0 0 0 0 0,-11 5 1 0 0,-29 20-30 0 0,34-18-781 0 0,8-5 17 0 0</inkml:trace>
  <inkml:trace contextRef="#ctx0" brushRef="#br0" timeOffset="2">4062 59 1463 0 0,'-1'-1'23'0'0,"1"1"-2"0"0,-1-1-1 0 0,0 0 0 0 0,0 0 1 0 0,1 0-1 0 0,-1-1 0 0 0,1 2 60 0 0,0-1 0 0 0,0 1 0 0 0,0-1 0 0 0,0 1 0 0 0,0 0 0 0 0,0 0-1 0 0,0-1 1 0 0,0 1 0 0 0,1-1 0 0 0,-1 1 0 0 0,0 0 0 0 0,0 0-1 0 0,0 0 1 0 0,1-1 0 0 0,-1 1 0 0 0,0 0 0 0 0,0-1 0 0 0,1 1-1 0 0,0 0 1 0 0,-1 0 0 0 0,0 0 0 0 0,2-1 0 0 0,2 0 108 0 0,0-1 0 0 0,1 0 0 0 0,0 1-1 0 0,0 0 1 0 0,-1-1 0 0 0,2 2 0 0 0,-1-1 0 0 0,0 0 0 0 0,9 0 0 0 0,-9 0-223 0 0,-1 1 0 0 0,1 0 0 0 0,0 0 1 0 0,0 0-1 0 0,0 0 0 0 0,-1 0 0 0 0,1 1 0 0 0,0-1 1 0 0,0 1-1 0 0,-1 0 0 0 0,6 0 0 0 0,-7-1 27 0 0,0 2 0 0 0,0-2 1 0 0,0 1-1 0 0,-1 0 0 0 0,1 0 0 0 0,0 0 0 0 0,-1 0 0 0 0,1 0 1 0 0,-1 0-1 0 0,0 0 0 0 0,0 1 0 0 0,3 2 0 0 0,-4-3-51 0 0,1 0 0 0 0,-1 1 0 0 0,0-1 0 0 0,1 0 0 0 0,-2 1 0 0 0,1-1 0 0 0,-1 0 0 0 0,1 1 0 0 0,-1 0 0 0 0,1-1-1 0 0,-1 0 1 0 0,0 1 0 0 0,-1 0 0 0 0,0 1 0 0 0,0 0-212 0 0,-1 1 1 0 0,0 0-1 0 0,0-1 0 0 0,-4 5 1 0 0,-3 1-288 0 0</inkml:trace>
  <inkml:trace contextRef="#ctx0" brushRef="#br0" timeOffset="3">3927 62 511 0 0,'-2'-1'31'0'0,"2"1"120"0"0,0 0 19 0 0,0 0-2 0 0,0 0-16 0 0,0 0-62 0 0,-1 0-25 0 0,-5 2-156 0 0,1-1 0 0 0,0 1 0 0 0,-6 3 1 0 0,5-2-56 0 0,0-1 0 0 0,-8 3 0 0 0,-85 18-18 0 0,53-13 250 0 0,-180 39 647 0 0,-3-4-335 0 0,11-6-131 0 0,67-12-21 0 0,-707 145 572 0 0,158-10-690 0 0,19 20 540 0 0,298-59 353 0 0,264-80-810 0 0,11 4-73 0 0,99-42-138 0 0,2-1 0 0 0,-2 1 0 0 0,3-1 0 0 0,-9 6 0 0 0,14-9 0 0 0,0-1 0 0 0,0 2 0 0 0,1-2 0 0 0,-1 1 0 0 0,1 0 0 0 0,-1 0 0 0 0,0 0 0 0 0,1-1 0 0 0,0 2 0 0 0,0-2 0 0 0,-1 1 0 0 0,1 0 0 0 0,0 0 0 0 0,1 1 0 0 0,-1-1 0 0 0,0-1 0 0 0,1 1 0 0 0,0 0 0 0 0,-1-1 0 0 0,0 0 0 0 0,1 1 0 0 0,0 0 0 0 0,0-1 0 0 0,-1 1 0 0 0,2-1 0 0 0,-2 1 0 0 0,1-1 0 0 0,0 0 0 0 0,0 1 0 0 0,0-1 0 0 0,0 1 0 0 0,1-1 0 0 0,-2 0 0 0 0,1 0 0 0 0,3 1 0 0 0,0 0-3 0 0,0 0-1 0 0,2 0 1 0 0,-1-1-1 0 0,0 1 1 0 0,7 0-1 0 0,1-1-19 0 0,14 0 1 0 0,37-3 8 0 0,19-4 14 0 0,17-5 0 0 0,21-5 36 0 0,16-5 146 0 0,17-5 40 0 0,14-2 2 0 0,16-2 42 0 0,588-91 1560 0 0,13 21-110 0 0,-57 36-910 0 0,-58 32-832 0 0,-214 29-663 0 0,-3 18-588 0 0,-324-5 719 0 0,-89-5 172 0 0,67 10-1 0 0,-36-2 218 0 0,52 12 41 0 0,202 41 102 0 0</inkml:trace>
</inkml:ink>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428C6E-A773-2140-9B96-2F0645D0CF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1107</Words>
  <Characters>5538</Characters>
  <Application>Microsoft Office Word</Application>
  <DocSecurity>0</DocSecurity>
  <Lines>46</Lines>
  <Paragraphs>13</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6632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Law Lawyer</dc:creator>
  <cp:keywords/>
  <dc:description/>
  <cp:lastModifiedBy>ariel f</cp:lastModifiedBy>
  <cp:revision>2</cp:revision>
  <cp:lastPrinted>2022-11-20T08:26:00Z</cp:lastPrinted>
  <dcterms:created xsi:type="dcterms:W3CDTF">2023-12-12T07:30:00Z</dcterms:created>
  <dcterms:modified xsi:type="dcterms:W3CDTF">2023-12-12T07:30:00Z</dcterms:modified>
</cp:coreProperties>
</file>