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F508F" w14:textId="65411D3C" w:rsidR="005E37E3" w:rsidRDefault="005E37E3" w:rsidP="005E37E3">
      <w:pPr>
        <w:tabs>
          <w:tab w:val="left" w:pos="2210"/>
          <w:tab w:val="left" w:pos="2352"/>
        </w:tabs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בבית משפט השלום </w:t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  <w:t xml:space="preserve">ת.א. </w:t>
      </w:r>
      <w:r>
        <w:rPr>
          <w:rFonts w:cs="David" w:hint="cs"/>
          <w:spacing w:val="12"/>
          <w:rtl/>
        </w:rPr>
        <w:t>10402-01-23</w:t>
      </w:r>
    </w:p>
    <w:p w14:paraId="07E27B28" w14:textId="3590C881" w:rsidR="005E37E3" w:rsidRDefault="005E37E3" w:rsidP="005E37E3">
      <w:pPr>
        <w:pStyle w:val="1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  <w:r w:rsidR="002A38F8" w:rsidRPr="002A38F8">
        <w:rPr>
          <w:spacing w:val="12"/>
          <w:sz w:val="26"/>
          <w:szCs w:val="26"/>
          <w:u w:val="none"/>
          <w:rtl/>
        </w:rPr>
        <w:tab/>
      </w:r>
      <w:r w:rsidR="002A38F8" w:rsidRPr="002A38F8">
        <w:rPr>
          <w:spacing w:val="12"/>
          <w:sz w:val="26"/>
          <w:szCs w:val="26"/>
          <w:u w:val="none"/>
          <w:rtl/>
        </w:rPr>
        <w:tab/>
      </w:r>
      <w:r w:rsidR="002A38F8" w:rsidRPr="002A38F8">
        <w:rPr>
          <w:spacing w:val="12"/>
          <w:sz w:val="26"/>
          <w:szCs w:val="26"/>
          <w:u w:val="none"/>
          <w:rtl/>
        </w:rPr>
        <w:tab/>
      </w:r>
      <w:r w:rsidR="002A38F8" w:rsidRPr="002A38F8">
        <w:rPr>
          <w:spacing w:val="12"/>
          <w:sz w:val="26"/>
          <w:szCs w:val="26"/>
          <w:u w:val="none"/>
          <w:rtl/>
        </w:rPr>
        <w:tab/>
      </w:r>
      <w:r w:rsidR="002A38F8" w:rsidRPr="002A38F8">
        <w:rPr>
          <w:spacing w:val="12"/>
          <w:sz w:val="26"/>
          <w:szCs w:val="26"/>
          <w:u w:val="none"/>
          <w:rtl/>
        </w:rPr>
        <w:tab/>
      </w:r>
      <w:r w:rsidR="002A38F8" w:rsidRPr="002A38F8">
        <w:rPr>
          <w:spacing w:val="12"/>
          <w:sz w:val="26"/>
          <w:szCs w:val="26"/>
          <w:u w:val="none"/>
          <w:rtl/>
        </w:rPr>
        <w:tab/>
      </w:r>
      <w:r w:rsidR="002A38F8">
        <w:rPr>
          <w:rFonts w:hint="cs"/>
          <w:spacing w:val="12"/>
          <w:sz w:val="26"/>
          <w:szCs w:val="26"/>
          <w:rtl/>
        </w:rPr>
        <w:t>בפני כב' השופטת, ס"נ רחל קרלינסקי</w:t>
      </w:r>
    </w:p>
    <w:p w14:paraId="169B7517" w14:textId="77777777" w:rsidR="005E37E3" w:rsidRDefault="005E37E3" w:rsidP="005E37E3">
      <w:pPr>
        <w:rPr>
          <w:rFonts w:cs="David"/>
          <w:spacing w:val="12"/>
          <w:rtl/>
        </w:rPr>
      </w:pPr>
    </w:p>
    <w:p w14:paraId="64E7B8BD" w14:textId="0D05F9B6" w:rsidR="005E37E3" w:rsidRDefault="005E37E3" w:rsidP="005E37E3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תאריך חתימת המסמך: </w:t>
      </w:r>
      <w:r w:rsidR="002A38F8">
        <w:rPr>
          <w:rFonts w:cs="David" w:hint="cs"/>
          <w:spacing w:val="12"/>
          <w:rtl/>
        </w:rPr>
        <w:t>16.11.23</w:t>
      </w:r>
    </w:p>
    <w:p w14:paraId="28A70C25" w14:textId="77777777" w:rsidR="005E37E3" w:rsidRDefault="005E37E3" w:rsidP="005E37E3">
      <w:pPr>
        <w:rPr>
          <w:rFonts w:cs="David"/>
          <w:spacing w:val="12"/>
          <w:rtl/>
        </w:rPr>
      </w:pPr>
    </w:p>
    <w:p w14:paraId="2B89A6FB" w14:textId="77777777" w:rsidR="005E37E3" w:rsidRPr="00586434" w:rsidRDefault="005E37E3" w:rsidP="005E37E3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pacing w:val="12"/>
          <w:u w:val="single"/>
          <w:rtl/>
        </w:rPr>
        <w:t>התובע</w:t>
      </w:r>
      <w:r>
        <w:rPr>
          <w:rFonts w:cs="David" w:hint="cs"/>
          <w:spacing w:val="12"/>
          <w:rtl/>
        </w:rPr>
        <w:t xml:space="preserve">:     </w:t>
      </w:r>
      <w:r>
        <w:rPr>
          <w:rFonts w:cs="David"/>
          <w:spacing w:val="12"/>
        </w:rPr>
        <w:t xml:space="preserve">  </w:t>
      </w:r>
      <w:r>
        <w:rPr>
          <w:rFonts w:cs="David" w:hint="cs"/>
          <w:spacing w:val="12"/>
        </w:rPr>
        <w:t xml:space="preserve"> </w:t>
      </w:r>
      <w:r>
        <w:rPr>
          <w:rFonts w:cs="David" w:hint="cs"/>
          <w:spacing w:val="12"/>
          <w:rtl/>
        </w:rPr>
        <w:t xml:space="preserve">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  </w:t>
      </w:r>
      <w:r>
        <w:rPr>
          <w:rFonts w:cs="David"/>
          <w:b/>
          <w:bCs/>
          <w:spacing w:val="12"/>
          <w:sz w:val="30"/>
          <w:szCs w:val="30"/>
        </w:rPr>
        <w:t xml:space="preserve">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>
        <w:rPr>
          <w:rFonts w:cs="David" w:hint="cs"/>
          <w:b/>
          <w:bCs/>
          <w:sz w:val="32"/>
          <w:szCs w:val="32"/>
          <w:rtl/>
        </w:rPr>
        <w:t>לידור בנימיני, ת.ז. 204518435</w:t>
      </w:r>
    </w:p>
    <w:p w14:paraId="5AD7C638" w14:textId="77777777" w:rsidR="005E37E3" w:rsidRDefault="005E37E3" w:rsidP="005E37E3">
      <w:pPr>
        <w:rPr>
          <w:rFonts w:cs="David"/>
          <w:rtl/>
        </w:rPr>
      </w:pP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>מרחוב לילך 43, בית דגן</w:t>
      </w:r>
    </w:p>
    <w:p w14:paraId="22DC46C9" w14:textId="77777777" w:rsidR="005E37E3" w:rsidRDefault="005E37E3" w:rsidP="005E37E3">
      <w:pPr>
        <w:rPr>
          <w:rFonts w:cs="David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 w:hint="cs"/>
          <w:rtl/>
        </w:rPr>
        <w:t>טלפון: 050-7997237</w:t>
      </w:r>
    </w:p>
    <w:p w14:paraId="77944AD5" w14:textId="77777777" w:rsidR="005E37E3" w:rsidRDefault="005E37E3" w:rsidP="005E37E3">
      <w:pPr>
        <w:ind w:firstLine="84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0F07C7F7" w14:textId="77777777" w:rsidR="005E37E3" w:rsidRPr="00D32E62" w:rsidRDefault="005E37E3" w:rsidP="005E37E3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388F0880" w14:textId="77777777" w:rsidR="005E37E3" w:rsidRPr="00D32E62" w:rsidRDefault="005E37E3" w:rsidP="005E37E3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6245F210" w14:textId="77777777" w:rsidR="005E37E3" w:rsidRPr="00D32E62" w:rsidRDefault="005E37E3" w:rsidP="005E37E3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3064284E" w14:textId="77777777" w:rsidR="005E37E3" w:rsidRDefault="005E37E3" w:rsidP="005E37E3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>
        <w:rPr>
          <w:rStyle w:val="Hyperlink"/>
          <w:rFonts w:cs="David"/>
          <w:spacing w:val="12"/>
        </w:rPr>
        <w:t>frei.ariel@gmail.com</w:t>
      </w:r>
      <w:r>
        <w:rPr>
          <w:rFonts w:cs="David"/>
          <w:spacing w:val="12"/>
        </w:rPr>
        <w:t xml:space="preserve"> </w:t>
      </w:r>
    </w:p>
    <w:p w14:paraId="0D6AFFAC" w14:textId="77777777" w:rsidR="005E37E3" w:rsidRDefault="005E37E3" w:rsidP="005E37E3">
      <w:pPr>
        <w:rPr>
          <w:rFonts w:cs="David"/>
          <w:spacing w:val="12"/>
          <w:rtl/>
        </w:rPr>
      </w:pPr>
    </w:p>
    <w:p w14:paraId="5CDF19F6" w14:textId="77777777" w:rsidR="005E37E3" w:rsidRDefault="005E37E3" w:rsidP="005E37E3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75F3E036" w14:textId="77777777" w:rsidR="005E37E3" w:rsidRDefault="005E37E3" w:rsidP="005E37E3">
      <w:pPr>
        <w:rPr>
          <w:rFonts w:cs="David"/>
          <w:spacing w:val="12"/>
          <w:rtl/>
        </w:rPr>
      </w:pPr>
    </w:p>
    <w:p w14:paraId="27ED5C66" w14:textId="77777777" w:rsidR="005E37E3" w:rsidRPr="00A1337E" w:rsidRDefault="005E37E3" w:rsidP="005E37E3">
      <w:pPr>
        <w:ind w:firstLine="226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spacing w:val="12"/>
          <w:u w:val="single"/>
          <w:rtl/>
        </w:rPr>
        <w:t>הנתבע</w:t>
      </w:r>
      <w:r>
        <w:rPr>
          <w:rFonts w:cs="David" w:hint="cs"/>
          <w:spacing w:val="12"/>
          <w:rtl/>
        </w:rPr>
        <w:t xml:space="preserve">:                </w:t>
      </w:r>
      <w:r w:rsidRPr="0083474B">
        <w:rPr>
          <w:rFonts w:cs="David" w:hint="cs"/>
          <w:b/>
          <w:bCs/>
          <w:spacing w:val="12"/>
          <w:sz w:val="28"/>
          <w:szCs w:val="28"/>
          <w:rtl/>
        </w:rPr>
        <w:t>המאגר הישראלי לביטוחי רכב חובה - הפול</w:t>
      </w:r>
    </w:p>
    <w:p w14:paraId="57FE745E" w14:textId="77777777" w:rsidR="005E37E3" w:rsidRDefault="005E37E3" w:rsidP="005E37E3">
      <w:pPr>
        <w:ind w:left="1440" w:firstLine="720"/>
        <w:rPr>
          <w:rFonts w:cs="David"/>
          <w:rtl/>
        </w:rPr>
      </w:pPr>
      <w:r w:rsidRPr="008F01F4">
        <w:rPr>
          <w:rFonts w:cs="David" w:hint="cs"/>
          <w:spacing w:val="12"/>
          <w:rtl/>
        </w:rPr>
        <w:t xml:space="preserve">מרחוב </w:t>
      </w:r>
      <w:r>
        <w:rPr>
          <w:rFonts w:cs="David" w:hint="cs"/>
          <w:spacing w:val="12"/>
          <w:rtl/>
        </w:rPr>
        <w:t>האצ״ל 1, ראשון לציון</w:t>
      </w:r>
    </w:p>
    <w:p w14:paraId="57C326A5" w14:textId="77777777" w:rsidR="005E37E3" w:rsidRPr="001C3B88" w:rsidRDefault="005E37E3" w:rsidP="005E37E3">
      <w:pPr>
        <w:ind w:left="1440" w:firstLine="720"/>
        <w:rPr>
          <w:rFonts w:cs="David"/>
          <w:rtl/>
          <w:lang w:val="en-GB"/>
        </w:rPr>
      </w:pPr>
      <w:r>
        <w:rPr>
          <w:rFonts w:cs="David" w:hint="cs"/>
          <w:rtl/>
        </w:rPr>
        <w:t>טל׳: 03-9424300</w:t>
      </w:r>
      <w:r>
        <w:rPr>
          <w:rFonts w:cs="David"/>
          <w:lang w:val="en-GB"/>
        </w:rPr>
        <w:t>;</w:t>
      </w:r>
      <w:r>
        <w:rPr>
          <w:rFonts w:cs="David" w:hint="cs"/>
          <w:rtl/>
          <w:lang w:val="en-GB"/>
        </w:rPr>
        <w:t>פקס: 03-9620303</w:t>
      </w:r>
    </w:p>
    <w:p w14:paraId="74AE6261" w14:textId="77777777" w:rsidR="005E37E3" w:rsidRPr="008B76E6" w:rsidRDefault="005E37E3" w:rsidP="005E37E3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</w:t>
      </w:r>
      <w:r w:rsidRPr="00A51B26">
        <w:rPr>
          <w:rFonts w:cs="David" w:hint="cs"/>
          <w:spacing w:val="12"/>
          <w:rtl/>
        </w:rPr>
        <w:t>דוא"ל:</w:t>
      </w:r>
      <w:r>
        <w:rPr>
          <w:rFonts w:cs="David" w:hint="cs"/>
          <w:b/>
          <w:bCs/>
          <w:spacing w:val="12"/>
          <w:rtl/>
        </w:rPr>
        <w:t xml:space="preserve"> </w:t>
      </w:r>
      <w:r w:rsidRPr="001C3B88">
        <w:rPr>
          <w:rFonts w:cs="David"/>
          <w:spacing w:val="12"/>
        </w:rPr>
        <w:t>poolmoked@pool.org.il</w:t>
      </w:r>
    </w:p>
    <w:p w14:paraId="2D2A5116" w14:textId="77777777" w:rsidR="005E3A69" w:rsidRDefault="00A56933" w:rsidP="005E3A69">
      <w:pPr>
        <w:rPr>
          <w:rFonts w:cs="David"/>
          <w:rtl/>
        </w:rPr>
      </w:pPr>
      <w:r w:rsidRPr="002B46E9">
        <w:rPr>
          <w:rFonts w:cs="David" w:hint="cs"/>
          <w:rtl/>
        </w:rPr>
        <w:t xml:space="preserve">                                         </w:t>
      </w:r>
    </w:p>
    <w:p w14:paraId="4B7590F5" w14:textId="77777777" w:rsidR="00B4446C" w:rsidRPr="002B46E9" w:rsidRDefault="00B4446C" w:rsidP="005E3A69">
      <w:pPr>
        <w:rPr>
          <w:rFonts w:cs="David"/>
          <w:rtl/>
        </w:rPr>
      </w:pPr>
    </w:p>
    <w:p w14:paraId="4BEE7422" w14:textId="3B6E270C" w:rsidR="00C21127" w:rsidRPr="005E37E3" w:rsidRDefault="000F724F" w:rsidP="00C21127">
      <w:pPr>
        <w:jc w:val="center"/>
        <w:rPr>
          <w:rFonts w:cs="David"/>
          <w:b/>
          <w:bCs/>
          <w:sz w:val="42"/>
          <w:szCs w:val="42"/>
          <w:u w:val="single"/>
          <w:rtl/>
        </w:rPr>
      </w:pPr>
      <w:r w:rsidRPr="005E37E3">
        <w:rPr>
          <w:rFonts w:cs="David" w:hint="cs"/>
          <w:b/>
          <w:bCs/>
          <w:sz w:val="42"/>
          <w:szCs w:val="42"/>
          <w:u w:val="single"/>
          <w:rtl/>
        </w:rPr>
        <w:t>בקשה למתן החלטה</w:t>
      </w:r>
      <w:r w:rsidR="008E78A5" w:rsidRPr="005E37E3">
        <w:rPr>
          <w:rFonts w:cs="David" w:hint="cs"/>
          <w:b/>
          <w:bCs/>
          <w:sz w:val="42"/>
          <w:szCs w:val="42"/>
          <w:u w:val="single"/>
          <w:rtl/>
        </w:rPr>
        <w:t xml:space="preserve"> </w:t>
      </w:r>
      <w:r w:rsidR="005E37E3">
        <w:rPr>
          <w:rFonts w:cs="David" w:hint="cs"/>
          <w:b/>
          <w:bCs/>
          <w:sz w:val="42"/>
          <w:szCs w:val="42"/>
          <w:u w:val="single"/>
          <w:rtl/>
        </w:rPr>
        <w:t xml:space="preserve">- </w:t>
      </w:r>
      <w:r w:rsidR="005E37E3" w:rsidRPr="005E37E3">
        <w:rPr>
          <w:rFonts w:cs="David" w:hint="cs"/>
          <w:b/>
          <w:bCs/>
          <w:sz w:val="42"/>
          <w:szCs w:val="42"/>
          <w:u w:val="single"/>
          <w:rtl/>
        </w:rPr>
        <w:t>מינוי מומחה</w:t>
      </w:r>
    </w:p>
    <w:p w14:paraId="27EB3C6A" w14:textId="77777777" w:rsidR="00736F29" w:rsidRPr="00736F29" w:rsidRDefault="00736F29" w:rsidP="00736F29">
      <w:pPr>
        <w:pStyle w:val="a5"/>
        <w:ind w:left="1080" w:right="993"/>
        <w:rPr>
          <w:rFonts w:cs="David"/>
        </w:rPr>
      </w:pPr>
    </w:p>
    <w:p w14:paraId="343E09F5" w14:textId="68BA0CCE" w:rsidR="00736F29" w:rsidRDefault="0007602D" w:rsidP="00533F15">
      <w:pPr>
        <w:pStyle w:val="a5"/>
        <w:numPr>
          <w:ilvl w:val="0"/>
          <w:numId w:val="38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כתב התביעה שבנדון הוגש בתאריך 4.1.23, לאחר הגשת התביעה ו</w:t>
      </w:r>
      <w:r w:rsidR="002A38F8">
        <w:rPr>
          <w:rFonts w:cs="David" w:hint="cs"/>
          <w:spacing w:val="12"/>
          <w:rtl/>
        </w:rPr>
        <w:t>משלא צלח המו"מ</w:t>
      </w:r>
      <w:r>
        <w:rPr>
          <w:rFonts w:cs="David" w:hint="cs"/>
          <w:spacing w:val="12"/>
          <w:rtl/>
        </w:rPr>
        <w:t xml:space="preserve"> פנה הח"מ לנתבעת בחודש יוני 23 (הן בע"פ והן בכתב) </w:t>
      </w:r>
      <w:r w:rsidR="002A38F8">
        <w:rPr>
          <w:rFonts w:cs="David" w:hint="cs"/>
          <w:spacing w:val="12"/>
          <w:rtl/>
        </w:rPr>
        <w:t xml:space="preserve">בבקשה </w:t>
      </w:r>
      <w:r>
        <w:rPr>
          <w:rFonts w:cs="David" w:hint="cs"/>
          <w:spacing w:val="12"/>
          <w:rtl/>
        </w:rPr>
        <w:t>להגיש כתב הגנה.</w:t>
      </w:r>
    </w:p>
    <w:p w14:paraId="1117131C" w14:textId="77777777" w:rsidR="0000025C" w:rsidRDefault="0000025C" w:rsidP="0000025C">
      <w:pPr>
        <w:pStyle w:val="a5"/>
        <w:spacing w:line="360" w:lineRule="auto"/>
        <w:ind w:left="1440" w:right="993"/>
        <w:rPr>
          <w:rFonts w:cs="David"/>
          <w:spacing w:val="12"/>
        </w:rPr>
      </w:pPr>
    </w:p>
    <w:p w14:paraId="72526C81" w14:textId="5D4431B6" w:rsidR="0007602D" w:rsidRDefault="0000025C" w:rsidP="00533F15">
      <w:pPr>
        <w:pStyle w:val="a5"/>
        <w:numPr>
          <w:ilvl w:val="0"/>
          <w:numId w:val="38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לאחר שהתבקשה להגיש כתב הגנה, העלתה הנתבעת טענה כי לתובע עבר רפואי ותאונה קודמת.</w:t>
      </w:r>
    </w:p>
    <w:p w14:paraId="21B1C487" w14:textId="77777777" w:rsidR="0000025C" w:rsidRPr="0000025C" w:rsidRDefault="0000025C" w:rsidP="0000025C">
      <w:pPr>
        <w:pStyle w:val="a5"/>
        <w:rPr>
          <w:rFonts w:cs="David" w:hint="cs"/>
          <w:spacing w:val="12"/>
          <w:rtl/>
        </w:rPr>
      </w:pPr>
    </w:p>
    <w:p w14:paraId="14B93EFA" w14:textId="1AA2BA55" w:rsidR="0000025C" w:rsidRDefault="0000025C" w:rsidP="00533F15">
      <w:pPr>
        <w:pStyle w:val="a5"/>
        <w:numPr>
          <w:ilvl w:val="0"/>
          <w:numId w:val="38"/>
        </w:numPr>
        <w:spacing w:line="360" w:lineRule="auto"/>
        <w:ind w:right="993"/>
        <w:rPr>
          <w:rFonts w:cs="David"/>
          <w:spacing w:val="12"/>
        </w:rPr>
      </w:pPr>
      <w:r w:rsidRPr="0000025C">
        <w:rPr>
          <w:rFonts w:cs="David" w:hint="cs"/>
          <w:spacing w:val="12"/>
          <w:rtl/>
        </w:rPr>
        <w:t>כאן המקום לציין כי לא זו בלבד שהדבר לא הוסתר, אלא, צויין מפורשות בתצהיר הבריאות</w:t>
      </w:r>
      <w:r w:rsidR="002A38F8">
        <w:rPr>
          <w:rFonts w:cs="David" w:hint="cs"/>
          <w:spacing w:val="12"/>
          <w:rtl/>
        </w:rPr>
        <w:t>. לא זו אף זו, במסגרת המו"מ</w:t>
      </w:r>
      <w:r w:rsidRPr="0000025C">
        <w:rPr>
          <w:rFonts w:cs="David" w:hint="cs"/>
          <w:spacing w:val="12"/>
          <w:rtl/>
        </w:rPr>
        <w:t xml:space="preserve"> הדבר </w:t>
      </w:r>
      <w:r w:rsidR="002A38F8">
        <w:rPr>
          <w:rFonts w:cs="David" w:hint="cs"/>
          <w:spacing w:val="12"/>
          <w:rtl/>
        </w:rPr>
        <w:t>נאמר מפורשות</w:t>
      </w:r>
      <w:r w:rsidRPr="0000025C">
        <w:rPr>
          <w:rFonts w:cs="David" w:hint="cs"/>
          <w:spacing w:val="12"/>
          <w:rtl/>
        </w:rPr>
        <w:t xml:space="preserve"> ע"י הח"מ אשר ציין </w:t>
      </w:r>
      <w:r w:rsidR="002A38F8">
        <w:rPr>
          <w:rFonts w:cs="David" w:hint="cs"/>
          <w:spacing w:val="12"/>
          <w:rtl/>
        </w:rPr>
        <w:t>(</w:t>
      </w:r>
      <w:r>
        <w:rPr>
          <w:rFonts w:cs="David" w:hint="cs"/>
          <w:spacing w:val="12"/>
          <w:rtl/>
        </w:rPr>
        <w:t>מספר פעמים</w:t>
      </w:r>
      <w:r w:rsidR="002A38F8">
        <w:rPr>
          <w:rFonts w:cs="David" w:hint="cs"/>
          <w:spacing w:val="12"/>
          <w:rtl/>
        </w:rPr>
        <w:t>)</w:t>
      </w:r>
      <w:r w:rsidRPr="0000025C">
        <w:rPr>
          <w:rFonts w:cs="David" w:hint="cs"/>
          <w:spacing w:val="12"/>
          <w:rtl/>
        </w:rPr>
        <w:t xml:space="preserve"> כי לתובע תאונה קודמת אשר התנהלה כנגד </w:t>
      </w:r>
      <w:r w:rsidR="002A38F8">
        <w:rPr>
          <w:rFonts w:cs="David" w:hint="cs"/>
          <w:spacing w:val="12"/>
          <w:rtl/>
        </w:rPr>
        <w:t>הנתבעת-הפול</w:t>
      </w:r>
      <w:r w:rsidRPr="0000025C">
        <w:rPr>
          <w:rFonts w:cs="David" w:hint="cs"/>
          <w:spacing w:val="12"/>
          <w:rtl/>
        </w:rPr>
        <w:t xml:space="preserve"> (המבטחת) וכי נקבעו לו נכויות ע"י פרופ' שטיינברג ומלוא החומר מצוי אצל הנתבעת.</w:t>
      </w:r>
    </w:p>
    <w:p w14:paraId="1364798C" w14:textId="77777777" w:rsidR="0000025C" w:rsidRPr="0000025C" w:rsidRDefault="0000025C" w:rsidP="0000025C">
      <w:pPr>
        <w:pStyle w:val="a5"/>
        <w:rPr>
          <w:rFonts w:cs="David" w:hint="cs"/>
          <w:spacing w:val="12"/>
          <w:rtl/>
        </w:rPr>
      </w:pPr>
    </w:p>
    <w:p w14:paraId="60F0E929" w14:textId="33C97033" w:rsidR="008E78A5" w:rsidRDefault="0000025C" w:rsidP="0000025C">
      <w:pPr>
        <w:pStyle w:val="a5"/>
        <w:numPr>
          <w:ilvl w:val="0"/>
          <w:numId w:val="38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עוד ציין הח"מ כי אין חפיפה בין האיברים וכי יש למעלה מראשית ראיה למינוי מומחה בתאונה מושא התביעה וככל ויש לייחס חלק מהנכות לעברו הדבר מסור למומחה הרפואי אשר ימונה.</w:t>
      </w:r>
    </w:p>
    <w:p w14:paraId="45A9C933" w14:textId="77777777" w:rsidR="0000025C" w:rsidRPr="0000025C" w:rsidRDefault="0000025C" w:rsidP="0000025C">
      <w:pPr>
        <w:pStyle w:val="a5"/>
        <w:rPr>
          <w:rFonts w:cs="David" w:hint="cs"/>
          <w:spacing w:val="12"/>
          <w:rtl/>
        </w:rPr>
      </w:pPr>
    </w:p>
    <w:p w14:paraId="6E47703D" w14:textId="52B12E6F" w:rsidR="0000025C" w:rsidRDefault="004D584E" w:rsidP="0000025C">
      <w:pPr>
        <w:pStyle w:val="a5"/>
        <w:numPr>
          <w:ilvl w:val="0"/>
          <w:numId w:val="38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דא עקא, הנתבעת לא טרחה להגיש הגנה חרף בקשות הח"מ ותוך התעלמות ממועדים וסדרי הדין.</w:t>
      </w:r>
    </w:p>
    <w:p w14:paraId="64B11731" w14:textId="77777777" w:rsidR="004D584E" w:rsidRPr="004D584E" w:rsidRDefault="004D584E" w:rsidP="004D584E">
      <w:pPr>
        <w:pStyle w:val="a5"/>
        <w:rPr>
          <w:rFonts w:cs="David" w:hint="cs"/>
          <w:spacing w:val="12"/>
          <w:rtl/>
        </w:rPr>
      </w:pPr>
    </w:p>
    <w:p w14:paraId="6532B0AF" w14:textId="4216FD38" w:rsidR="004D584E" w:rsidRPr="005A0921" w:rsidRDefault="004D584E" w:rsidP="0000025C">
      <w:pPr>
        <w:pStyle w:val="a5"/>
        <w:numPr>
          <w:ilvl w:val="0"/>
          <w:numId w:val="38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b/>
          <w:bCs/>
          <w:spacing w:val="12"/>
          <w:rtl/>
        </w:rPr>
        <w:lastRenderedPageBreak/>
        <w:t>בנסיבות אלה זכאי התובע למתן פסק דין בהיעדר, אולם, על מנת להימנע מהליכים מיותרים</w:t>
      </w:r>
      <w:r w:rsidR="005A0921">
        <w:rPr>
          <w:rFonts w:cs="David" w:hint="cs"/>
          <w:b/>
          <w:bCs/>
          <w:spacing w:val="12"/>
          <w:rtl/>
        </w:rPr>
        <w:t>, החשת ההליך תוך הימנעות</w:t>
      </w:r>
      <w:r>
        <w:rPr>
          <w:rFonts w:cs="David" w:hint="cs"/>
          <w:b/>
          <w:bCs/>
          <w:spacing w:val="12"/>
          <w:rtl/>
        </w:rPr>
        <w:t xml:space="preserve"> </w:t>
      </w:r>
      <w:r w:rsidR="005A0921">
        <w:rPr>
          <w:rFonts w:cs="David" w:hint="cs"/>
          <w:b/>
          <w:bCs/>
          <w:spacing w:val="12"/>
          <w:rtl/>
        </w:rPr>
        <w:t>מבזבוז זמן שיפוטי יקר יבקש התובע מבית המשפט הנכבד ליתן החלטה בבקשה למינוי מומחים על בסיס התיעוד שצורף לכתב התביעה.</w:t>
      </w:r>
    </w:p>
    <w:p w14:paraId="03678752" w14:textId="77777777" w:rsidR="005A0921" w:rsidRPr="005A0921" w:rsidRDefault="005A0921" w:rsidP="005A0921">
      <w:pPr>
        <w:pStyle w:val="a5"/>
        <w:rPr>
          <w:rFonts w:cs="David" w:hint="cs"/>
          <w:spacing w:val="12"/>
          <w:rtl/>
        </w:rPr>
      </w:pPr>
    </w:p>
    <w:p w14:paraId="369EC139" w14:textId="5E31F568" w:rsidR="005A0921" w:rsidRDefault="005A0921" w:rsidP="0000025C">
      <w:pPr>
        <w:pStyle w:val="a5"/>
        <w:numPr>
          <w:ilvl w:val="0"/>
          <w:numId w:val="38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התובע יטען כי יש בתיעוד שצורף למעלה מראשית ראיה ובשים לב לכך יש להורות על מינוי מומחה בתחום האורתופדי תוך השתת תשלום שכר טרחתו על הנתבעת.</w:t>
      </w:r>
    </w:p>
    <w:p w14:paraId="0E489489" w14:textId="77777777" w:rsidR="005A0921" w:rsidRPr="005A0921" w:rsidRDefault="005A0921" w:rsidP="005A0921">
      <w:pPr>
        <w:pStyle w:val="a5"/>
        <w:rPr>
          <w:rFonts w:cs="David" w:hint="cs"/>
          <w:spacing w:val="12"/>
          <w:rtl/>
        </w:rPr>
      </w:pPr>
    </w:p>
    <w:p w14:paraId="50B6C24B" w14:textId="31C9EEBF" w:rsidR="005A0921" w:rsidRPr="005A0921" w:rsidRDefault="005A0921" w:rsidP="0000025C">
      <w:pPr>
        <w:pStyle w:val="a5"/>
        <w:numPr>
          <w:ilvl w:val="0"/>
          <w:numId w:val="38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b/>
          <w:bCs/>
          <w:spacing w:val="12"/>
          <w:rtl/>
        </w:rPr>
        <w:t xml:space="preserve">בשים לב לטענות הנתבעת בדבר נכות קודמת ובשים לב לכך שבתאונה הקודמת נוהל מו"מ עם הנתבעת ומונה בהסכמת הצדדים פרופ' </w:t>
      </w:r>
      <w:r w:rsidR="008D77E3">
        <w:rPr>
          <w:rFonts w:cs="David" w:hint="cs"/>
          <w:b/>
          <w:bCs/>
          <w:spacing w:val="12"/>
          <w:rtl/>
        </w:rPr>
        <w:t xml:space="preserve">אלי </w:t>
      </w:r>
      <w:r>
        <w:rPr>
          <w:rFonts w:cs="David" w:hint="cs"/>
          <w:b/>
          <w:bCs/>
          <w:spacing w:val="12"/>
          <w:rtl/>
        </w:rPr>
        <w:t>שטיינברג לבדיקת התובע ולקביעת נכותו</w:t>
      </w:r>
      <w:r w:rsidR="008D77E3">
        <w:rPr>
          <w:rFonts w:cs="David" w:hint="cs"/>
          <w:b/>
          <w:bCs/>
          <w:spacing w:val="12"/>
          <w:rtl/>
        </w:rPr>
        <w:t>, על מנת למנוע קביעות סותרות,</w:t>
      </w:r>
      <w:r>
        <w:rPr>
          <w:rFonts w:cs="David" w:hint="cs"/>
          <w:b/>
          <w:bCs/>
          <w:spacing w:val="12"/>
          <w:rtl/>
        </w:rPr>
        <w:t xml:space="preserve"> </w:t>
      </w:r>
      <w:r w:rsidR="008D77E3">
        <w:rPr>
          <w:rFonts w:cs="David" w:hint="cs"/>
          <w:b/>
          <w:bCs/>
          <w:spacing w:val="12"/>
          <w:rtl/>
        </w:rPr>
        <w:t>יסכים התובע</w:t>
      </w:r>
      <w:r>
        <w:rPr>
          <w:rFonts w:cs="David" w:hint="cs"/>
          <w:b/>
          <w:bCs/>
          <w:spacing w:val="12"/>
          <w:rtl/>
        </w:rPr>
        <w:t xml:space="preserve"> למנות את פרופ' שטיינברג כמומחה אורתופדי אשר יבדוק את התובע ויקבע את נכותו לתאונה תוך ניכוי נכות קודמת ככל וימצא שיש כזו על בסיס חוות דעתו שניתנה בעבר.</w:t>
      </w:r>
    </w:p>
    <w:p w14:paraId="5ABDF5F6" w14:textId="77777777" w:rsidR="005A0921" w:rsidRPr="005A0921" w:rsidRDefault="005A0921" w:rsidP="005A0921">
      <w:pPr>
        <w:pStyle w:val="a5"/>
        <w:rPr>
          <w:rFonts w:cs="David"/>
          <w:b/>
          <w:bCs/>
          <w:spacing w:val="12"/>
          <w:rtl/>
        </w:rPr>
      </w:pPr>
    </w:p>
    <w:p w14:paraId="11E281E4" w14:textId="40787DF5" w:rsidR="005A0921" w:rsidRDefault="005A0921" w:rsidP="005A0921">
      <w:pPr>
        <w:pStyle w:val="a5"/>
        <w:ind w:left="1440"/>
        <w:rPr>
          <w:rFonts w:cs="David"/>
          <w:spacing w:val="12"/>
          <w:rtl/>
        </w:rPr>
      </w:pPr>
      <w:r w:rsidRPr="005A0921">
        <w:rPr>
          <w:rFonts w:cs="David" w:hint="cs"/>
          <w:b/>
          <w:bCs/>
          <w:spacing w:val="12"/>
          <w:rtl/>
        </w:rPr>
        <w:t>רצ"ב חוות דעת פרופ' שטיינברג שניתנה בעניינה של התאונה הקודמת.</w:t>
      </w:r>
    </w:p>
    <w:p w14:paraId="4BA88571" w14:textId="77777777" w:rsidR="005A0921" w:rsidRPr="005A0921" w:rsidRDefault="005A0921" w:rsidP="005A0921">
      <w:pPr>
        <w:pStyle w:val="a5"/>
        <w:ind w:left="1440"/>
        <w:rPr>
          <w:rFonts w:cs="David" w:hint="cs"/>
          <w:spacing w:val="12"/>
          <w:rtl/>
        </w:rPr>
      </w:pPr>
    </w:p>
    <w:p w14:paraId="39ADC727" w14:textId="537D3437" w:rsidR="005A0921" w:rsidRDefault="001279D0" w:rsidP="0000025C">
      <w:pPr>
        <w:pStyle w:val="a5"/>
        <w:numPr>
          <w:ilvl w:val="0"/>
          <w:numId w:val="38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לאור</w:t>
      </w:r>
      <w:r w:rsidR="005A0921">
        <w:rPr>
          <w:rFonts w:cs="David" w:hint="cs"/>
          <w:spacing w:val="12"/>
          <w:rtl/>
        </w:rPr>
        <w:t xml:space="preserve"> לאמור לעיל, יתבקש בית המשפט הנכבד ליתן החלטה בבקשה למינוי מומחים כמבוקש.</w:t>
      </w:r>
    </w:p>
    <w:p w14:paraId="723CD151" w14:textId="77777777" w:rsidR="005A0921" w:rsidRDefault="005A0921" w:rsidP="005A0921">
      <w:pPr>
        <w:pStyle w:val="a5"/>
        <w:spacing w:line="360" w:lineRule="auto"/>
        <w:ind w:left="1440" w:right="993"/>
        <w:rPr>
          <w:rFonts w:cs="David"/>
          <w:spacing w:val="12"/>
        </w:rPr>
      </w:pPr>
    </w:p>
    <w:p w14:paraId="5AD90630" w14:textId="02D4152D" w:rsidR="005A0921" w:rsidRDefault="005A0921" w:rsidP="0000025C">
      <w:pPr>
        <w:pStyle w:val="a5"/>
        <w:numPr>
          <w:ilvl w:val="0"/>
          <w:numId w:val="38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אך לפנים משורת הדין, לא עומד התובע על מתן פסק דין בהיעדר ו/או הוצאות בקשה זו.</w:t>
      </w:r>
    </w:p>
    <w:p w14:paraId="07B1020D" w14:textId="384A2DED" w:rsidR="00152A84" w:rsidRDefault="00152A84" w:rsidP="005B4B86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2CA85A35" w14:textId="31547520" w:rsidR="00370848" w:rsidRPr="00F43BA6" w:rsidRDefault="00761E80" w:rsidP="00F56A53">
      <w:pPr>
        <w:ind w:left="26" w:right="-4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Pr="00F43BA6">
        <w:rPr>
          <w:rFonts w:cs="David" w:hint="cs"/>
          <w:b/>
          <w:bCs/>
          <w:rtl/>
        </w:rPr>
        <w:t xml:space="preserve">   </w:t>
      </w:r>
      <w:r w:rsid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          </w:t>
      </w:r>
      <w:r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</w:p>
    <w:p w14:paraId="5199608B" w14:textId="77777777" w:rsidR="005E4B8A" w:rsidRPr="00F43BA6" w:rsidRDefault="003A19D0" w:rsidP="00F56A53">
      <w:pPr>
        <w:ind w:left="6506" w:right="-426" w:firstLine="1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</w:t>
      </w:r>
      <w:r w:rsidR="00F43BA6">
        <w:rPr>
          <w:rFonts w:cs="David" w:hint="cs"/>
          <w:b/>
          <w:bCs/>
          <w:rtl/>
        </w:rPr>
        <w:t xml:space="preserve">       </w:t>
      </w:r>
      <w:r w:rsidR="005B3563">
        <w:rPr>
          <w:rFonts w:cs="David" w:hint="cs"/>
          <w:b/>
          <w:bCs/>
          <w:rtl/>
        </w:rPr>
        <w:t xml:space="preserve">     </w:t>
      </w:r>
      <w:r w:rsidR="00F43BA6" w:rsidRP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8E1D29" w:rsidRPr="00F43BA6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6CEE45F" w14:textId="2B4E900B" w:rsidR="0029472E" w:rsidRPr="006C0433" w:rsidRDefault="005E4B8A" w:rsidP="006C0433">
      <w:pPr>
        <w:spacing w:line="360" w:lineRule="auto"/>
        <w:ind w:right="-426"/>
        <w:rPr>
          <w:rFonts w:cs="David"/>
          <w:b/>
          <w:bCs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                                </w:t>
      </w:r>
      <w:r w:rsidR="00370848" w:rsidRPr="00F43BA6">
        <w:rPr>
          <w:rFonts w:cs="David" w:hint="cs"/>
          <w:b/>
          <w:bCs/>
          <w:rtl/>
        </w:rPr>
        <w:t>ב"כ התובע</w:t>
      </w:r>
    </w:p>
    <w:sectPr w:rsidR="0029472E" w:rsidRPr="006C0433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AC636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2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6" w15:restartNumberingAfterBreak="0">
    <w:nsid w:val="0CE01941"/>
    <w:multiLevelType w:val="hybridMultilevel"/>
    <w:tmpl w:val="27B0D89A"/>
    <w:lvl w:ilvl="0" w:tplc="AD82C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1CD420B1"/>
    <w:multiLevelType w:val="hybridMultilevel"/>
    <w:tmpl w:val="48D2FC66"/>
    <w:lvl w:ilvl="0" w:tplc="6CBA7CCE">
      <w:start w:val="1"/>
      <w:numFmt w:val="hebrew1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273301BC"/>
    <w:multiLevelType w:val="hybridMultilevel"/>
    <w:tmpl w:val="5F223652"/>
    <w:lvl w:ilvl="0" w:tplc="72D282E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BF5289"/>
    <w:multiLevelType w:val="hybridMultilevel"/>
    <w:tmpl w:val="D6DA10C8"/>
    <w:lvl w:ilvl="0" w:tplc="9DDEC9D8">
      <w:start w:val="1"/>
      <w:numFmt w:val="bullet"/>
      <w:lvlText w:val=""/>
      <w:lvlJc w:val="left"/>
      <w:pPr>
        <w:ind w:left="1575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7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F33F45"/>
    <w:multiLevelType w:val="hybridMultilevel"/>
    <w:tmpl w:val="59DEF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DC1BE2"/>
    <w:multiLevelType w:val="hybridMultilevel"/>
    <w:tmpl w:val="09F07AFE"/>
    <w:lvl w:ilvl="0" w:tplc="4A18EF7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4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4204AB"/>
    <w:multiLevelType w:val="hybridMultilevel"/>
    <w:tmpl w:val="430EBF34"/>
    <w:lvl w:ilvl="0" w:tplc="3E20DDCA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28" w15:restartNumberingAfterBreak="0">
    <w:nsid w:val="5DA26C16"/>
    <w:multiLevelType w:val="hybridMultilevel"/>
    <w:tmpl w:val="6C600424"/>
    <w:lvl w:ilvl="0" w:tplc="3E42D6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31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4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5B14A78"/>
    <w:multiLevelType w:val="hybridMultilevel"/>
    <w:tmpl w:val="EE46B69E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8" w15:restartNumberingAfterBreak="0">
    <w:nsid w:val="794B129D"/>
    <w:multiLevelType w:val="hybridMultilevel"/>
    <w:tmpl w:val="F4225DCA"/>
    <w:lvl w:ilvl="0" w:tplc="C052B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5689677">
    <w:abstractNumId w:val="19"/>
  </w:num>
  <w:num w:numId="2" w16cid:durableId="266235735">
    <w:abstractNumId w:val="33"/>
  </w:num>
  <w:num w:numId="3" w16cid:durableId="1756702366">
    <w:abstractNumId w:val="7"/>
  </w:num>
  <w:num w:numId="4" w16cid:durableId="573783625">
    <w:abstractNumId w:val="1"/>
  </w:num>
  <w:num w:numId="5" w16cid:durableId="1165705792">
    <w:abstractNumId w:val="21"/>
  </w:num>
  <w:num w:numId="6" w16cid:durableId="610210714">
    <w:abstractNumId w:val="36"/>
  </w:num>
  <w:num w:numId="7" w16cid:durableId="623998342">
    <w:abstractNumId w:val="5"/>
  </w:num>
  <w:num w:numId="8" w16cid:durableId="1651210828">
    <w:abstractNumId w:val="37"/>
  </w:num>
  <w:num w:numId="9" w16cid:durableId="1869760563">
    <w:abstractNumId w:val="15"/>
  </w:num>
  <w:num w:numId="10" w16cid:durableId="2137136827">
    <w:abstractNumId w:val="12"/>
  </w:num>
  <w:num w:numId="11" w16cid:durableId="1337999347">
    <w:abstractNumId w:val="34"/>
  </w:num>
  <w:num w:numId="12" w16cid:durableId="1003048768">
    <w:abstractNumId w:val="32"/>
  </w:num>
  <w:num w:numId="13" w16cid:durableId="278606235">
    <w:abstractNumId w:val="13"/>
  </w:num>
  <w:num w:numId="14" w16cid:durableId="177041121">
    <w:abstractNumId w:val="23"/>
  </w:num>
  <w:num w:numId="15" w16cid:durableId="1896963076">
    <w:abstractNumId w:val="10"/>
  </w:num>
  <w:num w:numId="16" w16cid:durableId="1382631435">
    <w:abstractNumId w:val="17"/>
  </w:num>
  <w:num w:numId="17" w16cid:durableId="448934302">
    <w:abstractNumId w:val="2"/>
  </w:num>
  <w:num w:numId="18" w16cid:durableId="1613706052">
    <w:abstractNumId w:val="30"/>
  </w:num>
  <w:num w:numId="19" w16cid:durableId="1296259867">
    <w:abstractNumId w:val="8"/>
  </w:num>
  <w:num w:numId="20" w16cid:durableId="1523936598">
    <w:abstractNumId w:val="24"/>
  </w:num>
  <w:num w:numId="21" w16cid:durableId="1467312238">
    <w:abstractNumId w:val="3"/>
  </w:num>
  <w:num w:numId="22" w16cid:durableId="1165241786">
    <w:abstractNumId w:val="29"/>
  </w:num>
  <w:num w:numId="23" w16cid:durableId="1649555181">
    <w:abstractNumId w:val="31"/>
  </w:num>
  <w:num w:numId="24" w16cid:durableId="1009991857">
    <w:abstractNumId w:val="4"/>
  </w:num>
  <w:num w:numId="25" w16cid:durableId="147746925">
    <w:abstractNumId w:val="20"/>
  </w:num>
  <w:num w:numId="26" w16cid:durableId="852915708">
    <w:abstractNumId w:val="25"/>
  </w:num>
  <w:num w:numId="27" w16cid:durableId="1890066698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29424561">
    <w:abstractNumId w:val="26"/>
  </w:num>
  <w:num w:numId="29" w16cid:durableId="641346284">
    <w:abstractNumId w:val="35"/>
  </w:num>
  <w:num w:numId="30" w16cid:durableId="1348869875">
    <w:abstractNumId w:val="0"/>
  </w:num>
  <w:num w:numId="31" w16cid:durableId="609700680">
    <w:abstractNumId w:val="16"/>
  </w:num>
  <w:num w:numId="32" w16cid:durableId="483356194">
    <w:abstractNumId w:val="6"/>
  </w:num>
  <w:num w:numId="33" w16cid:durableId="558437524">
    <w:abstractNumId w:val="14"/>
  </w:num>
  <w:num w:numId="34" w16cid:durableId="2064597107">
    <w:abstractNumId w:val="11"/>
  </w:num>
  <w:num w:numId="35" w16cid:durableId="1736855963">
    <w:abstractNumId w:val="27"/>
  </w:num>
  <w:num w:numId="36" w16cid:durableId="1032607727">
    <w:abstractNumId w:val="18"/>
  </w:num>
  <w:num w:numId="37" w16cid:durableId="685718367">
    <w:abstractNumId w:val="38"/>
  </w:num>
  <w:num w:numId="38" w16cid:durableId="353697905">
    <w:abstractNumId w:val="28"/>
  </w:num>
  <w:num w:numId="39" w16cid:durableId="1275671352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0025C"/>
    <w:rsid w:val="0000677D"/>
    <w:rsid w:val="00010F75"/>
    <w:rsid w:val="00012FB4"/>
    <w:rsid w:val="000144B8"/>
    <w:rsid w:val="0001494F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7602D"/>
    <w:rsid w:val="00082A69"/>
    <w:rsid w:val="00086AF2"/>
    <w:rsid w:val="00087F44"/>
    <w:rsid w:val="000915FB"/>
    <w:rsid w:val="000937EC"/>
    <w:rsid w:val="0009421E"/>
    <w:rsid w:val="00096E9F"/>
    <w:rsid w:val="000979A1"/>
    <w:rsid w:val="000A0E5B"/>
    <w:rsid w:val="000A2387"/>
    <w:rsid w:val="000A4E3D"/>
    <w:rsid w:val="000A5801"/>
    <w:rsid w:val="000A5B29"/>
    <w:rsid w:val="000A6665"/>
    <w:rsid w:val="000A7678"/>
    <w:rsid w:val="000A7AC1"/>
    <w:rsid w:val="000B0651"/>
    <w:rsid w:val="000B6539"/>
    <w:rsid w:val="000C0386"/>
    <w:rsid w:val="000C050A"/>
    <w:rsid w:val="000C06B2"/>
    <w:rsid w:val="000C1276"/>
    <w:rsid w:val="000C1D55"/>
    <w:rsid w:val="000C6B8F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0F724F"/>
    <w:rsid w:val="00101B6C"/>
    <w:rsid w:val="00103975"/>
    <w:rsid w:val="00110F1C"/>
    <w:rsid w:val="0011424A"/>
    <w:rsid w:val="00123B9E"/>
    <w:rsid w:val="00123DE1"/>
    <w:rsid w:val="001279D0"/>
    <w:rsid w:val="00132360"/>
    <w:rsid w:val="00132377"/>
    <w:rsid w:val="0013500C"/>
    <w:rsid w:val="00141831"/>
    <w:rsid w:val="00142579"/>
    <w:rsid w:val="00146349"/>
    <w:rsid w:val="0015048A"/>
    <w:rsid w:val="0015140A"/>
    <w:rsid w:val="001521C3"/>
    <w:rsid w:val="00152A84"/>
    <w:rsid w:val="00166DB6"/>
    <w:rsid w:val="00172897"/>
    <w:rsid w:val="00172D29"/>
    <w:rsid w:val="001735EC"/>
    <w:rsid w:val="00173E3E"/>
    <w:rsid w:val="00181D22"/>
    <w:rsid w:val="00190E3B"/>
    <w:rsid w:val="00194510"/>
    <w:rsid w:val="001973B5"/>
    <w:rsid w:val="00197443"/>
    <w:rsid w:val="001A1F34"/>
    <w:rsid w:val="001A2495"/>
    <w:rsid w:val="001A2AD7"/>
    <w:rsid w:val="001B421E"/>
    <w:rsid w:val="001B5B2C"/>
    <w:rsid w:val="001B5F53"/>
    <w:rsid w:val="001B653B"/>
    <w:rsid w:val="001C0A7C"/>
    <w:rsid w:val="001C654C"/>
    <w:rsid w:val="001C6826"/>
    <w:rsid w:val="001C7AAA"/>
    <w:rsid w:val="001D5B2E"/>
    <w:rsid w:val="001E0385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20AD6"/>
    <w:rsid w:val="0022550A"/>
    <w:rsid w:val="00226A3F"/>
    <w:rsid w:val="00237A76"/>
    <w:rsid w:val="002410CC"/>
    <w:rsid w:val="00244722"/>
    <w:rsid w:val="00256611"/>
    <w:rsid w:val="00256633"/>
    <w:rsid w:val="002663FE"/>
    <w:rsid w:val="00273367"/>
    <w:rsid w:val="00276979"/>
    <w:rsid w:val="00277E98"/>
    <w:rsid w:val="00283CC7"/>
    <w:rsid w:val="00286564"/>
    <w:rsid w:val="00293B1E"/>
    <w:rsid w:val="0029472E"/>
    <w:rsid w:val="002A1044"/>
    <w:rsid w:val="002A2152"/>
    <w:rsid w:val="002A38F8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D5F1F"/>
    <w:rsid w:val="002E01D6"/>
    <w:rsid w:val="002E0224"/>
    <w:rsid w:val="002E0696"/>
    <w:rsid w:val="002E10C0"/>
    <w:rsid w:val="002E2698"/>
    <w:rsid w:val="002E44B2"/>
    <w:rsid w:val="002E5BDF"/>
    <w:rsid w:val="002F0FB9"/>
    <w:rsid w:val="002F5030"/>
    <w:rsid w:val="002F5350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56844"/>
    <w:rsid w:val="00364B2F"/>
    <w:rsid w:val="00367798"/>
    <w:rsid w:val="003703C2"/>
    <w:rsid w:val="00370848"/>
    <w:rsid w:val="003827A4"/>
    <w:rsid w:val="00383B43"/>
    <w:rsid w:val="00392B8C"/>
    <w:rsid w:val="00393A90"/>
    <w:rsid w:val="00395C63"/>
    <w:rsid w:val="00396427"/>
    <w:rsid w:val="00396F99"/>
    <w:rsid w:val="003A1678"/>
    <w:rsid w:val="003A19AE"/>
    <w:rsid w:val="003A19CD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2103"/>
    <w:rsid w:val="003F3E1B"/>
    <w:rsid w:val="0040247F"/>
    <w:rsid w:val="00402A4F"/>
    <w:rsid w:val="00404369"/>
    <w:rsid w:val="00404C6F"/>
    <w:rsid w:val="00407F66"/>
    <w:rsid w:val="004138B2"/>
    <w:rsid w:val="00424009"/>
    <w:rsid w:val="004244FE"/>
    <w:rsid w:val="004253A9"/>
    <w:rsid w:val="004279F2"/>
    <w:rsid w:val="00431BE7"/>
    <w:rsid w:val="004332B1"/>
    <w:rsid w:val="004433B6"/>
    <w:rsid w:val="00445391"/>
    <w:rsid w:val="00454BDE"/>
    <w:rsid w:val="00454DAE"/>
    <w:rsid w:val="00461F35"/>
    <w:rsid w:val="004625DE"/>
    <w:rsid w:val="00465D09"/>
    <w:rsid w:val="00465DC6"/>
    <w:rsid w:val="00475F17"/>
    <w:rsid w:val="00477638"/>
    <w:rsid w:val="00477DDA"/>
    <w:rsid w:val="0048061B"/>
    <w:rsid w:val="00483000"/>
    <w:rsid w:val="004837D4"/>
    <w:rsid w:val="00484C05"/>
    <w:rsid w:val="00492923"/>
    <w:rsid w:val="004942DE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91E"/>
    <w:rsid w:val="004D1BB9"/>
    <w:rsid w:val="004D584E"/>
    <w:rsid w:val="004D5FB6"/>
    <w:rsid w:val="004D7D20"/>
    <w:rsid w:val="004E2EB4"/>
    <w:rsid w:val="004E4FAE"/>
    <w:rsid w:val="004E7369"/>
    <w:rsid w:val="004F7BEB"/>
    <w:rsid w:val="00501AF8"/>
    <w:rsid w:val="00503690"/>
    <w:rsid w:val="00514324"/>
    <w:rsid w:val="00514D70"/>
    <w:rsid w:val="005244E5"/>
    <w:rsid w:val="00533F15"/>
    <w:rsid w:val="00536DA6"/>
    <w:rsid w:val="00543357"/>
    <w:rsid w:val="0054688B"/>
    <w:rsid w:val="00547057"/>
    <w:rsid w:val="0055425D"/>
    <w:rsid w:val="00555BA2"/>
    <w:rsid w:val="005636EE"/>
    <w:rsid w:val="00567864"/>
    <w:rsid w:val="00574E1A"/>
    <w:rsid w:val="00586EB0"/>
    <w:rsid w:val="00595900"/>
    <w:rsid w:val="005A0921"/>
    <w:rsid w:val="005B19A7"/>
    <w:rsid w:val="005B3563"/>
    <w:rsid w:val="005B4890"/>
    <w:rsid w:val="005B4B86"/>
    <w:rsid w:val="005B71FF"/>
    <w:rsid w:val="005C2065"/>
    <w:rsid w:val="005C7471"/>
    <w:rsid w:val="005C77F9"/>
    <w:rsid w:val="005D0EB0"/>
    <w:rsid w:val="005D30B3"/>
    <w:rsid w:val="005D794D"/>
    <w:rsid w:val="005D79E8"/>
    <w:rsid w:val="005D7BDF"/>
    <w:rsid w:val="005E37E3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36823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F02"/>
    <w:rsid w:val="00697643"/>
    <w:rsid w:val="006A5D30"/>
    <w:rsid w:val="006B076B"/>
    <w:rsid w:val="006B0EEC"/>
    <w:rsid w:val="006B1138"/>
    <w:rsid w:val="006B1CAF"/>
    <w:rsid w:val="006B3527"/>
    <w:rsid w:val="006B353D"/>
    <w:rsid w:val="006B3FEE"/>
    <w:rsid w:val="006C0433"/>
    <w:rsid w:val="006C2118"/>
    <w:rsid w:val="006C4B3B"/>
    <w:rsid w:val="006D3A04"/>
    <w:rsid w:val="006D3C51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2C2F"/>
    <w:rsid w:val="00736A5B"/>
    <w:rsid w:val="00736F29"/>
    <w:rsid w:val="00737E5C"/>
    <w:rsid w:val="00740E8C"/>
    <w:rsid w:val="00744C24"/>
    <w:rsid w:val="0074505F"/>
    <w:rsid w:val="00751D0A"/>
    <w:rsid w:val="00753948"/>
    <w:rsid w:val="00755CE1"/>
    <w:rsid w:val="00761E80"/>
    <w:rsid w:val="00765BF6"/>
    <w:rsid w:val="007669AB"/>
    <w:rsid w:val="00767E05"/>
    <w:rsid w:val="00773CA9"/>
    <w:rsid w:val="00775D4F"/>
    <w:rsid w:val="00790010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D3EA8"/>
    <w:rsid w:val="007D4E67"/>
    <w:rsid w:val="007E528B"/>
    <w:rsid w:val="007F2658"/>
    <w:rsid w:val="007F5715"/>
    <w:rsid w:val="007F717F"/>
    <w:rsid w:val="0080141F"/>
    <w:rsid w:val="0080162D"/>
    <w:rsid w:val="00801658"/>
    <w:rsid w:val="00803CBF"/>
    <w:rsid w:val="008135C8"/>
    <w:rsid w:val="00817D89"/>
    <w:rsid w:val="00820BA8"/>
    <w:rsid w:val="00823D3C"/>
    <w:rsid w:val="008245BA"/>
    <w:rsid w:val="00826D70"/>
    <w:rsid w:val="00833904"/>
    <w:rsid w:val="008347AB"/>
    <w:rsid w:val="00835B5A"/>
    <w:rsid w:val="008370A2"/>
    <w:rsid w:val="00840C31"/>
    <w:rsid w:val="00842459"/>
    <w:rsid w:val="008454AD"/>
    <w:rsid w:val="008457BF"/>
    <w:rsid w:val="00847B1D"/>
    <w:rsid w:val="00866FE1"/>
    <w:rsid w:val="00870407"/>
    <w:rsid w:val="00870B8D"/>
    <w:rsid w:val="00870D19"/>
    <w:rsid w:val="0087185A"/>
    <w:rsid w:val="0087298A"/>
    <w:rsid w:val="00873D27"/>
    <w:rsid w:val="00875F8A"/>
    <w:rsid w:val="008779D9"/>
    <w:rsid w:val="00881575"/>
    <w:rsid w:val="00883FDE"/>
    <w:rsid w:val="00890AAB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6EE6"/>
    <w:rsid w:val="008C0B65"/>
    <w:rsid w:val="008C321E"/>
    <w:rsid w:val="008C5664"/>
    <w:rsid w:val="008C5F17"/>
    <w:rsid w:val="008D1BF1"/>
    <w:rsid w:val="008D3ED4"/>
    <w:rsid w:val="008D77E3"/>
    <w:rsid w:val="008E1B68"/>
    <w:rsid w:val="008E1D29"/>
    <w:rsid w:val="008E3269"/>
    <w:rsid w:val="008E78A5"/>
    <w:rsid w:val="008F1D0F"/>
    <w:rsid w:val="008F6677"/>
    <w:rsid w:val="008F6FA8"/>
    <w:rsid w:val="00911917"/>
    <w:rsid w:val="00914829"/>
    <w:rsid w:val="00914F5B"/>
    <w:rsid w:val="00923DC6"/>
    <w:rsid w:val="00925664"/>
    <w:rsid w:val="00931541"/>
    <w:rsid w:val="00934CA6"/>
    <w:rsid w:val="00937FF8"/>
    <w:rsid w:val="00942249"/>
    <w:rsid w:val="009441E9"/>
    <w:rsid w:val="00957EF3"/>
    <w:rsid w:val="00962335"/>
    <w:rsid w:val="00964D2C"/>
    <w:rsid w:val="009722C7"/>
    <w:rsid w:val="00972366"/>
    <w:rsid w:val="00984D9C"/>
    <w:rsid w:val="009918FB"/>
    <w:rsid w:val="009A1710"/>
    <w:rsid w:val="009A23C6"/>
    <w:rsid w:val="009A33CE"/>
    <w:rsid w:val="009A37F3"/>
    <w:rsid w:val="009A74B7"/>
    <w:rsid w:val="009B1736"/>
    <w:rsid w:val="009B43B2"/>
    <w:rsid w:val="009C36B9"/>
    <w:rsid w:val="009C6A5A"/>
    <w:rsid w:val="009D08B2"/>
    <w:rsid w:val="009E1217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52293"/>
    <w:rsid w:val="00A56933"/>
    <w:rsid w:val="00A612EF"/>
    <w:rsid w:val="00A62DCD"/>
    <w:rsid w:val="00A632C4"/>
    <w:rsid w:val="00A64DAF"/>
    <w:rsid w:val="00A700B8"/>
    <w:rsid w:val="00A705AE"/>
    <w:rsid w:val="00A844B2"/>
    <w:rsid w:val="00A84546"/>
    <w:rsid w:val="00A846B6"/>
    <w:rsid w:val="00A84CC6"/>
    <w:rsid w:val="00A9232A"/>
    <w:rsid w:val="00A96EA3"/>
    <w:rsid w:val="00AB085B"/>
    <w:rsid w:val="00AB1F0F"/>
    <w:rsid w:val="00AB665D"/>
    <w:rsid w:val="00AC39D7"/>
    <w:rsid w:val="00AC7DB3"/>
    <w:rsid w:val="00AD22CE"/>
    <w:rsid w:val="00AD448B"/>
    <w:rsid w:val="00AD6D2C"/>
    <w:rsid w:val="00AD7C53"/>
    <w:rsid w:val="00AE091B"/>
    <w:rsid w:val="00AE3507"/>
    <w:rsid w:val="00AE431D"/>
    <w:rsid w:val="00AE435C"/>
    <w:rsid w:val="00AF06BE"/>
    <w:rsid w:val="00AF3739"/>
    <w:rsid w:val="00AF5DA8"/>
    <w:rsid w:val="00B02253"/>
    <w:rsid w:val="00B0404A"/>
    <w:rsid w:val="00B0726A"/>
    <w:rsid w:val="00B176E7"/>
    <w:rsid w:val="00B21A14"/>
    <w:rsid w:val="00B2396C"/>
    <w:rsid w:val="00B24886"/>
    <w:rsid w:val="00B32EE8"/>
    <w:rsid w:val="00B36F7D"/>
    <w:rsid w:val="00B43A89"/>
    <w:rsid w:val="00B4446C"/>
    <w:rsid w:val="00B44C44"/>
    <w:rsid w:val="00B50DA8"/>
    <w:rsid w:val="00B50ECD"/>
    <w:rsid w:val="00B54AA4"/>
    <w:rsid w:val="00B570DD"/>
    <w:rsid w:val="00B665E2"/>
    <w:rsid w:val="00B67C47"/>
    <w:rsid w:val="00B77148"/>
    <w:rsid w:val="00B80452"/>
    <w:rsid w:val="00B82716"/>
    <w:rsid w:val="00B83BFE"/>
    <w:rsid w:val="00BA0BE8"/>
    <w:rsid w:val="00BA2736"/>
    <w:rsid w:val="00BB7181"/>
    <w:rsid w:val="00BC27E4"/>
    <w:rsid w:val="00BC38AF"/>
    <w:rsid w:val="00BC58D6"/>
    <w:rsid w:val="00BD2AEE"/>
    <w:rsid w:val="00BD3B5A"/>
    <w:rsid w:val="00BD4162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02902"/>
    <w:rsid w:val="00C1496A"/>
    <w:rsid w:val="00C16C14"/>
    <w:rsid w:val="00C21127"/>
    <w:rsid w:val="00C2253C"/>
    <w:rsid w:val="00C22837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1DDB"/>
    <w:rsid w:val="00C7377E"/>
    <w:rsid w:val="00C77F0A"/>
    <w:rsid w:val="00C81B24"/>
    <w:rsid w:val="00C86F74"/>
    <w:rsid w:val="00C8780D"/>
    <w:rsid w:val="00C90490"/>
    <w:rsid w:val="00C91DF8"/>
    <w:rsid w:val="00C9207D"/>
    <w:rsid w:val="00C96BD1"/>
    <w:rsid w:val="00CA002F"/>
    <w:rsid w:val="00CA07D7"/>
    <w:rsid w:val="00CA35C0"/>
    <w:rsid w:val="00CA4A95"/>
    <w:rsid w:val="00CB134D"/>
    <w:rsid w:val="00CB453E"/>
    <w:rsid w:val="00CB50D5"/>
    <w:rsid w:val="00CB5882"/>
    <w:rsid w:val="00CB65FA"/>
    <w:rsid w:val="00CB786B"/>
    <w:rsid w:val="00CC4A62"/>
    <w:rsid w:val="00CD0247"/>
    <w:rsid w:val="00CD171E"/>
    <w:rsid w:val="00CE049B"/>
    <w:rsid w:val="00CE142F"/>
    <w:rsid w:val="00CE6F18"/>
    <w:rsid w:val="00CE7038"/>
    <w:rsid w:val="00CE7922"/>
    <w:rsid w:val="00D00162"/>
    <w:rsid w:val="00D11ACF"/>
    <w:rsid w:val="00D1574D"/>
    <w:rsid w:val="00D17B40"/>
    <w:rsid w:val="00D21C34"/>
    <w:rsid w:val="00D21D28"/>
    <w:rsid w:val="00D23633"/>
    <w:rsid w:val="00D25CED"/>
    <w:rsid w:val="00D375BB"/>
    <w:rsid w:val="00D43E4B"/>
    <w:rsid w:val="00D462F5"/>
    <w:rsid w:val="00D46ABC"/>
    <w:rsid w:val="00D504BD"/>
    <w:rsid w:val="00D51814"/>
    <w:rsid w:val="00D5210B"/>
    <w:rsid w:val="00D70D0F"/>
    <w:rsid w:val="00D71BD8"/>
    <w:rsid w:val="00D730F8"/>
    <w:rsid w:val="00D73403"/>
    <w:rsid w:val="00D7712E"/>
    <w:rsid w:val="00D803D0"/>
    <w:rsid w:val="00D80432"/>
    <w:rsid w:val="00D80553"/>
    <w:rsid w:val="00D87E89"/>
    <w:rsid w:val="00D94DBE"/>
    <w:rsid w:val="00D951FA"/>
    <w:rsid w:val="00D9599B"/>
    <w:rsid w:val="00DA03B5"/>
    <w:rsid w:val="00DA1AAB"/>
    <w:rsid w:val="00DA2119"/>
    <w:rsid w:val="00DA491B"/>
    <w:rsid w:val="00DA5D0D"/>
    <w:rsid w:val="00DA7D6E"/>
    <w:rsid w:val="00DB080E"/>
    <w:rsid w:val="00DB29C1"/>
    <w:rsid w:val="00DB2DE7"/>
    <w:rsid w:val="00DB2F07"/>
    <w:rsid w:val="00DB6DF7"/>
    <w:rsid w:val="00DD037C"/>
    <w:rsid w:val="00DD7A46"/>
    <w:rsid w:val="00DD7E85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11A0"/>
    <w:rsid w:val="00E41345"/>
    <w:rsid w:val="00E452C4"/>
    <w:rsid w:val="00E4664C"/>
    <w:rsid w:val="00E47D49"/>
    <w:rsid w:val="00E50E04"/>
    <w:rsid w:val="00E55484"/>
    <w:rsid w:val="00E6125B"/>
    <w:rsid w:val="00E647D2"/>
    <w:rsid w:val="00E65CB1"/>
    <w:rsid w:val="00E673C2"/>
    <w:rsid w:val="00E67D3A"/>
    <w:rsid w:val="00E71E1B"/>
    <w:rsid w:val="00E774E3"/>
    <w:rsid w:val="00E8008F"/>
    <w:rsid w:val="00E808B8"/>
    <w:rsid w:val="00E82915"/>
    <w:rsid w:val="00E82A5B"/>
    <w:rsid w:val="00E95CC6"/>
    <w:rsid w:val="00EA04CF"/>
    <w:rsid w:val="00EA7C1B"/>
    <w:rsid w:val="00EB0CDA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A03"/>
    <w:rsid w:val="00F10821"/>
    <w:rsid w:val="00F131FC"/>
    <w:rsid w:val="00F170B6"/>
    <w:rsid w:val="00F17F70"/>
    <w:rsid w:val="00F22250"/>
    <w:rsid w:val="00F23254"/>
    <w:rsid w:val="00F251B0"/>
    <w:rsid w:val="00F310E3"/>
    <w:rsid w:val="00F36B41"/>
    <w:rsid w:val="00F379FC"/>
    <w:rsid w:val="00F429B5"/>
    <w:rsid w:val="00F43BA6"/>
    <w:rsid w:val="00F44DE6"/>
    <w:rsid w:val="00F5196C"/>
    <w:rsid w:val="00F56A53"/>
    <w:rsid w:val="00F6357F"/>
    <w:rsid w:val="00F743D5"/>
    <w:rsid w:val="00F75781"/>
    <w:rsid w:val="00F805D7"/>
    <w:rsid w:val="00F82CFF"/>
    <w:rsid w:val="00F845A8"/>
    <w:rsid w:val="00F87CF4"/>
    <w:rsid w:val="00F923B9"/>
    <w:rsid w:val="00F97864"/>
    <w:rsid w:val="00FA39D7"/>
    <w:rsid w:val="00FA5E17"/>
    <w:rsid w:val="00FA65B9"/>
    <w:rsid w:val="00FB5D40"/>
    <w:rsid w:val="00FB6972"/>
    <w:rsid w:val="00FB6EFB"/>
    <w:rsid w:val="00FC466B"/>
    <w:rsid w:val="00FD0179"/>
    <w:rsid w:val="00FD1B8F"/>
    <w:rsid w:val="00FE21B6"/>
    <w:rsid w:val="00FE2D58"/>
    <w:rsid w:val="00FE7DB6"/>
    <w:rsid w:val="00FF07DE"/>
    <w:rsid w:val="00FF2896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978FB5"/>
  <w15:chartTrackingRefBased/>
  <w15:docId w15:val="{5046261E-A79C-4109-9B42-889F136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left="0" w:right="748" w:firstLine="0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NormalWeb">
    <w:name w:val="Normal (Web)"/>
    <w:basedOn w:val="a"/>
    <w:uiPriority w:val="99"/>
    <w:unhideWhenUsed/>
    <w:rsid w:val="004942DE"/>
    <w:pPr>
      <w:bidi w:val="0"/>
      <w:spacing w:before="100" w:beforeAutospacing="1" w:after="100" w:afterAutospacing="1"/>
      <w:jc w:val="left"/>
    </w:pPr>
    <w:rPr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01494F"/>
    <w:pPr>
      <w:ind w:left="720"/>
    </w:pPr>
  </w:style>
  <w:style w:type="character" w:styleId="Hyperlink">
    <w:name w:val="Hyperlink"/>
    <w:rsid w:val="005E37E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394</Words>
  <Characters>2237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תחשיבבימשמטפלתאילן</vt:lpstr>
      <vt:lpstr>תחשיבבימשמטפלתאילן</vt:lpstr>
    </vt:vector>
  </TitlesOfParts>
  <Manager>אילןקנרחברתעורכידין</Manager>
  <Company>חנייוסףיעקב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תחשיבבימשמטפלתאילן</dc:title>
  <dc:subject>3845</dc:subject>
  <dc:creator>G75186-V1</dc:creator>
  <cp:keywords>Z:\commitdocs\3845\G75186-V001.DOC.doc חנייוסףיעקבחנייוסףיעקב3845תחשיבבימשמטפלתאילן75186-V1 G75186-V1</cp:keywords>
  <dc:description/>
  <cp:lastModifiedBy>ariel f</cp:lastModifiedBy>
  <cp:revision>7</cp:revision>
  <cp:lastPrinted>2022-09-19T15:23:00Z</cp:lastPrinted>
  <dcterms:created xsi:type="dcterms:W3CDTF">2023-11-16T08:39:00Z</dcterms:created>
  <dcterms:modified xsi:type="dcterms:W3CDTF">2023-11-16T13:41:00Z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1014087</vt:lpwstr>
  </property>
</Properties>
</file>